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FEF" w:rsidRPr="00B6548C" w:rsidRDefault="00391E04" w:rsidP="00B6548C">
      <w:pPr>
        <w:pStyle w:val="Titel"/>
      </w:pPr>
      <w:bookmarkStart w:id="0" w:name="Kontrollkästchen5"/>
      <w:bookmarkStart w:id="1" w:name="Kontrollkästchen6"/>
      <w:bookmarkStart w:id="2" w:name="Kontrollkästchen7"/>
      <w:bookmarkStart w:id="3" w:name="Kontrollkästchen8"/>
      <w:bookmarkStart w:id="4" w:name="Kontrollkästchen9"/>
      <w:bookmarkStart w:id="5" w:name="Kontrollkästchen10"/>
      <w:bookmarkStart w:id="6" w:name="Kontrollkästchen11"/>
      <w:bookmarkStart w:id="7" w:name="Kontrollkästchen13"/>
      <w:bookmarkStart w:id="8" w:name="Kontrollkästchen14"/>
      <w:bookmarkStart w:id="9" w:name="Kontrollkästchen15"/>
      <w:bookmarkStart w:id="10" w:name="Kontrollkästchen2"/>
      <w:bookmarkStart w:id="11" w:name="BM_____"/>
      <w:bookmarkStart w:id="12" w:name="Kontrollkästchen3"/>
      <w:bookmarkStart w:id="13" w:name="Kontrollkästchen4"/>
      <w:bookmarkStart w:id="14" w:name="OLE_LINK1"/>
      <w:bookmarkStart w:id="15" w:name="OLE_LINK2"/>
      <w:bookmarkStart w:id="16" w:name="_GoBack"/>
      <w:bookmarkEnd w:id="16"/>
      <w:r w:rsidRPr="00B6548C">
        <w:t>Interim Report</w:t>
      </w:r>
      <w:r w:rsidR="00816367" w:rsidRPr="00B6548C">
        <w:t xml:space="preserve"> </w:t>
      </w:r>
      <w:r w:rsidR="00235319" w:rsidRPr="00B6548C">
        <w:t>/</w:t>
      </w:r>
      <w:r w:rsidR="00816367" w:rsidRPr="00B6548C">
        <w:t xml:space="preserve"> </w:t>
      </w:r>
      <w:r w:rsidRPr="00B6548C">
        <w:t>final report</w:t>
      </w:r>
    </w:p>
    <w:p w:rsidR="00127C8B" w:rsidRPr="002A33CD" w:rsidRDefault="00127C8B" w:rsidP="00127C8B">
      <w:pPr>
        <w:rPr>
          <w:rFonts w:ascii="Arial" w:hAnsi="Arial" w:cs="Arial"/>
          <w:lang w:val="en-GB"/>
        </w:rPr>
      </w:pPr>
    </w:p>
    <w:tbl>
      <w:tblPr>
        <w:tblW w:w="7296"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611"/>
        <w:gridCol w:w="3685"/>
      </w:tblGrid>
      <w:tr w:rsidR="00B6548C" w:rsidRPr="002A33CD" w:rsidTr="00500C97">
        <w:trPr>
          <w:trHeight w:val="302"/>
        </w:trPr>
        <w:tc>
          <w:tcPr>
            <w:tcW w:w="3611" w:type="dxa"/>
            <w:shd w:val="clear" w:color="auto" w:fill="E6E6E6"/>
            <w:noWrap/>
            <w:vAlign w:val="center"/>
          </w:tcPr>
          <w:p w:rsidR="00B6548C" w:rsidRPr="002A33CD" w:rsidRDefault="00B6548C" w:rsidP="00B60317">
            <w:pPr>
              <w:pStyle w:val="FormatvorlageArialFettLinks013cmVor6pt"/>
              <w:spacing w:before="0"/>
              <w:jc w:val="left"/>
              <w:rPr>
                <w:rFonts w:cs="Arial"/>
                <w:lang w:val="en-GB"/>
              </w:rPr>
            </w:pPr>
            <w:r w:rsidRPr="002A33CD">
              <w:rPr>
                <w:lang w:val="en-GB"/>
              </w:rPr>
              <w:t xml:space="preserve">FFG </w:t>
            </w:r>
            <w:r w:rsidRPr="002A33CD">
              <w:rPr>
                <w:rFonts w:cs="Arial"/>
                <w:lang w:val="en-GB"/>
              </w:rPr>
              <w:t>Project number</w:t>
            </w:r>
          </w:p>
        </w:tc>
        <w:sdt>
          <w:sdtPr>
            <w:rPr>
              <w:b w:val="0"/>
              <w:lang w:val="en-GB"/>
            </w:rPr>
            <w:alias w:val="FFG Project Number"/>
            <w:tag w:val="FFG Project Number"/>
            <w:id w:val="-1622684024"/>
            <w:placeholder>
              <w:docPart w:val="FEE96E584DEF4244B41F6179662B33B1"/>
            </w:placeholder>
            <w:showingPlcHdr/>
          </w:sdtPr>
          <w:sdtEndPr/>
          <w:sdtContent>
            <w:tc>
              <w:tcPr>
                <w:tcW w:w="3685" w:type="dxa"/>
                <w:shd w:val="clear" w:color="auto" w:fill="auto"/>
                <w:vAlign w:val="center"/>
              </w:tcPr>
              <w:p w:rsidR="00B6548C" w:rsidRPr="002A33CD" w:rsidRDefault="00B6548C" w:rsidP="00ED5068">
                <w:pPr>
                  <w:pStyle w:val="FormatvorlageArialFettLinks013cmVor6pt"/>
                  <w:spacing w:before="0"/>
                  <w:jc w:val="left"/>
                  <w:rPr>
                    <w:b w:val="0"/>
                    <w:lang w:val="en-GB"/>
                  </w:rPr>
                </w:pPr>
                <w:r w:rsidRPr="002A33CD">
                  <w:rPr>
                    <w:b w:val="0"/>
                    <w:lang w:val="en-GB"/>
                  </w:rPr>
                  <w:t>[</w:t>
                </w:r>
                <w:r w:rsidRPr="002A33CD">
                  <w:rPr>
                    <w:rFonts w:cs="Arial"/>
                    <w:b w:val="0"/>
                    <w:lang w:val="en-GB"/>
                  </w:rPr>
                  <w:t>six-digit</w:t>
                </w:r>
                <w:r w:rsidRPr="002A33CD">
                  <w:rPr>
                    <w:b w:val="0"/>
                    <w:lang w:val="en-GB"/>
                  </w:rPr>
                  <w:t xml:space="preserve"> FFG </w:t>
                </w:r>
                <w:r w:rsidRPr="002A33CD">
                  <w:rPr>
                    <w:rFonts w:cs="Arial"/>
                    <w:b w:val="0"/>
                    <w:lang w:val="en-GB"/>
                  </w:rPr>
                  <w:t>number</w:t>
                </w:r>
                <w:r w:rsidRPr="002A33CD">
                  <w:rPr>
                    <w:b w:val="0"/>
                    <w:lang w:val="en-GB"/>
                  </w:rPr>
                  <w:t>]</w:t>
                </w:r>
              </w:p>
            </w:tc>
          </w:sdtContent>
        </w:sdt>
      </w:tr>
      <w:tr w:rsidR="00B6548C" w:rsidRPr="002A33CD" w:rsidTr="00500C97">
        <w:trPr>
          <w:trHeight w:val="302"/>
        </w:trPr>
        <w:tc>
          <w:tcPr>
            <w:tcW w:w="3611" w:type="dxa"/>
            <w:shd w:val="clear" w:color="auto" w:fill="E6E6E6"/>
            <w:noWrap/>
            <w:vAlign w:val="center"/>
          </w:tcPr>
          <w:p w:rsidR="00B6548C" w:rsidRPr="002A33CD" w:rsidRDefault="00B6548C" w:rsidP="00476D87">
            <w:pPr>
              <w:pStyle w:val="FormatvorlageArialFettLinks013cmVor6pt"/>
              <w:spacing w:before="0"/>
              <w:jc w:val="left"/>
              <w:rPr>
                <w:lang w:val="en-GB"/>
              </w:rPr>
            </w:pPr>
            <w:r w:rsidRPr="002A33CD">
              <w:rPr>
                <w:rFonts w:cs="Arial"/>
                <w:lang w:val="en-GB"/>
              </w:rPr>
              <w:t>Short title</w:t>
            </w:r>
          </w:p>
        </w:tc>
        <w:sdt>
          <w:sdtPr>
            <w:rPr>
              <w:lang w:val="en-GB"/>
            </w:rPr>
            <w:alias w:val="Short Title"/>
            <w:tag w:val="Short Title"/>
            <w:id w:val="-1279796136"/>
            <w:placeholder>
              <w:docPart w:val="347D662D062D42F78A9F32A218BDA9DB"/>
            </w:placeholder>
            <w:showingPlcHdr/>
          </w:sdtPr>
          <w:sdtEndPr/>
          <w:sdtContent>
            <w:tc>
              <w:tcPr>
                <w:tcW w:w="3685" w:type="dxa"/>
                <w:shd w:val="clear" w:color="auto" w:fill="auto"/>
                <w:vAlign w:val="center"/>
              </w:tcPr>
              <w:p w:rsidR="00B6548C" w:rsidRPr="002A33CD" w:rsidRDefault="00B6548C" w:rsidP="007A3B55">
                <w:pPr>
                  <w:pStyle w:val="FormatvorlageArialLinks013cm"/>
                  <w:rPr>
                    <w:lang w:val="en-GB"/>
                  </w:rPr>
                </w:pPr>
                <w:r w:rsidRPr="002A33CD">
                  <w:rPr>
                    <w:lang w:val="en-GB"/>
                  </w:rPr>
                  <w:t>[</w:t>
                </w:r>
                <w:r w:rsidRPr="002A33CD">
                  <w:rPr>
                    <w:rFonts w:cs="Arial"/>
                    <w:lang w:val="en-GB"/>
                  </w:rPr>
                  <w:t>Acronym</w:t>
                </w:r>
                <w:r w:rsidRPr="002A33CD">
                  <w:rPr>
                    <w:lang w:val="en-GB"/>
                  </w:rPr>
                  <w:t>]</w:t>
                </w:r>
              </w:p>
            </w:tc>
          </w:sdtContent>
        </w:sdt>
      </w:tr>
      <w:tr w:rsidR="00B6548C" w:rsidRPr="002A33CD" w:rsidTr="00500C97">
        <w:trPr>
          <w:trHeight w:val="302"/>
        </w:trPr>
        <w:tc>
          <w:tcPr>
            <w:tcW w:w="3611" w:type="dxa"/>
            <w:shd w:val="clear" w:color="auto" w:fill="E6E6E6"/>
            <w:noWrap/>
            <w:vAlign w:val="center"/>
          </w:tcPr>
          <w:p w:rsidR="00B6548C" w:rsidRPr="002A33CD" w:rsidRDefault="00B6548C" w:rsidP="00476D87">
            <w:pPr>
              <w:pStyle w:val="FormatvorlageArialFettLinks013cmVor6pt"/>
              <w:spacing w:before="0"/>
              <w:jc w:val="left"/>
              <w:rPr>
                <w:lang w:val="en-GB"/>
              </w:rPr>
            </w:pPr>
            <w:r w:rsidRPr="002A33CD">
              <w:rPr>
                <w:rFonts w:cs="Arial"/>
                <w:lang w:val="en-GB"/>
              </w:rPr>
              <w:t>Consecutive number of the report</w:t>
            </w:r>
          </w:p>
        </w:tc>
        <w:sdt>
          <w:sdtPr>
            <w:rPr>
              <w:rFonts w:cs="Arial"/>
              <w:sz w:val="22"/>
              <w:szCs w:val="22"/>
              <w:lang w:val="en-GB"/>
            </w:rPr>
            <w:alias w:val="Consecutive number of the report"/>
            <w:tag w:val="Consecutive number of the report"/>
            <w:id w:val="-1507434979"/>
            <w:placeholder>
              <w:docPart w:val="0AC15D3C332F4ACAAA09569EE543B474"/>
            </w:placeholder>
            <w:showingPlcHdr/>
          </w:sdtPr>
          <w:sdtEndPr/>
          <w:sdtContent>
            <w:tc>
              <w:tcPr>
                <w:tcW w:w="3685" w:type="dxa"/>
                <w:shd w:val="clear" w:color="auto" w:fill="auto"/>
                <w:vAlign w:val="center"/>
              </w:tcPr>
              <w:p w:rsidR="00B6548C" w:rsidRPr="002A33CD" w:rsidRDefault="00B6548C" w:rsidP="00B6548C">
                <w:pPr>
                  <w:pStyle w:val="FormatvorlageArialLinks013cm"/>
                  <w:rPr>
                    <w:rFonts w:cs="Arial"/>
                    <w:sz w:val="22"/>
                    <w:szCs w:val="22"/>
                    <w:lang w:val="en-GB"/>
                  </w:rPr>
                </w:pPr>
                <w:r>
                  <w:rPr>
                    <w:rStyle w:val="Platzhaltertext"/>
                  </w:rPr>
                  <w:t>…</w:t>
                </w:r>
              </w:p>
            </w:tc>
          </w:sdtContent>
        </w:sdt>
      </w:tr>
      <w:tr w:rsidR="00B6548C" w:rsidRPr="002A33CD" w:rsidTr="00500C97">
        <w:trPr>
          <w:trHeight w:val="302"/>
        </w:trPr>
        <w:tc>
          <w:tcPr>
            <w:tcW w:w="3611" w:type="dxa"/>
            <w:shd w:val="clear" w:color="auto" w:fill="E6E6E6"/>
            <w:noWrap/>
            <w:vAlign w:val="center"/>
          </w:tcPr>
          <w:p w:rsidR="00B6548C" w:rsidRPr="002A33CD" w:rsidRDefault="00B6548C" w:rsidP="00B6548C">
            <w:pPr>
              <w:pStyle w:val="FormatvorlageArialFettLinks013cmVor6pt"/>
              <w:spacing w:before="0"/>
              <w:jc w:val="left"/>
              <w:rPr>
                <w:lang w:val="en-GB"/>
              </w:rPr>
            </w:pPr>
            <w:r w:rsidRPr="002A33CD">
              <w:rPr>
                <w:lang w:val="en-GB"/>
              </w:rPr>
              <w:t xml:space="preserve">eCall </w:t>
            </w:r>
            <w:r w:rsidRPr="002A33CD">
              <w:rPr>
                <w:rFonts w:cs="Arial"/>
                <w:lang w:val="en-GB"/>
              </w:rPr>
              <w:t>number</w:t>
            </w:r>
          </w:p>
        </w:tc>
        <w:sdt>
          <w:sdtPr>
            <w:rPr>
              <w:rFonts w:cs="Arial"/>
              <w:lang w:val="en-GB"/>
            </w:rPr>
            <w:alias w:val="eCall number"/>
            <w:tag w:val="eCall number"/>
            <w:id w:val="1031154804"/>
            <w:placeholder>
              <w:docPart w:val="F270CC5D241E4CC0B497E9C8A25A5D94"/>
            </w:placeholder>
            <w:showingPlcHdr/>
          </w:sdtPr>
          <w:sdtEndPr/>
          <w:sdtContent>
            <w:tc>
              <w:tcPr>
                <w:tcW w:w="3685" w:type="dxa"/>
                <w:shd w:val="clear" w:color="auto" w:fill="auto"/>
                <w:vAlign w:val="center"/>
              </w:tcPr>
              <w:p w:rsidR="00B6548C" w:rsidRPr="002A33CD" w:rsidRDefault="00B6548C" w:rsidP="00B6548C">
                <w:pPr>
                  <w:pStyle w:val="FormatvorlageArialLinks013cm"/>
                  <w:rPr>
                    <w:rFonts w:cs="Arial"/>
                    <w:lang w:val="en-GB"/>
                  </w:rPr>
                </w:pPr>
                <w:r>
                  <w:rPr>
                    <w:rStyle w:val="Platzhaltertext"/>
                  </w:rPr>
                  <w:t>…</w:t>
                </w:r>
              </w:p>
            </w:tc>
          </w:sdtContent>
        </w:sdt>
      </w:tr>
      <w:tr w:rsidR="00B6548C" w:rsidRPr="002A33CD" w:rsidTr="00500C97">
        <w:trPr>
          <w:trHeight w:val="302"/>
        </w:trPr>
        <w:tc>
          <w:tcPr>
            <w:tcW w:w="3611" w:type="dxa"/>
            <w:shd w:val="clear" w:color="auto" w:fill="E6E6E6"/>
            <w:noWrap/>
            <w:vAlign w:val="center"/>
          </w:tcPr>
          <w:p w:rsidR="00B6548C" w:rsidRPr="002A33CD" w:rsidRDefault="00B6548C" w:rsidP="00B6548C">
            <w:pPr>
              <w:pStyle w:val="FormatvorlageArialFettLinks013cmVor6pt"/>
              <w:spacing w:before="0"/>
              <w:jc w:val="left"/>
              <w:rPr>
                <w:lang w:val="en-GB"/>
              </w:rPr>
            </w:pPr>
            <w:r w:rsidRPr="002A33CD">
              <w:rPr>
                <w:rFonts w:cs="Arial"/>
                <w:lang w:val="en-GB"/>
              </w:rPr>
              <w:t>Applicant</w:t>
            </w:r>
          </w:p>
        </w:tc>
        <w:sdt>
          <w:sdtPr>
            <w:rPr>
              <w:rFonts w:cs="Arial"/>
              <w:lang w:val="en-GB"/>
            </w:rPr>
            <w:alias w:val="Applicant"/>
            <w:tag w:val="Applicant"/>
            <w:id w:val="1267814016"/>
            <w:placeholder>
              <w:docPart w:val="C2C8CC0D581944108E8BBEE497574A40"/>
            </w:placeholder>
            <w:showingPlcHdr/>
          </w:sdtPr>
          <w:sdtEndPr/>
          <w:sdtContent>
            <w:tc>
              <w:tcPr>
                <w:tcW w:w="3685" w:type="dxa"/>
                <w:shd w:val="clear" w:color="auto" w:fill="auto"/>
                <w:vAlign w:val="center"/>
              </w:tcPr>
              <w:p w:rsidR="00B6548C" w:rsidRPr="002A33CD" w:rsidRDefault="00B6548C" w:rsidP="00B6548C">
                <w:pPr>
                  <w:pStyle w:val="FormatvorlageArialLinks013cm"/>
                  <w:rPr>
                    <w:rFonts w:cs="Arial"/>
                    <w:lang w:val="en-GB"/>
                  </w:rPr>
                </w:pPr>
                <w:r w:rsidRPr="002A33CD">
                  <w:rPr>
                    <w:lang w:val="en-GB"/>
                  </w:rPr>
                  <w:t>[Organisation]</w:t>
                </w:r>
              </w:p>
            </w:tc>
          </w:sdtContent>
        </w:sdt>
      </w:tr>
      <w:tr w:rsidR="00B6548C" w:rsidRPr="002A33CD" w:rsidTr="00500C97">
        <w:trPr>
          <w:trHeight w:val="302"/>
        </w:trPr>
        <w:tc>
          <w:tcPr>
            <w:tcW w:w="3611" w:type="dxa"/>
            <w:shd w:val="clear" w:color="auto" w:fill="E6E6E6"/>
            <w:noWrap/>
            <w:vAlign w:val="center"/>
          </w:tcPr>
          <w:p w:rsidR="00B6548C" w:rsidRPr="002A33CD" w:rsidRDefault="00B6548C" w:rsidP="00B6548C">
            <w:pPr>
              <w:pStyle w:val="FormatvorlageArialFettLinks013cmVor6pt"/>
              <w:spacing w:before="0"/>
              <w:jc w:val="left"/>
              <w:rPr>
                <w:lang w:val="en-GB"/>
              </w:rPr>
            </w:pPr>
            <w:r w:rsidRPr="002A33CD">
              <w:rPr>
                <w:rFonts w:cs="Arial"/>
                <w:lang w:val="en-GB"/>
              </w:rPr>
              <w:t>Reporting period</w:t>
            </w:r>
          </w:p>
        </w:tc>
        <w:sdt>
          <w:sdtPr>
            <w:rPr>
              <w:rFonts w:cs="Arial"/>
              <w:sz w:val="22"/>
              <w:szCs w:val="22"/>
              <w:lang w:val="en-GB"/>
            </w:rPr>
            <w:alias w:val="Reporting period"/>
            <w:tag w:val="Reporting period"/>
            <w:id w:val="654880092"/>
            <w:placeholder>
              <w:docPart w:val="E33316EBA14341448B088C0698B6C4B8"/>
            </w:placeholder>
            <w:showingPlcHdr/>
          </w:sdtPr>
          <w:sdtEndPr/>
          <w:sdtContent>
            <w:tc>
              <w:tcPr>
                <w:tcW w:w="3685" w:type="dxa"/>
                <w:shd w:val="clear" w:color="auto" w:fill="auto"/>
                <w:vAlign w:val="center"/>
              </w:tcPr>
              <w:p w:rsidR="00B6548C" w:rsidRPr="002A33CD" w:rsidRDefault="00B6548C" w:rsidP="00B6548C">
                <w:pPr>
                  <w:pStyle w:val="FormatvorlageArialLinks013cm"/>
                  <w:rPr>
                    <w:rFonts w:cs="Arial"/>
                    <w:sz w:val="22"/>
                    <w:szCs w:val="22"/>
                    <w:lang w:val="en-GB"/>
                  </w:rPr>
                </w:pPr>
                <w:r>
                  <w:rPr>
                    <w:rStyle w:val="Platzhaltertext"/>
                  </w:rPr>
                  <w:t>…</w:t>
                </w:r>
              </w:p>
            </w:tc>
          </w:sdtContent>
        </w:sdt>
      </w:tr>
      <w:tr w:rsidR="00500C97" w:rsidRPr="002A33CD" w:rsidTr="00500C97">
        <w:trPr>
          <w:trHeight w:val="302"/>
        </w:trPr>
        <w:tc>
          <w:tcPr>
            <w:tcW w:w="3611" w:type="dxa"/>
            <w:shd w:val="clear" w:color="auto" w:fill="E6E6E6"/>
            <w:noWrap/>
            <w:vAlign w:val="center"/>
          </w:tcPr>
          <w:p w:rsidR="00500C97" w:rsidRPr="002A33CD" w:rsidRDefault="00500C97" w:rsidP="00500C97">
            <w:pPr>
              <w:pStyle w:val="FormatvorlageArialFettLinks013cmVor6pt"/>
              <w:spacing w:before="0"/>
              <w:jc w:val="left"/>
              <w:rPr>
                <w:lang w:val="en-GB"/>
              </w:rPr>
            </w:pPr>
            <w:r w:rsidRPr="002A33CD">
              <w:rPr>
                <w:rFonts w:cs="Arial"/>
                <w:lang w:val="en-GB"/>
              </w:rPr>
              <w:t>Author</w:t>
            </w:r>
          </w:p>
        </w:tc>
        <w:sdt>
          <w:sdtPr>
            <w:rPr>
              <w:rFonts w:cs="Arial"/>
              <w:sz w:val="22"/>
              <w:szCs w:val="22"/>
              <w:lang w:val="en-GB"/>
            </w:rPr>
            <w:alias w:val="Author"/>
            <w:tag w:val="Author"/>
            <w:id w:val="-1628153585"/>
            <w:placeholder>
              <w:docPart w:val="7CBF9D23C2404D88BA59E55F64567B52"/>
            </w:placeholder>
            <w:showingPlcHdr/>
          </w:sdtPr>
          <w:sdtEndPr/>
          <w:sdtContent>
            <w:tc>
              <w:tcPr>
                <w:tcW w:w="3685" w:type="dxa"/>
                <w:shd w:val="clear" w:color="auto" w:fill="auto"/>
                <w:vAlign w:val="center"/>
              </w:tcPr>
              <w:p w:rsidR="00500C97" w:rsidRPr="002A33CD" w:rsidRDefault="00500C97" w:rsidP="00500C97">
                <w:pPr>
                  <w:pStyle w:val="FormatvorlageArialLinks013cm"/>
                  <w:rPr>
                    <w:rFonts w:cs="Arial"/>
                    <w:sz w:val="22"/>
                    <w:szCs w:val="22"/>
                    <w:lang w:val="en-GB"/>
                  </w:rPr>
                </w:pPr>
                <w:r>
                  <w:rPr>
                    <w:rStyle w:val="Platzhaltertext"/>
                  </w:rPr>
                  <w:t>…</w:t>
                </w:r>
              </w:p>
            </w:tc>
          </w:sdtContent>
        </w:sdt>
      </w:tr>
    </w:tbl>
    <w:p w:rsidR="00A31F8E" w:rsidRPr="002A33CD" w:rsidRDefault="00B60317" w:rsidP="002B6E7D">
      <w:pPr>
        <w:rPr>
          <w:rFonts w:ascii="Arial" w:hAnsi="Arial"/>
          <w:color w:val="0070C0"/>
          <w:lang w:val="en-GB"/>
        </w:rPr>
      </w:pPr>
      <w:r w:rsidRPr="002A33CD">
        <w:rPr>
          <w:rFonts w:ascii="Arial" w:hAnsi="Arial" w:cs="Arial"/>
          <w:color w:val="0070C0"/>
          <w:lang w:val="en-GB"/>
        </w:rPr>
        <w:t>Please note</w:t>
      </w:r>
      <w:r w:rsidR="00A31F8E" w:rsidRPr="002A33CD">
        <w:rPr>
          <w:rFonts w:ascii="Arial" w:hAnsi="Arial" w:cs="Arial"/>
          <w:color w:val="0070C0"/>
          <w:lang w:val="en-GB"/>
        </w:rPr>
        <w:t xml:space="preserve">: </w:t>
      </w:r>
      <w:r w:rsidRPr="002A33CD">
        <w:rPr>
          <w:rFonts w:ascii="Arial" w:hAnsi="Arial"/>
          <w:color w:val="0070C0"/>
          <w:lang w:val="en-GB"/>
        </w:rPr>
        <w:t>length approx.</w:t>
      </w:r>
      <w:r w:rsidR="00291555" w:rsidRPr="002A33CD">
        <w:rPr>
          <w:rFonts w:ascii="Arial" w:hAnsi="Arial"/>
          <w:color w:val="0070C0"/>
          <w:lang w:val="en-GB"/>
        </w:rPr>
        <w:t xml:space="preserve"> 10</w:t>
      </w:r>
      <w:r w:rsidR="00ED5068" w:rsidRPr="002A33CD">
        <w:rPr>
          <w:rFonts w:ascii="Arial" w:hAnsi="Arial"/>
          <w:color w:val="0070C0"/>
          <w:lang w:val="en-GB"/>
        </w:rPr>
        <w:t xml:space="preserve"> </w:t>
      </w:r>
      <w:r w:rsidR="00291555" w:rsidRPr="002A33CD">
        <w:rPr>
          <w:rFonts w:ascii="Arial" w:hAnsi="Arial"/>
          <w:color w:val="0070C0"/>
          <w:lang w:val="en-GB"/>
        </w:rPr>
        <w:t>-</w:t>
      </w:r>
      <w:r w:rsidR="00ED5068" w:rsidRPr="002A33CD">
        <w:rPr>
          <w:rFonts w:ascii="Arial" w:hAnsi="Arial"/>
          <w:color w:val="0070C0"/>
          <w:lang w:val="en-GB"/>
        </w:rPr>
        <w:t xml:space="preserve"> </w:t>
      </w:r>
      <w:r w:rsidR="00291555" w:rsidRPr="002A33CD">
        <w:rPr>
          <w:rFonts w:ascii="Arial" w:hAnsi="Arial"/>
          <w:color w:val="0070C0"/>
          <w:lang w:val="en-GB"/>
        </w:rPr>
        <w:t xml:space="preserve">20 </w:t>
      </w:r>
      <w:r w:rsidRPr="002A33CD">
        <w:rPr>
          <w:rFonts w:ascii="Arial" w:hAnsi="Arial"/>
          <w:color w:val="0070C0"/>
          <w:lang w:val="en-GB"/>
        </w:rPr>
        <w:t>pages</w:t>
      </w:r>
      <w:r w:rsidR="00A31F8E" w:rsidRPr="002A33CD">
        <w:rPr>
          <w:rFonts w:ascii="Arial" w:hAnsi="Arial" w:cs="Arial"/>
          <w:color w:val="0070C0"/>
          <w:lang w:val="en-GB"/>
        </w:rPr>
        <w:t xml:space="preserve">, </w:t>
      </w:r>
      <w:r w:rsidRPr="002A33CD">
        <w:rPr>
          <w:rFonts w:ascii="Arial" w:hAnsi="Arial" w:cs="Arial"/>
          <w:color w:val="0070C0"/>
          <w:lang w:val="en-GB"/>
        </w:rPr>
        <w:t>upload to eCall in PDF format</w:t>
      </w:r>
    </w:p>
    <w:p w:rsidR="0083131B" w:rsidRPr="00B6548C" w:rsidRDefault="003646E6" w:rsidP="00B6548C">
      <w:pPr>
        <w:pStyle w:val="berschrift1"/>
      </w:pPr>
      <w:r w:rsidRPr="00B6548C">
        <w:t>Goals a</w:t>
      </w:r>
      <w:r w:rsidR="005F50F4" w:rsidRPr="00B6548C">
        <w:t xml:space="preserve">nd </w:t>
      </w:r>
      <w:r w:rsidRPr="00B6548C">
        <w:t>results</w:t>
      </w:r>
    </w:p>
    <w:p w:rsidR="00B60317" w:rsidRPr="002A33CD" w:rsidRDefault="00B60317" w:rsidP="00DB2916">
      <w:pPr>
        <w:numPr>
          <w:ilvl w:val="0"/>
          <w:numId w:val="5"/>
        </w:numPr>
        <w:spacing w:before="120" w:line="240" w:lineRule="auto"/>
        <w:ind w:left="357" w:hanging="215"/>
        <w:rPr>
          <w:rFonts w:ascii="Arial" w:hAnsi="Arial"/>
          <w:color w:val="0070C0"/>
          <w:lang w:val="en-GB"/>
        </w:rPr>
      </w:pPr>
      <w:r w:rsidRPr="002A33CD">
        <w:rPr>
          <w:rFonts w:ascii="Arial" w:hAnsi="Arial"/>
          <w:color w:val="0070C0"/>
          <w:lang w:val="en-GB"/>
        </w:rPr>
        <w:t>Have the objectives defined in the funding agreement been achieved? Are these objectives still valid or realistic? (Please note: changes to objectives require the consent of the FFG)</w:t>
      </w:r>
    </w:p>
    <w:p w:rsidR="005F2EDD" w:rsidRPr="002A33CD" w:rsidRDefault="00B60317" w:rsidP="00537852">
      <w:pPr>
        <w:numPr>
          <w:ilvl w:val="0"/>
          <w:numId w:val="5"/>
        </w:numPr>
        <w:spacing w:before="120" w:line="240" w:lineRule="auto"/>
        <w:ind w:left="357" w:hanging="215"/>
        <w:rPr>
          <w:rFonts w:ascii="Arial" w:hAnsi="Arial"/>
          <w:color w:val="0070C0"/>
          <w:lang w:val="en-GB"/>
        </w:rPr>
      </w:pPr>
      <w:r w:rsidRPr="002A33CD">
        <w:rPr>
          <w:rFonts w:ascii="Arial" w:hAnsi="Arial"/>
          <w:color w:val="0070C0"/>
          <w:lang w:val="en-GB"/>
        </w:rPr>
        <w:t>Compare the objectives with the results achieved</w:t>
      </w:r>
      <w:r w:rsidR="00A903CC" w:rsidRPr="002A33CD">
        <w:rPr>
          <w:rFonts w:ascii="Arial" w:hAnsi="Arial"/>
          <w:color w:val="0070C0"/>
          <w:lang w:val="en-GB"/>
        </w:rPr>
        <w:t>.</w:t>
      </w:r>
    </w:p>
    <w:p w:rsidR="00E77398" w:rsidRDefault="00B60317" w:rsidP="00500C97">
      <w:pPr>
        <w:numPr>
          <w:ilvl w:val="0"/>
          <w:numId w:val="5"/>
        </w:numPr>
        <w:spacing w:before="120" w:after="120" w:line="240" w:lineRule="auto"/>
        <w:ind w:left="357" w:hanging="215"/>
        <w:rPr>
          <w:rFonts w:ascii="Arial" w:hAnsi="Arial"/>
          <w:color w:val="0070C0"/>
          <w:lang w:val="en-GB"/>
        </w:rPr>
      </w:pPr>
      <w:r w:rsidRPr="002A33CD">
        <w:rPr>
          <w:rFonts w:ascii="Arial" w:hAnsi="Arial"/>
          <w:color w:val="0070C0"/>
          <w:lang w:val="en-GB"/>
        </w:rPr>
        <w:t xml:space="preserve">Describe the </w:t>
      </w:r>
      <w:r w:rsidR="00E3567A" w:rsidRPr="002A33CD">
        <w:rPr>
          <w:rFonts w:ascii="Arial" w:hAnsi="Arial"/>
          <w:color w:val="0070C0"/>
          <w:lang w:val="en-GB"/>
        </w:rPr>
        <w:t>“h</w:t>
      </w:r>
      <w:r w:rsidRPr="002A33CD">
        <w:rPr>
          <w:rFonts w:ascii="Arial" w:hAnsi="Arial"/>
          <w:color w:val="0070C0"/>
          <w:lang w:val="en-GB"/>
        </w:rPr>
        <w:t>ighlights</w:t>
      </w:r>
      <w:r w:rsidR="00E3567A" w:rsidRPr="002A33CD">
        <w:rPr>
          <w:rFonts w:ascii="Arial" w:hAnsi="Arial"/>
          <w:color w:val="0070C0"/>
          <w:lang w:val="en-GB"/>
        </w:rPr>
        <w:t>”</w:t>
      </w:r>
      <w:r w:rsidRPr="002A33CD">
        <w:rPr>
          <w:rFonts w:ascii="Arial" w:hAnsi="Arial"/>
          <w:color w:val="0070C0"/>
          <w:lang w:val="en-GB"/>
        </w:rPr>
        <w:t xml:space="preserve"> and problems </w:t>
      </w:r>
      <w:r w:rsidR="00E3567A" w:rsidRPr="002A33CD">
        <w:rPr>
          <w:rFonts w:ascii="Arial" w:hAnsi="Arial"/>
          <w:color w:val="0070C0"/>
          <w:lang w:val="en-GB"/>
        </w:rPr>
        <w:t>that occurred in achieving the objectives</w:t>
      </w:r>
      <w:r w:rsidR="00147156" w:rsidRPr="002A33CD">
        <w:rPr>
          <w:rFonts w:ascii="Arial" w:hAnsi="Arial"/>
          <w:color w:val="0070C0"/>
          <w:lang w:val="en-GB"/>
        </w:rPr>
        <w:t>.</w:t>
      </w:r>
    </w:p>
    <w:sdt>
      <w:sdtPr>
        <w:rPr>
          <w:rFonts w:ascii="Arial" w:hAnsi="Arial"/>
          <w:color w:val="0070C0"/>
          <w:lang w:val="en-GB"/>
        </w:rPr>
        <w:alias w:val="Goals and results"/>
        <w:tag w:val="Goals and results"/>
        <w:id w:val="707924365"/>
        <w:placeholder>
          <w:docPart w:val="B655BFDE5E144FF3BDBA52A8479133BF"/>
        </w:placeholder>
        <w:showingPlcHdr/>
      </w:sdtPr>
      <w:sdtEndPr/>
      <w:sdtContent>
        <w:p w:rsidR="00500C97" w:rsidRPr="00500C97" w:rsidRDefault="00500C97" w:rsidP="00500C97">
          <w:pPr>
            <w:spacing w:after="120"/>
            <w:rPr>
              <w:rFonts w:ascii="Arial" w:hAnsi="Arial"/>
              <w:color w:val="000000" w:themeColor="text1"/>
              <w:sz w:val="22"/>
              <w:lang w:val="en-GB"/>
            </w:rPr>
          </w:pPr>
          <w:r w:rsidRPr="00500C97">
            <w:rPr>
              <w:rFonts w:ascii="Arial" w:hAnsi="Arial"/>
              <w:color w:val="000000" w:themeColor="text1"/>
              <w:sz w:val="22"/>
              <w:lang w:val="en-GB"/>
            </w:rPr>
            <w:t>&gt;Text&lt;</w:t>
          </w:r>
        </w:p>
      </w:sdtContent>
    </w:sdt>
    <w:p w:rsidR="00E77398" w:rsidRPr="002A33CD" w:rsidRDefault="003646E6" w:rsidP="00B6548C">
      <w:pPr>
        <w:pStyle w:val="berschrift1"/>
      </w:pPr>
      <w:r w:rsidRPr="002A33CD">
        <w:t>Work packages and milestones</w:t>
      </w:r>
    </w:p>
    <w:p w:rsidR="00CC6644" w:rsidRPr="00B6548C" w:rsidRDefault="003646E6" w:rsidP="003848C2">
      <w:pPr>
        <w:pStyle w:val="berschrift2"/>
      </w:pPr>
      <w:bookmarkStart w:id="17" w:name="OLE_LINK7"/>
      <w:bookmarkStart w:id="18" w:name="OLE_LINK8"/>
      <w:r w:rsidRPr="00B6548C">
        <w:t>Synoptic table</w:t>
      </w:r>
      <w:r w:rsidR="00ED5068" w:rsidRPr="00B6548C">
        <w:t>s</w:t>
      </w:r>
    </w:p>
    <w:p w:rsidR="00490B85" w:rsidRPr="002A33CD" w:rsidRDefault="00ED5068" w:rsidP="002B6E7D">
      <w:pPr>
        <w:numPr>
          <w:ilvl w:val="0"/>
          <w:numId w:val="5"/>
        </w:numPr>
        <w:spacing w:before="120" w:line="240" w:lineRule="auto"/>
        <w:jc w:val="left"/>
        <w:rPr>
          <w:rFonts w:ascii="Arial" w:hAnsi="Arial"/>
          <w:color w:val="0070C0"/>
          <w:sz w:val="22"/>
          <w:lang w:val="en-GB"/>
        </w:rPr>
      </w:pPr>
      <w:r w:rsidRPr="002A33CD">
        <w:rPr>
          <w:rFonts w:ascii="Arial" w:hAnsi="Arial"/>
          <w:color w:val="0070C0"/>
          <w:lang w:val="en-GB"/>
        </w:rPr>
        <w:t>Explanatory notes</w:t>
      </w:r>
      <w:r w:rsidR="00A642C1" w:rsidRPr="002A33CD">
        <w:rPr>
          <w:rFonts w:ascii="Arial" w:hAnsi="Arial"/>
          <w:color w:val="0070C0"/>
          <w:lang w:val="en-GB"/>
        </w:rPr>
        <w:t xml:space="preserve">: </w:t>
      </w:r>
      <w:r w:rsidR="005C1E05" w:rsidRPr="002A33CD">
        <w:rPr>
          <w:rFonts w:ascii="Arial" w:hAnsi="Arial"/>
          <w:color w:val="0070C0"/>
          <w:lang w:val="en-GB"/>
        </w:rPr>
        <w:br/>
      </w:r>
      <w:r w:rsidR="00E3567A" w:rsidRPr="002A33CD">
        <w:rPr>
          <w:rFonts w:ascii="Arial" w:hAnsi="Arial"/>
          <w:color w:val="0070C0"/>
          <w:lang w:val="en-GB"/>
        </w:rPr>
        <w:t>The tables are structured according to the funding application</w:t>
      </w:r>
      <w:r w:rsidRPr="002A33CD">
        <w:rPr>
          <w:rFonts w:ascii="Arial" w:hAnsi="Arial"/>
          <w:color w:val="0070C0"/>
          <w:lang w:val="en-GB"/>
        </w:rPr>
        <w:t>.</w:t>
      </w:r>
      <w:r w:rsidR="00490B85" w:rsidRPr="002A33CD">
        <w:rPr>
          <w:rFonts w:ascii="Arial" w:hAnsi="Arial"/>
          <w:color w:val="0070C0"/>
          <w:lang w:val="en-GB"/>
        </w:rPr>
        <w:br/>
      </w:r>
      <w:r w:rsidR="00EE4117" w:rsidRPr="002A33CD">
        <w:rPr>
          <w:rFonts w:ascii="Arial" w:hAnsi="Arial"/>
          <w:color w:val="0070C0"/>
          <w:lang w:val="en-GB"/>
        </w:rPr>
        <w:t>Scheduled</w:t>
      </w:r>
      <w:r w:rsidR="00E3567A" w:rsidRPr="002A33CD">
        <w:rPr>
          <w:rFonts w:ascii="Arial" w:hAnsi="Arial"/>
          <w:color w:val="0070C0"/>
          <w:lang w:val="en-GB"/>
        </w:rPr>
        <w:t xml:space="preserve"> date</w:t>
      </w:r>
      <w:r w:rsidR="00A642C1" w:rsidRPr="002A33CD">
        <w:rPr>
          <w:rFonts w:ascii="Arial" w:hAnsi="Arial"/>
          <w:color w:val="0070C0"/>
          <w:lang w:val="en-GB"/>
        </w:rPr>
        <w:t>:</w:t>
      </w:r>
      <w:r w:rsidR="00490B85" w:rsidRPr="002A33CD">
        <w:rPr>
          <w:rFonts w:ascii="Arial" w:hAnsi="Arial"/>
          <w:color w:val="0070C0"/>
          <w:lang w:val="en-GB"/>
        </w:rPr>
        <w:t xml:space="preserve"> </w:t>
      </w:r>
      <w:r w:rsidR="00E3567A" w:rsidRPr="002A33CD">
        <w:rPr>
          <w:rFonts w:ascii="Arial" w:hAnsi="Arial"/>
          <w:color w:val="0070C0"/>
          <w:lang w:val="en-GB"/>
        </w:rPr>
        <w:t xml:space="preserve">date according to the funding application or according to the </w:t>
      </w:r>
      <w:r w:rsidRPr="002A33CD">
        <w:rPr>
          <w:rFonts w:ascii="Arial" w:hAnsi="Arial"/>
          <w:color w:val="0070C0"/>
          <w:lang w:val="en-GB"/>
        </w:rPr>
        <w:t xml:space="preserve">contractual </w:t>
      </w:r>
      <w:r w:rsidR="00E3567A" w:rsidRPr="002A33CD">
        <w:rPr>
          <w:rFonts w:ascii="Arial" w:hAnsi="Arial"/>
          <w:color w:val="0070C0"/>
          <w:lang w:val="en-GB"/>
        </w:rPr>
        <w:t>project plan</w:t>
      </w:r>
      <w:r w:rsidRPr="002A33CD">
        <w:rPr>
          <w:rFonts w:ascii="Arial" w:hAnsi="Arial"/>
          <w:color w:val="0070C0"/>
          <w:lang w:val="en-GB"/>
        </w:rPr>
        <w:t>.</w:t>
      </w:r>
      <w:r w:rsidR="00E3567A" w:rsidRPr="002A33CD">
        <w:rPr>
          <w:rFonts w:ascii="Arial" w:hAnsi="Arial"/>
          <w:color w:val="0070C0"/>
          <w:sz w:val="22"/>
          <w:lang w:val="en-GB"/>
        </w:rPr>
        <w:t xml:space="preserve"> </w:t>
      </w:r>
      <w:r w:rsidR="005C1E05" w:rsidRPr="002A33CD">
        <w:rPr>
          <w:rFonts w:ascii="Arial" w:hAnsi="Arial"/>
          <w:color w:val="0070C0"/>
          <w:sz w:val="22"/>
          <w:lang w:val="en-GB"/>
        </w:rPr>
        <w:br/>
      </w:r>
      <w:r w:rsidR="00EE4117" w:rsidRPr="002A33CD">
        <w:rPr>
          <w:rFonts w:ascii="Arial" w:hAnsi="Arial"/>
          <w:color w:val="0070C0"/>
          <w:lang w:val="en-GB"/>
        </w:rPr>
        <w:t>Current date</w:t>
      </w:r>
      <w:r w:rsidR="00A642C1" w:rsidRPr="002A33CD">
        <w:rPr>
          <w:rFonts w:ascii="Arial" w:hAnsi="Arial"/>
          <w:color w:val="0070C0"/>
          <w:lang w:val="en-GB"/>
        </w:rPr>
        <w:t xml:space="preserve">: </w:t>
      </w:r>
      <w:r w:rsidR="00EE4117" w:rsidRPr="002A33CD">
        <w:rPr>
          <w:rFonts w:ascii="Arial" w:hAnsi="Arial"/>
          <w:color w:val="0070C0"/>
          <w:lang w:val="en-GB"/>
        </w:rPr>
        <w:t>date according to the plan valid at the time of reporting</w:t>
      </w:r>
      <w:r w:rsidR="00490B85" w:rsidRPr="002A33CD">
        <w:rPr>
          <w:rFonts w:ascii="Arial" w:hAnsi="Arial"/>
          <w:color w:val="0070C0"/>
          <w:lang w:val="en-GB"/>
        </w:rPr>
        <w:t>.</w:t>
      </w:r>
    </w:p>
    <w:p w:rsidR="00490B85" w:rsidRPr="002A33CD" w:rsidRDefault="00D34564" w:rsidP="002B6E7D">
      <w:pPr>
        <w:spacing w:before="120" w:after="120" w:line="240" w:lineRule="auto"/>
        <w:rPr>
          <w:rFonts w:ascii="Arial" w:hAnsi="Arial"/>
          <w:b/>
          <w:sz w:val="22"/>
          <w:lang w:val="en-GB"/>
        </w:rPr>
      </w:pPr>
      <w:r w:rsidRPr="002A33CD">
        <w:rPr>
          <w:rFonts w:ascii="Arial" w:hAnsi="Arial" w:cs="Arial"/>
          <w:b/>
          <w:lang w:val="en-GB"/>
        </w:rPr>
        <w:t>Tab</w:t>
      </w:r>
      <w:r w:rsidR="003646E6" w:rsidRPr="002A33CD">
        <w:rPr>
          <w:rFonts w:ascii="Arial" w:hAnsi="Arial" w:cs="Arial"/>
          <w:b/>
          <w:lang w:val="en-GB"/>
        </w:rPr>
        <w:t>le</w:t>
      </w:r>
      <w:r w:rsidRPr="002A33CD">
        <w:rPr>
          <w:rFonts w:ascii="Arial" w:hAnsi="Arial"/>
          <w:b/>
          <w:lang w:val="en-GB"/>
        </w:rPr>
        <w:t xml:space="preserve"> 1:</w:t>
      </w:r>
      <w:r w:rsidR="00A35DFE" w:rsidRPr="002A33CD">
        <w:rPr>
          <w:rFonts w:ascii="Arial" w:hAnsi="Arial"/>
          <w:b/>
          <w:lang w:val="en-GB"/>
        </w:rPr>
        <w:t xml:space="preserve"> </w:t>
      </w:r>
      <w:r w:rsidR="003646E6" w:rsidRPr="002A33CD">
        <w:rPr>
          <w:rFonts w:ascii="Arial" w:hAnsi="Arial" w:cs="Arial"/>
          <w:b/>
          <w:lang w:val="en-GB"/>
        </w:rPr>
        <w:t>Work packages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588"/>
        <w:gridCol w:w="1134"/>
        <w:gridCol w:w="851"/>
        <w:gridCol w:w="993"/>
        <w:gridCol w:w="850"/>
        <w:gridCol w:w="851"/>
        <w:gridCol w:w="2806"/>
      </w:tblGrid>
      <w:tr w:rsidR="00500C97" w:rsidRPr="002A33CD" w:rsidTr="00500C97">
        <w:trPr>
          <w:trHeight w:val="614"/>
        </w:trPr>
        <w:tc>
          <w:tcPr>
            <w:tcW w:w="566" w:type="dxa"/>
            <w:shd w:val="clear" w:color="auto" w:fill="CCCCCC"/>
            <w:vAlign w:val="center"/>
          </w:tcPr>
          <w:p w:rsidR="00500C97" w:rsidRPr="00500C97" w:rsidRDefault="00500C97" w:rsidP="00500C97">
            <w:pPr>
              <w:suppressAutoHyphens/>
              <w:spacing w:line="240" w:lineRule="auto"/>
              <w:jc w:val="center"/>
              <w:rPr>
                <w:rFonts w:ascii="Arial" w:hAnsi="Arial"/>
                <w:b/>
                <w:sz w:val="16"/>
                <w:szCs w:val="16"/>
                <w:lang w:val="en-GB"/>
              </w:rPr>
            </w:pPr>
            <w:r w:rsidRPr="00500C97">
              <w:rPr>
                <w:rFonts w:ascii="Arial" w:hAnsi="Arial"/>
                <w:b/>
                <w:sz w:val="16"/>
                <w:szCs w:val="16"/>
                <w:lang w:val="en-GB"/>
              </w:rPr>
              <w:t>WP</w:t>
            </w:r>
          </w:p>
          <w:p w:rsidR="00500C97" w:rsidRPr="00500C97" w:rsidRDefault="00500C97" w:rsidP="00500C97">
            <w:pPr>
              <w:spacing w:line="240" w:lineRule="auto"/>
              <w:jc w:val="center"/>
              <w:rPr>
                <w:rFonts w:ascii="Arial" w:hAnsi="Arial"/>
                <w:sz w:val="16"/>
                <w:szCs w:val="16"/>
                <w:lang w:val="en-GB"/>
              </w:rPr>
            </w:pPr>
            <w:r w:rsidRPr="00500C97">
              <w:rPr>
                <w:rFonts w:ascii="Arial" w:hAnsi="Arial" w:cs="Arial"/>
                <w:b/>
                <w:bCs/>
                <w:sz w:val="16"/>
                <w:szCs w:val="16"/>
                <w:lang w:val="en-GB"/>
              </w:rPr>
              <w:t>No</w:t>
            </w:r>
            <w:r w:rsidRPr="00500C97">
              <w:rPr>
                <w:rFonts w:ascii="Arial" w:hAnsi="Arial"/>
                <w:b/>
                <w:sz w:val="16"/>
                <w:szCs w:val="16"/>
                <w:lang w:val="en-GB"/>
              </w:rPr>
              <w:t>.</w:t>
            </w:r>
          </w:p>
        </w:tc>
        <w:tc>
          <w:tcPr>
            <w:tcW w:w="1588" w:type="dxa"/>
            <w:shd w:val="clear" w:color="auto" w:fill="CCCCCC"/>
            <w:vAlign w:val="center"/>
          </w:tcPr>
          <w:p w:rsidR="00500C97" w:rsidRPr="00500C97" w:rsidRDefault="00500C97" w:rsidP="00500C97">
            <w:pPr>
              <w:suppressAutoHyphens/>
              <w:spacing w:line="240" w:lineRule="auto"/>
              <w:ind w:right="-70"/>
              <w:jc w:val="center"/>
              <w:rPr>
                <w:rFonts w:ascii="Arial" w:hAnsi="Arial" w:cs="Arial"/>
                <w:b/>
                <w:sz w:val="16"/>
                <w:szCs w:val="16"/>
                <w:lang w:val="en-GB"/>
              </w:rPr>
            </w:pPr>
            <w:r w:rsidRPr="00500C97">
              <w:rPr>
                <w:rFonts w:ascii="Arial" w:hAnsi="Arial" w:cs="Arial"/>
                <w:b/>
                <w:sz w:val="16"/>
                <w:szCs w:val="16"/>
                <w:lang w:val="en-GB"/>
              </w:rPr>
              <w:t>Work package</w:t>
            </w:r>
          </w:p>
          <w:p w:rsidR="00500C97" w:rsidRPr="00500C97" w:rsidRDefault="00500C97" w:rsidP="00500C97">
            <w:pPr>
              <w:spacing w:line="240" w:lineRule="auto"/>
              <w:jc w:val="center"/>
              <w:rPr>
                <w:rFonts w:ascii="Arial" w:hAnsi="Arial"/>
                <w:sz w:val="16"/>
                <w:szCs w:val="16"/>
                <w:lang w:val="en-GB"/>
              </w:rPr>
            </w:pPr>
            <w:r w:rsidRPr="00500C97">
              <w:rPr>
                <w:rFonts w:ascii="Arial" w:hAnsi="Arial" w:cs="Arial"/>
                <w:b/>
                <w:sz w:val="16"/>
                <w:szCs w:val="16"/>
                <w:lang w:val="en-GB"/>
              </w:rPr>
              <w:t>title</w:t>
            </w:r>
          </w:p>
        </w:tc>
        <w:tc>
          <w:tcPr>
            <w:tcW w:w="1134" w:type="dxa"/>
            <w:shd w:val="clear" w:color="auto" w:fill="CCCCCC"/>
            <w:vAlign w:val="center"/>
          </w:tcPr>
          <w:p w:rsidR="00500C97" w:rsidRPr="00500C97" w:rsidRDefault="00500C97" w:rsidP="00500C97">
            <w:pPr>
              <w:spacing w:line="240" w:lineRule="auto"/>
              <w:ind w:left="-108" w:right="-108"/>
              <w:jc w:val="center"/>
              <w:rPr>
                <w:rFonts w:ascii="Arial" w:hAnsi="Arial"/>
                <w:b/>
                <w:sz w:val="16"/>
                <w:szCs w:val="16"/>
                <w:lang w:val="en-GB"/>
              </w:rPr>
            </w:pPr>
            <w:r w:rsidRPr="00500C97">
              <w:rPr>
                <w:rFonts w:ascii="Arial" w:hAnsi="Arial" w:cs="Arial"/>
                <w:b/>
                <w:sz w:val="16"/>
                <w:szCs w:val="16"/>
                <w:lang w:val="en-GB"/>
              </w:rPr>
              <w:t>Stage of completion</w:t>
            </w:r>
          </w:p>
        </w:tc>
        <w:tc>
          <w:tcPr>
            <w:tcW w:w="851" w:type="dxa"/>
            <w:shd w:val="clear" w:color="auto" w:fill="CCCCCC"/>
            <w:vAlign w:val="center"/>
          </w:tcPr>
          <w:p w:rsidR="00500C97" w:rsidRPr="00500C97" w:rsidRDefault="00500C97" w:rsidP="00500C97">
            <w:pPr>
              <w:spacing w:line="240" w:lineRule="auto"/>
              <w:ind w:left="-108" w:right="-108"/>
              <w:jc w:val="center"/>
              <w:rPr>
                <w:rFonts w:ascii="Arial" w:hAnsi="Arial"/>
                <w:b/>
                <w:sz w:val="16"/>
                <w:szCs w:val="16"/>
                <w:lang w:val="en-GB"/>
              </w:rPr>
            </w:pPr>
            <w:r w:rsidRPr="00500C97">
              <w:rPr>
                <w:rFonts w:ascii="Arial" w:hAnsi="Arial" w:cs="Arial"/>
                <w:b/>
                <w:sz w:val="16"/>
                <w:szCs w:val="16"/>
                <w:lang w:val="en-GB"/>
              </w:rPr>
              <w:t>Scheduled date</w:t>
            </w:r>
            <w:r w:rsidRPr="00500C97">
              <w:rPr>
                <w:rFonts w:ascii="Arial" w:hAnsi="Arial"/>
                <w:b/>
                <w:sz w:val="16"/>
                <w:szCs w:val="16"/>
                <w:lang w:val="en-GB"/>
              </w:rPr>
              <w:t xml:space="preserve"> </w:t>
            </w:r>
            <w:r w:rsidRPr="00500C97">
              <w:rPr>
                <w:rFonts w:ascii="Arial" w:hAnsi="Arial" w:cs="Arial"/>
                <w:b/>
                <w:bCs/>
                <w:sz w:val="16"/>
                <w:szCs w:val="16"/>
                <w:lang w:val="en-GB"/>
              </w:rPr>
              <w:t>Start</w:t>
            </w:r>
          </w:p>
        </w:tc>
        <w:tc>
          <w:tcPr>
            <w:tcW w:w="993" w:type="dxa"/>
            <w:shd w:val="clear" w:color="auto" w:fill="CCCCCC"/>
            <w:vAlign w:val="center"/>
          </w:tcPr>
          <w:p w:rsidR="00500C97" w:rsidRPr="00500C97" w:rsidRDefault="00500C97" w:rsidP="00500C97">
            <w:pPr>
              <w:spacing w:line="240" w:lineRule="auto"/>
              <w:ind w:right="-102"/>
              <w:jc w:val="center"/>
              <w:rPr>
                <w:rFonts w:ascii="Arial" w:hAnsi="Arial"/>
                <w:b/>
                <w:sz w:val="16"/>
                <w:szCs w:val="16"/>
                <w:lang w:val="en-GB"/>
              </w:rPr>
            </w:pPr>
            <w:r w:rsidRPr="00500C97">
              <w:rPr>
                <w:rFonts w:ascii="Arial" w:hAnsi="Arial" w:cs="Arial"/>
                <w:b/>
                <w:sz w:val="16"/>
                <w:szCs w:val="16"/>
                <w:lang w:val="en-GB"/>
              </w:rPr>
              <w:t>Scheduled</w:t>
            </w:r>
            <w:r>
              <w:rPr>
                <w:rFonts w:ascii="Arial" w:hAnsi="Arial" w:cs="Arial"/>
                <w:b/>
                <w:sz w:val="16"/>
                <w:szCs w:val="16"/>
                <w:lang w:val="en-GB"/>
              </w:rPr>
              <w:t xml:space="preserve"> </w:t>
            </w:r>
            <w:r w:rsidRPr="00500C97">
              <w:rPr>
                <w:rFonts w:ascii="Arial" w:hAnsi="Arial" w:cs="Arial"/>
                <w:b/>
                <w:sz w:val="16"/>
                <w:szCs w:val="16"/>
                <w:lang w:val="en-GB"/>
              </w:rPr>
              <w:t>date</w:t>
            </w:r>
            <w:r w:rsidRPr="00500C97">
              <w:rPr>
                <w:rFonts w:ascii="Arial" w:hAnsi="Arial" w:cs="Arial"/>
                <w:b/>
                <w:bCs/>
                <w:sz w:val="16"/>
                <w:szCs w:val="16"/>
                <w:lang w:val="en-GB"/>
              </w:rPr>
              <w:t xml:space="preserve"> End</w:t>
            </w:r>
          </w:p>
        </w:tc>
        <w:tc>
          <w:tcPr>
            <w:tcW w:w="850" w:type="dxa"/>
            <w:shd w:val="clear" w:color="auto" w:fill="CCCCCC"/>
            <w:vAlign w:val="center"/>
          </w:tcPr>
          <w:p w:rsidR="00500C97" w:rsidRPr="00500C97" w:rsidRDefault="00500C97" w:rsidP="00500C97">
            <w:pPr>
              <w:spacing w:line="240" w:lineRule="auto"/>
              <w:jc w:val="center"/>
              <w:rPr>
                <w:rFonts w:ascii="Arial" w:hAnsi="Arial"/>
                <w:b/>
                <w:sz w:val="16"/>
                <w:szCs w:val="16"/>
                <w:lang w:val="en-GB"/>
              </w:rPr>
            </w:pPr>
            <w:r w:rsidRPr="00500C97">
              <w:rPr>
                <w:rFonts w:ascii="Arial" w:hAnsi="Arial" w:cs="Arial"/>
                <w:b/>
                <w:sz w:val="16"/>
                <w:szCs w:val="16"/>
                <w:lang w:val="en-GB"/>
              </w:rPr>
              <w:t>Current date</w:t>
            </w:r>
            <w:r w:rsidRPr="00500C97">
              <w:rPr>
                <w:rFonts w:ascii="Arial" w:hAnsi="Arial"/>
                <w:b/>
                <w:sz w:val="16"/>
                <w:szCs w:val="16"/>
                <w:lang w:val="en-GB"/>
              </w:rPr>
              <w:t xml:space="preserve"> </w:t>
            </w:r>
            <w:r w:rsidRPr="00500C97">
              <w:rPr>
                <w:rFonts w:ascii="Arial" w:hAnsi="Arial" w:cs="Arial"/>
                <w:b/>
                <w:bCs/>
                <w:sz w:val="16"/>
                <w:szCs w:val="16"/>
                <w:lang w:val="en-GB"/>
              </w:rPr>
              <w:t>Start</w:t>
            </w:r>
          </w:p>
        </w:tc>
        <w:tc>
          <w:tcPr>
            <w:tcW w:w="851" w:type="dxa"/>
            <w:shd w:val="clear" w:color="auto" w:fill="CCCCCC"/>
            <w:vAlign w:val="center"/>
          </w:tcPr>
          <w:p w:rsidR="00500C97" w:rsidRPr="00500C97" w:rsidRDefault="00500C97" w:rsidP="00500C97">
            <w:pPr>
              <w:spacing w:line="240" w:lineRule="auto"/>
              <w:jc w:val="center"/>
              <w:rPr>
                <w:rFonts w:ascii="Arial" w:hAnsi="Arial"/>
                <w:b/>
                <w:sz w:val="16"/>
                <w:szCs w:val="16"/>
                <w:lang w:val="en-GB"/>
              </w:rPr>
            </w:pPr>
            <w:r w:rsidRPr="00500C97">
              <w:rPr>
                <w:rFonts w:ascii="Arial" w:hAnsi="Arial" w:cs="Arial"/>
                <w:b/>
                <w:bCs/>
                <w:sz w:val="16"/>
                <w:szCs w:val="16"/>
                <w:lang w:val="en-GB"/>
              </w:rPr>
              <w:t>Current date End</w:t>
            </w:r>
          </w:p>
        </w:tc>
        <w:tc>
          <w:tcPr>
            <w:tcW w:w="2806" w:type="dxa"/>
            <w:shd w:val="clear" w:color="auto" w:fill="CCCCCC"/>
            <w:vAlign w:val="center"/>
          </w:tcPr>
          <w:p w:rsidR="00500C97" w:rsidRPr="00500C97" w:rsidRDefault="00500C97" w:rsidP="00500C97">
            <w:pPr>
              <w:spacing w:line="240" w:lineRule="auto"/>
              <w:jc w:val="center"/>
              <w:rPr>
                <w:rFonts w:ascii="Arial" w:hAnsi="Arial"/>
                <w:b/>
                <w:sz w:val="16"/>
                <w:szCs w:val="16"/>
                <w:lang w:val="en-GB"/>
              </w:rPr>
            </w:pPr>
            <w:r w:rsidRPr="00500C97">
              <w:rPr>
                <w:rFonts w:ascii="Arial" w:hAnsi="Arial" w:cs="Arial"/>
                <w:b/>
                <w:bCs/>
                <w:sz w:val="16"/>
                <w:szCs w:val="16"/>
                <w:lang w:val="en-GB"/>
              </w:rPr>
              <w:t>Results achieved / Deviations</w:t>
            </w:r>
          </w:p>
        </w:tc>
      </w:tr>
      <w:tr w:rsidR="00D34564" w:rsidRPr="002A33CD" w:rsidTr="00500C97">
        <w:trPr>
          <w:trHeight w:val="397"/>
        </w:trPr>
        <w:tc>
          <w:tcPr>
            <w:tcW w:w="566" w:type="dxa"/>
            <w:shd w:val="clear" w:color="auto" w:fill="auto"/>
            <w:vAlign w:val="center"/>
          </w:tcPr>
          <w:p w:rsidR="00507AC2" w:rsidRPr="002A33CD" w:rsidRDefault="00507AC2" w:rsidP="005D3D9A">
            <w:pPr>
              <w:spacing w:line="240" w:lineRule="auto"/>
              <w:jc w:val="center"/>
              <w:rPr>
                <w:rFonts w:ascii="Arial" w:hAnsi="Arial"/>
                <w:sz w:val="18"/>
                <w:lang w:val="en-GB"/>
              </w:rPr>
            </w:pPr>
            <w:r w:rsidRPr="002A33CD">
              <w:rPr>
                <w:rFonts w:ascii="Arial" w:hAnsi="Arial"/>
                <w:sz w:val="18"/>
                <w:lang w:val="en-GB"/>
              </w:rPr>
              <w:t>1</w:t>
            </w:r>
          </w:p>
        </w:tc>
        <w:tc>
          <w:tcPr>
            <w:tcW w:w="1588" w:type="dxa"/>
            <w:shd w:val="clear" w:color="auto" w:fill="auto"/>
            <w:vAlign w:val="center"/>
          </w:tcPr>
          <w:p w:rsidR="00507AC2" w:rsidRPr="002A33CD" w:rsidRDefault="00507AC2" w:rsidP="005D3D9A">
            <w:pPr>
              <w:spacing w:line="240" w:lineRule="auto"/>
              <w:rPr>
                <w:rFonts w:ascii="Arial" w:hAnsi="Arial"/>
                <w:sz w:val="18"/>
                <w:lang w:val="en-GB"/>
              </w:rPr>
            </w:pPr>
          </w:p>
        </w:tc>
        <w:tc>
          <w:tcPr>
            <w:tcW w:w="1134"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851"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993"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850"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851"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2806" w:type="dxa"/>
            <w:shd w:val="clear" w:color="auto" w:fill="auto"/>
            <w:vAlign w:val="center"/>
          </w:tcPr>
          <w:p w:rsidR="00507AC2" w:rsidRPr="002A33CD" w:rsidRDefault="00507AC2" w:rsidP="005D3D9A">
            <w:pPr>
              <w:spacing w:line="240" w:lineRule="auto"/>
              <w:rPr>
                <w:rFonts w:ascii="Arial" w:hAnsi="Arial"/>
                <w:sz w:val="18"/>
                <w:lang w:val="en-GB"/>
              </w:rPr>
            </w:pPr>
          </w:p>
        </w:tc>
      </w:tr>
      <w:tr w:rsidR="00D34564" w:rsidRPr="002A33CD" w:rsidTr="00500C97">
        <w:trPr>
          <w:trHeight w:val="397"/>
        </w:trPr>
        <w:tc>
          <w:tcPr>
            <w:tcW w:w="566"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1588" w:type="dxa"/>
            <w:shd w:val="clear" w:color="auto" w:fill="auto"/>
            <w:vAlign w:val="center"/>
          </w:tcPr>
          <w:p w:rsidR="00507AC2" w:rsidRPr="002A33CD" w:rsidRDefault="00507AC2" w:rsidP="005D3D9A">
            <w:pPr>
              <w:spacing w:line="240" w:lineRule="auto"/>
              <w:rPr>
                <w:rFonts w:ascii="Arial" w:hAnsi="Arial"/>
                <w:sz w:val="18"/>
                <w:lang w:val="en-GB"/>
              </w:rPr>
            </w:pPr>
          </w:p>
        </w:tc>
        <w:tc>
          <w:tcPr>
            <w:tcW w:w="1134"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851"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993"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850"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851"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2806" w:type="dxa"/>
            <w:shd w:val="clear" w:color="auto" w:fill="auto"/>
            <w:vAlign w:val="center"/>
          </w:tcPr>
          <w:p w:rsidR="00507AC2" w:rsidRPr="002A33CD" w:rsidRDefault="00507AC2" w:rsidP="005D3D9A">
            <w:pPr>
              <w:spacing w:line="240" w:lineRule="auto"/>
              <w:rPr>
                <w:rFonts w:ascii="Arial" w:hAnsi="Arial"/>
                <w:sz w:val="18"/>
                <w:lang w:val="en-GB"/>
              </w:rPr>
            </w:pPr>
          </w:p>
        </w:tc>
      </w:tr>
      <w:tr w:rsidR="00D34564" w:rsidRPr="002A33CD" w:rsidTr="00500C97">
        <w:trPr>
          <w:trHeight w:val="397"/>
        </w:trPr>
        <w:tc>
          <w:tcPr>
            <w:tcW w:w="566"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1588" w:type="dxa"/>
            <w:shd w:val="clear" w:color="auto" w:fill="auto"/>
            <w:vAlign w:val="center"/>
          </w:tcPr>
          <w:p w:rsidR="00507AC2" w:rsidRPr="002A33CD" w:rsidRDefault="00507AC2" w:rsidP="005D3D9A">
            <w:pPr>
              <w:spacing w:line="240" w:lineRule="auto"/>
              <w:rPr>
                <w:rFonts w:ascii="Arial" w:hAnsi="Arial"/>
                <w:sz w:val="18"/>
                <w:lang w:val="en-GB"/>
              </w:rPr>
            </w:pPr>
          </w:p>
        </w:tc>
        <w:tc>
          <w:tcPr>
            <w:tcW w:w="1134"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851"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993"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850"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851" w:type="dxa"/>
            <w:shd w:val="clear" w:color="auto" w:fill="auto"/>
            <w:vAlign w:val="center"/>
          </w:tcPr>
          <w:p w:rsidR="00507AC2" w:rsidRPr="002A33CD" w:rsidRDefault="00507AC2" w:rsidP="005D3D9A">
            <w:pPr>
              <w:spacing w:line="240" w:lineRule="auto"/>
              <w:jc w:val="center"/>
              <w:rPr>
                <w:rFonts w:ascii="Arial" w:hAnsi="Arial"/>
                <w:sz w:val="18"/>
                <w:lang w:val="en-GB"/>
              </w:rPr>
            </w:pPr>
          </w:p>
        </w:tc>
        <w:tc>
          <w:tcPr>
            <w:tcW w:w="2806" w:type="dxa"/>
            <w:shd w:val="clear" w:color="auto" w:fill="auto"/>
            <w:vAlign w:val="center"/>
          </w:tcPr>
          <w:p w:rsidR="00507AC2" w:rsidRPr="002A33CD" w:rsidRDefault="00507AC2" w:rsidP="005D3D9A">
            <w:pPr>
              <w:spacing w:line="240" w:lineRule="auto"/>
              <w:rPr>
                <w:rFonts w:ascii="Arial" w:hAnsi="Arial"/>
                <w:sz w:val="18"/>
                <w:lang w:val="en-GB"/>
              </w:rPr>
            </w:pPr>
          </w:p>
        </w:tc>
      </w:tr>
    </w:tbl>
    <w:p w:rsidR="00D34564" w:rsidRPr="002A33CD" w:rsidRDefault="001505DD" w:rsidP="002B6E7D">
      <w:pPr>
        <w:spacing w:before="120" w:after="120"/>
        <w:rPr>
          <w:rFonts w:ascii="Arial" w:hAnsi="Arial"/>
          <w:b/>
          <w:sz w:val="22"/>
          <w:lang w:val="en-GB"/>
        </w:rPr>
      </w:pPr>
      <w:r w:rsidRPr="002A33CD">
        <w:rPr>
          <w:rFonts w:ascii="Arial" w:hAnsi="Arial" w:cs="Arial"/>
          <w:b/>
          <w:lang w:val="en-GB"/>
        </w:rPr>
        <w:t>Table</w:t>
      </w:r>
      <w:r w:rsidR="00D34564" w:rsidRPr="002A33CD">
        <w:rPr>
          <w:rFonts w:ascii="Arial" w:hAnsi="Arial"/>
          <w:b/>
          <w:lang w:val="en-GB"/>
        </w:rPr>
        <w:t xml:space="preserve"> 2: </w:t>
      </w:r>
      <w:r w:rsidR="00D34564" w:rsidRPr="002A33CD">
        <w:rPr>
          <w:rFonts w:ascii="Arial" w:hAnsi="Arial" w:cs="Arial"/>
          <w:b/>
          <w:lang w:val="en-GB"/>
        </w:rPr>
        <w:t>M</w:t>
      </w:r>
      <w:r w:rsidR="003646E6" w:rsidRPr="002A33CD">
        <w:rPr>
          <w:rFonts w:ascii="Arial" w:hAnsi="Arial" w:cs="Arial"/>
          <w:b/>
          <w:lang w:val="en-GB"/>
        </w:rPr>
        <w:t>ilestone</w:t>
      </w:r>
      <w:r w:rsidR="00ED5068" w:rsidRPr="002A33CD">
        <w:rPr>
          <w:rFonts w:ascii="Arial" w:hAnsi="Arial" w:cs="Arial"/>
          <w:b/>
          <w:lang w:val="en-GB"/>
        </w:rPr>
        <w: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93"/>
        <w:gridCol w:w="1086"/>
        <w:gridCol w:w="1087"/>
        <w:gridCol w:w="1087"/>
        <w:gridCol w:w="2693"/>
      </w:tblGrid>
      <w:tr w:rsidR="00476D87" w:rsidRPr="002A33CD" w:rsidTr="00476D87">
        <w:trPr>
          <w:trHeight w:hRule="exact" w:val="503"/>
        </w:trPr>
        <w:tc>
          <w:tcPr>
            <w:tcW w:w="993" w:type="dxa"/>
            <w:shd w:val="clear" w:color="auto" w:fill="CCCCCC"/>
            <w:vAlign w:val="center"/>
          </w:tcPr>
          <w:p w:rsidR="00964E97" w:rsidRPr="002A33CD" w:rsidRDefault="003646E6" w:rsidP="002C6350">
            <w:pPr>
              <w:spacing w:line="240" w:lineRule="auto"/>
              <w:jc w:val="center"/>
              <w:rPr>
                <w:rFonts w:ascii="Arial" w:hAnsi="Arial"/>
                <w:sz w:val="16"/>
                <w:lang w:val="en-GB"/>
              </w:rPr>
            </w:pPr>
            <w:r w:rsidRPr="002A33CD">
              <w:rPr>
                <w:rFonts w:ascii="Arial" w:hAnsi="Arial" w:cs="Arial"/>
                <w:b/>
                <w:bCs/>
                <w:sz w:val="16"/>
                <w:szCs w:val="16"/>
                <w:lang w:val="en-GB"/>
              </w:rPr>
              <w:t>Milestone</w:t>
            </w:r>
            <w:r w:rsidR="00964E97" w:rsidRPr="002A33CD">
              <w:rPr>
                <w:rFonts w:ascii="Arial" w:hAnsi="Arial" w:cs="Arial"/>
                <w:b/>
                <w:bCs/>
                <w:sz w:val="16"/>
                <w:szCs w:val="16"/>
                <w:lang w:val="en-GB"/>
              </w:rPr>
              <w:t xml:space="preserve"> N</w:t>
            </w:r>
            <w:r w:rsidRPr="002A33CD">
              <w:rPr>
                <w:rFonts w:ascii="Arial" w:hAnsi="Arial" w:cs="Arial"/>
                <w:b/>
                <w:bCs/>
                <w:sz w:val="16"/>
                <w:szCs w:val="16"/>
                <w:lang w:val="en-GB"/>
              </w:rPr>
              <w:t>o</w:t>
            </w:r>
            <w:r w:rsidR="00964E97" w:rsidRPr="002A33CD">
              <w:rPr>
                <w:rFonts w:ascii="Arial" w:hAnsi="Arial" w:cs="Arial"/>
                <w:b/>
                <w:bCs/>
                <w:sz w:val="16"/>
                <w:szCs w:val="16"/>
                <w:lang w:val="en-GB"/>
              </w:rPr>
              <w:t>.</w:t>
            </w:r>
          </w:p>
        </w:tc>
        <w:tc>
          <w:tcPr>
            <w:tcW w:w="2693" w:type="dxa"/>
            <w:shd w:val="clear" w:color="auto" w:fill="CCCCCC"/>
            <w:vAlign w:val="center"/>
          </w:tcPr>
          <w:p w:rsidR="00964E97" w:rsidRPr="002A33CD" w:rsidRDefault="003646E6" w:rsidP="002C6350">
            <w:pPr>
              <w:suppressAutoHyphens/>
              <w:spacing w:line="240" w:lineRule="auto"/>
              <w:ind w:right="-70"/>
              <w:jc w:val="center"/>
              <w:rPr>
                <w:rFonts w:ascii="Arial" w:hAnsi="Arial" w:cs="Arial"/>
                <w:b/>
                <w:sz w:val="18"/>
                <w:szCs w:val="18"/>
                <w:lang w:val="en-GB"/>
              </w:rPr>
            </w:pPr>
            <w:r w:rsidRPr="002A33CD">
              <w:rPr>
                <w:rFonts w:ascii="Arial" w:hAnsi="Arial" w:cs="Arial"/>
                <w:b/>
                <w:sz w:val="18"/>
                <w:szCs w:val="18"/>
                <w:lang w:val="en-GB"/>
              </w:rPr>
              <w:t>Milestone</w:t>
            </w:r>
          </w:p>
          <w:p w:rsidR="00964E97" w:rsidRPr="002A33CD" w:rsidRDefault="002C6350" w:rsidP="002C6350">
            <w:pPr>
              <w:spacing w:line="240" w:lineRule="auto"/>
              <w:jc w:val="center"/>
              <w:rPr>
                <w:rFonts w:ascii="Arial" w:hAnsi="Arial"/>
                <w:b/>
                <w:sz w:val="18"/>
                <w:lang w:val="en-GB"/>
              </w:rPr>
            </w:pPr>
            <w:r w:rsidRPr="002A33CD">
              <w:rPr>
                <w:rFonts w:ascii="Arial" w:hAnsi="Arial" w:cs="Arial"/>
                <w:b/>
                <w:sz w:val="18"/>
                <w:szCs w:val="18"/>
                <w:lang w:val="en-GB"/>
              </w:rPr>
              <w:t>title</w:t>
            </w:r>
          </w:p>
        </w:tc>
        <w:tc>
          <w:tcPr>
            <w:tcW w:w="1086" w:type="dxa"/>
            <w:tcBorders>
              <w:bottom w:val="single" w:sz="4" w:space="0" w:color="auto"/>
            </w:tcBorders>
            <w:shd w:val="clear" w:color="auto" w:fill="CCCCCC"/>
            <w:vAlign w:val="center"/>
          </w:tcPr>
          <w:p w:rsidR="00964E97" w:rsidRPr="002A33CD" w:rsidRDefault="002C6350" w:rsidP="00476D87">
            <w:pPr>
              <w:spacing w:line="240" w:lineRule="auto"/>
              <w:ind w:left="-108" w:right="-108"/>
              <w:jc w:val="center"/>
              <w:rPr>
                <w:rFonts w:ascii="Arial" w:hAnsi="Arial"/>
                <w:b/>
                <w:sz w:val="18"/>
                <w:lang w:val="en-GB"/>
              </w:rPr>
            </w:pPr>
            <w:r w:rsidRPr="002A33CD">
              <w:rPr>
                <w:rFonts w:ascii="Arial" w:hAnsi="Arial" w:cs="Arial"/>
                <w:b/>
                <w:sz w:val="18"/>
                <w:szCs w:val="18"/>
                <w:lang w:val="en-GB"/>
              </w:rPr>
              <w:t>Scheduled date</w:t>
            </w:r>
          </w:p>
        </w:tc>
        <w:tc>
          <w:tcPr>
            <w:tcW w:w="1087" w:type="dxa"/>
            <w:tcBorders>
              <w:bottom w:val="single" w:sz="4" w:space="0" w:color="auto"/>
            </w:tcBorders>
            <w:shd w:val="clear" w:color="auto" w:fill="CCCCCC"/>
            <w:vAlign w:val="center"/>
          </w:tcPr>
          <w:p w:rsidR="004D1108" w:rsidRPr="002A33CD" w:rsidRDefault="003646E6" w:rsidP="004D1108">
            <w:pPr>
              <w:spacing w:line="240" w:lineRule="auto"/>
              <w:ind w:left="-108" w:right="-108"/>
              <w:jc w:val="center"/>
              <w:rPr>
                <w:rFonts w:ascii="Arial" w:hAnsi="Arial" w:cs="Arial"/>
                <w:b/>
                <w:sz w:val="18"/>
                <w:szCs w:val="18"/>
                <w:lang w:val="en-GB"/>
              </w:rPr>
            </w:pPr>
            <w:r w:rsidRPr="002A33CD">
              <w:rPr>
                <w:rFonts w:ascii="Arial" w:hAnsi="Arial" w:cs="Arial"/>
                <w:b/>
                <w:sz w:val="18"/>
                <w:szCs w:val="18"/>
                <w:lang w:val="en-GB"/>
              </w:rPr>
              <w:t xml:space="preserve">Current </w:t>
            </w:r>
          </w:p>
          <w:p w:rsidR="00964E97" w:rsidRPr="002A33CD" w:rsidRDefault="004D1108" w:rsidP="00476D87">
            <w:pPr>
              <w:spacing w:line="240" w:lineRule="auto"/>
              <w:ind w:left="-108" w:right="-108"/>
              <w:jc w:val="center"/>
              <w:rPr>
                <w:rFonts w:ascii="Arial" w:hAnsi="Arial"/>
                <w:b/>
                <w:sz w:val="18"/>
                <w:lang w:val="en-GB"/>
              </w:rPr>
            </w:pPr>
            <w:r w:rsidRPr="002A33CD">
              <w:rPr>
                <w:rFonts w:ascii="Arial" w:hAnsi="Arial" w:cs="Arial"/>
                <w:b/>
                <w:sz w:val="18"/>
                <w:szCs w:val="18"/>
                <w:lang w:val="en-GB"/>
              </w:rPr>
              <w:t>date</w:t>
            </w:r>
          </w:p>
        </w:tc>
        <w:tc>
          <w:tcPr>
            <w:tcW w:w="1087" w:type="dxa"/>
            <w:shd w:val="clear" w:color="auto" w:fill="CCCCCC"/>
            <w:vAlign w:val="center"/>
          </w:tcPr>
          <w:p w:rsidR="00964E97" w:rsidRPr="002A33CD" w:rsidRDefault="003646E6" w:rsidP="00476D87">
            <w:pPr>
              <w:spacing w:line="240" w:lineRule="auto"/>
              <w:ind w:left="-155" w:right="-108"/>
              <w:jc w:val="center"/>
              <w:rPr>
                <w:rFonts w:ascii="Arial" w:hAnsi="Arial"/>
                <w:b/>
                <w:sz w:val="18"/>
                <w:lang w:val="en-GB"/>
              </w:rPr>
            </w:pPr>
            <w:r w:rsidRPr="002A33CD">
              <w:rPr>
                <w:rFonts w:ascii="Arial" w:hAnsi="Arial" w:cs="Arial"/>
                <w:b/>
                <w:sz w:val="18"/>
                <w:szCs w:val="18"/>
                <w:lang w:val="en-GB"/>
              </w:rPr>
              <w:t>Milestone</w:t>
            </w:r>
            <w:r w:rsidR="00964E97" w:rsidRPr="002A33CD">
              <w:rPr>
                <w:rFonts w:ascii="Arial" w:hAnsi="Arial" w:cs="Arial"/>
                <w:b/>
                <w:sz w:val="18"/>
                <w:szCs w:val="18"/>
                <w:lang w:val="en-GB"/>
              </w:rPr>
              <w:t xml:space="preserve"> </w:t>
            </w:r>
            <w:r w:rsidR="002C6350" w:rsidRPr="002A33CD">
              <w:rPr>
                <w:rFonts w:ascii="Arial" w:hAnsi="Arial" w:cs="Arial"/>
                <w:b/>
                <w:sz w:val="18"/>
                <w:szCs w:val="18"/>
                <w:lang w:val="en-GB"/>
              </w:rPr>
              <w:t>achieved on</w:t>
            </w:r>
          </w:p>
        </w:tc>
        <w:tc>
          <w:tcPr>
            <w:tcW w:w="2693" w:type="dxa"/>
            <w:shd w:val="clear" w:color="auto" w:fill="CCCCCC"/>
            <w:vAlign w:val="center"/>
          </w:tcPr>
          <w:p w:rsidR="00964E97" w:rsidRPr="002A33CD" w:rsidRDefault="00ED5068" w:rsidP="00ED5068">
            <w:pPr>
              <w:spacing w:line="240" w:lineRule="auto"/>
              <w:jc w:val="center"/>
              <w:rPr>
                <w:rFonts w:ascii="Arial" w:hAnsi="Arial"/>
                <w:b/>
                <w:sz w:val="18"/>
                <w:lang w:val="en-GB"/>
              </w:rPr>
            </w:pPr>
            <w:r w:rsidRPr="002A33CD">
              <w:rPr>
                <w:rFonts w:ascii="Arial" w:hAnsi="Arial" w:cs="Arial"/>
                <w:b/>
                <w:bCs/>
                <w:sz w:val="18"/>
                <w:szCs w:val="18"/>
                <w:lang w:val="en-GB"/>
              </w:rPr>
              <w:t>R</w:t>
            </w:r>
            <w:r w:rsidR="003646E6" w:rsidRPr="002A33CD">
              <w:rPr>
                <w:rFonts w:ascii="Arial" w:hAnsi="Arial" w:cs="Arial"/>
                <w:b/>
                <w:bCs/>
                <w:sz w:val="18"/>
                <w:szCs w:val="18"/>
                <w:lang w:val="en-GB"/>
              </w:rPr>
              <w:t xml:space="preserve">esults </w:t>
            </w:r>
            <w:r w:rsidRPr="002A33CD">
              <w:rPr>
                <w:rFonts w:ascii="Arial" w:hAnsi="Arial" w:cs="Arial"/>
                <w:b/>
                <w:bCs/>
                <w:sz w:val="18"/>
                <w:szCs w:val="18"/>
                <w:lang w:val="en-GB"/>
              </w:rPr>
              <w:t xml:space="preserve">achieved </w:t>
            </w:r>
            <w:r w:rsidR="003646E6" w:rsidRPr="002A33CD">
              <w:rPr>
                <w:rFonts w:ascii="Arial" w:hAnsi="Arial" w:cs="Arial"/>
                <w:b/>
                <w:bCs/>
                <w:sz w:val="18"/>
                <w:szCs w:val="18"/>
                <w:lang w:val="en-GB"/>
              </w:rPr>
              <w:t xml:space="preserve">/ </w:t>
            </w:r>
            <w:r w:rsidRPr="002A33CD">
              <w:rPr>
                <w:rFonts w:ascii="Arial" w:hAnsi="Arial" w:cs="Arial"/>
                <w:b/>
                <w:bCs/>
                <w:sz w:val="18"/>
                <w:szCs w:val="18"/>
                <w:lang w:val="en-GB"/>
              </w:rPr>
              <w:t>D</w:t>
            </w:r>
            <w:r w:rsidR="003646E6" w:rsidRPr="002A33CD">
              <w:rPr>
                <w:rFonts w:ascii="Arial" w:hAnsi="Arial" w:cs="Arial"/>
                <w:b/>
                <w:bCs/>
                <w:sz w:val="18"/>
                <w:szCs w:val="18"/>
                <w:lang w:val="en-GB"/>
              </w:rPr>
              <w:t>eviation</w:t>
            </w:r>
            <w:r w:rsidRPr="002A33CD">
              <w:rPr>
                <w:rFonts w:ascii="Arial" w:hAnsi="Arial" w:cs="Arial"/>
                <w:b/>
                <w:bCs/>
                <w:sz w:val="18"/>
                <w:szCs w:val="18"/>
                <w:lang w:val="en-GB"/>
              </w:rPr>
              <w:t>s</w:t>
            </w:r>
          </w:p>
        </w:tc>
      </w:tr>
      <w:tr w:rsidR="00964E97" w:rsidRPr="002A33CD" w:rsidTr="00476D87">
        <w:trPr>
          <w:trHeight w:val="397"/>
        </w:trPr>
        <w:tc>
          <w:tcPr>
            <w:tcW w:w="993" w:type="dxa"/>
            <w:shd w:val="clear" w:color="auto" w:fill="auto"/>
            <w:vAlign w:val="center"/>
          </w:tcPr>
          <w:p w:rsidR="00964E97" w:rsidRPr="002A33CD" w:rsidRDefault="00964E97" w:rsidP="005D3D9A">
            <w:pPr>
              <w:spacing w:line="240" w:lineRule="auto"/>
              <w:jc w:val="center"/>
              <w:rPr>
                <w:rFonts w:ascii="Arial" w:hAnsi="Arial"/>
                <w:sz w:val="18"/>
                <w:lang w:val="en-GB"/>
              </w:rPr>
            </w:pPr>
            <w:r w:rsidRPr="002A33CD">
              <w:rPr>
                <w:rFonts w:ascii="Arial" w:hAnsi="Arial"/>
                <w:sz w:val="18"/>
                <w:lang w:val="en-GB"/>
              </w:rPr>
              <w:t>1</w:t>
            </w:r>
          </w:p>
        </w:tc>
        <w:tc>
          <w:tcPr>
            <w:tcW w:w="2693" w:type="dxa"/>
            <w:shd w:val="clear" w:color="auto" w:fill="auto"/>
            <w:vAlign w:val="center"/>
          </w:tcPr>
          <w:p w:rsidR="00964E97" w:rsidRPr="002A33CD" w:rsidRDefault="00964E97" w:rsidP="005D3D9A">
            <w:pPr>
              <w:spacing w:line="240" w:lineRule="auto"/>
              <w:rPr>
                <w:rFonts w:ascii="Arial" w:hAnsi="Arial"/>
                <w:sz w:val="18"/>
                <w:lang w:val="en-GB"/>
              </w:rPr>
            </w:pPr>
          </w:p>
        </w:tc>
        <w:tc>
          <w:tcPr>
            <w:tcW w:w="1086" w:type="dxa"/>
            <w:shd w:val="clear" w:color="auto" w:fill="auto"/>
            <w:vAlign w:val="center"/>
          </w:tcPr>
          <w:p w:rsidR="00964E97" w:rsidRPr="002A33CD" w:rsidRDefault="00964E97" w:rsidP="005D3D9A">
            <w:pPr>
              <w:spacing w:line="240" w:lineRule="auto"/>
              <w:jc w:val="center"/>
              <w:rPr>
                <w:rFonts w:ascii="Arial" w:hAnsi="Arial"/>
                <w:sz w:val="18"/>
                <w:lang w:val="en-GB"/>
              </w:rPr>
            </w:pPr>
          </w:p>
        </w:tc>
        <w:tc>
          <w:tcPr>
            <w:tcW w:w="1087" w:type="dxa"/>
            <w:shd w:val="clear" w:color="auto" w:fill="auto"/>
            <w:vAlign w:val="center"/>
          </w:tcPr>
          <w:p w:rsidR="00964E97" w:rsidRPr="002A33CD" w:rsidRDefault="00964E97" w:rsidP="005D3D9A">
            <w:pPr>
              <w:spacing w:line="240" w:lineRule="auto"/>
              <w:jc w:val="center"/>
              <w:rPr>
                <w:rFonts w:ascii="Arial" w:hAnsi="Arial"/>
                <w:sz w:val="18"/>
                <w:lang w:val="en-GB"/>
              </w:rPr>
            </w:pPr>
          </w:p>
        </w:tc>
        <w:tc>
          <w:tcPr>
            <w:tcW w:w="1087" w:type="dxa"/>
            <w:shd w:val="clear" w:color="auto" w:fill="auto"/>
            <w:vAlign w:val="center"/>
          </w:tcPr>
          <w:p w:rsidR="00964E97" w:rsidRPr="002A33CD" w:rsidRDefault="00964E97" w:rsidP="005D3D9A">
            <w:pPr>
              <w:spacing w:line="240" w:lineRule="auto"/>
              <w:jc w:val="center"/>
              <w:rPr>
                <w:rFonts w:ascii="Arial" w:hAnsi="Arial"/>
                <w:sz w:val="18"/>
                <w:lang w:val="en-GB"/>
              </w:rPr>
            </w:pPr>
          </w:p>
        </w:tc>
        <w:tc>
          <w:tcPr>
            <w:tcW w:w="2693" w:type="dxa"/>
            <w:shd w:val="clear" w:color="auto" w:fill="auto"/>
            <w:vAlign w:val="center"/>
          </w:tcPr>
          <w:p w:rsidR="00964E97" w:rsidRPr="002A33CD" w:rsidRDefault="00964E97" w:rsidP="005D3D9A">
            <w:pPr>
              <w:spacing w:line="240" w:lineRule="auto"/>
              <w:rPr>
                <w:rFonts w:ascii="Arial" w:hAnsi="Arial"/>
                <w:sz w:val="18"/>
                <w:lang w:val="en-GB"/>
              </w:rPr>
            </w:pPr>
          </w:p>
        </w:tc>
      </w:tr>
      <w:tr w:rsidR="00964E97" w:rsidRPr="002A33CD" w:rsidTr="00476D87">
        <w:trPr>
          <w:trHeight w:val="397"/>
        </w:trPr>
        <w:tc>
          <w:tcPr>
            <w:tcW w:w="993" w:type="dxa"/>
            <w:shd w:val="clear" w:color="auto" w:fill="auto"/>
            <w:vAlign w:val="center"/>
          </w:tcPr>
          <w:p w:rsidR="00964E97" w:rsidRPr="002A33CD" w:rsidRDefault="00964E97" w:rsidP="005D3D9A">
            <w:pPr>
              <w:spacing w:line="240" w:lineRule="auto"/>
              <w:jc w:val="center"/>
              <w:rPr>
                <w:rFonts w:ascii="Arial" w:hAnsi="Arial"/>
                <w:sz w:val="18"/>
                <w:lang w:val="en-GB"/>
              </w:rPr>
            </w:pPr>
          </w:p>
        </w:tc>
        <w:tc>
          <w:tcPr>
            <w:tcW w:w="2693" w:type="dxa"/>
            <w:shd w:val="clear" w:color="auto" w:fill="auto"/>
            <w:vAlign w:val="center"/>
          </w:tcPr>
          <w:p w:rsidR="00964E97" w:rsidRPr="002A33CD" w:rsidRDefault="00964E97" w:rsidP="005D3D9A">
            <w:pPr>
              <w:spacing w:line="240" w:lineRule="auto"/>
              <w:rPr>
                <w:rFonts w:ascii="Arial" w:hAnsi="Arial"/>
                <w:sz w:val="18"/>
                <w:lang w:val="en-GB"/>
              </w:rPr>
            </w:pPr>
          </w:p>
        </w:tc>
        <w:tc>
          <w:tcPr>
            <w:tcW w:w="1086" w:type="dxa"/>
            <w:shd w:val="clear" w:color="auto" w:fill="auto"/>
            <w:vAlign w:val="center"/>
          </w:tcPr>
          <w:p w:rsidR="00964E97" w:rsidRPr="002A33CD" w:rsidDel="00A74649" w:rsidRDefault="00964E97" w:rsidP="005D3D9A">
            <w:pPr>
              <w:spacing w:line="240" w:lineRule="auto"/>
              <w:jc w:val="center"/>
              <w:rPr>
                <w:rFonts w:ascii="Arial" w:hAnsi="Arial"/>
                <w:sz w:val="18"/>
                <w:lang w:val="en-GB"/>
              </w:rPr>
            </w:pPr>
          </w:p>
        </w:tc>
        <w:tc>
          <w:tcPr>
            <w:tcW w:w="1087" w:type="dxa"/>
            <w:shd w:val="clear" w:color="auto" w:fill="auto"/>
            <w:vAlign w:val="center"/>
          </w:tcPr>
          <w:p w:rsidR="00964E97" w:rsidRPr="002A33CD" w:rsidDel="00A74649" w:rsidRDefault="00964E97" w:rsidP="005D3D9A">
            <w:pPr>
              <w:spacing w:line="240" w:lineRule="auto"/>
              <w:jc w:val="center"/>
              <w:rPr>
                <w:rFonts w:ascii="Arial" w:hAnsi="Arial"/>
                <w:sz w:val="18"/>
                <w:lang w:val="en-GB"/>
              </w:rPr>
            </w:pPr>
          </w:p>
        </w:tc>
        <w:tc>
          <w:tcPr>
            <w:tcW w:w="1087" w:type="dxa"/>
            <w:shd w:val="clear" w:color="auto" w:fill="auto"/>
            <w:vAlign w:val="center"/>
          </w:tcPr>
          <w:p w:rsidR="00964E97" w:rsidRPr="002A33CD" w:rsidRDefault="00964E97" w:rsidP="005D3D9A">
            <w:pPr>
              <w:spacing w:line="240" w:lineRule="auto"/>
              <w:jc w:val="center"/>
              <w:rPr>
                <w:rFonts w:ascii="Arial" w:hAnsi="Arial"/>
                <w:sz w:val="18"/>
                <w:lang w:val="en-GB"/>
              </w:rPr>
            </w:pPr>
          </w:p>
        </w:tc>
        <w:tc>
          <w:tcPr>
            <w:tcW w:w="2693" w:type="dxa"/>
            <w:shd w:val="clear" w:color="auto" w:fill="auto"/>
            <w:vAlign w:val="center"/>
          </w:tcPr>
          <w:p w:rsidR="00964E97" w:rsidRPr="002A33CD" w:rsidRDefault="00964E97" w:rsidP="005D3D9A">
            <w:pPr>
              <w:spacing w:line="240" w:lineRule="auto"/>
              <w:rPr>
                <w:rFonts w:ascii="Arial" w:hAnsi="Arial"/>
                <w:sz w:val="18"/>
                <w:lang w:val="en-GB"/>
              </w:rPr>
            </w:pPr>
          </w:p>
        </w:tc>
      </w:tr>
      <w:tr w:rsidR="00964E97" w:rsidRPr="002A33CD" w:rsidTr="00476D87">
        <w:trPr>
          <w:trHeight w:val="397"/>
        </w:trPr>
        <w:tc>
          <w:tcPr>
            <w:tcW w:w="993" w:type="dxa"/>
            <w:shd w:val="clear" w:color="auto" w:fill="auto"/>
            <w:vAlign w:val="center"/>
          </w:tcPr>
          <w:p w:rsidR="00964E97" w:rsidRPr="002A33CD" w:rsidRDefault="00964E97" w:rsidP="005D3D9A">
            <w:pPr>
              <w:spacing w:line="240" w:lineRule="auto"/>
              <w:jc w:val="center"/>
              <w:rPr>
                <w:rFonts w:ascii="Arial" w:hAnsi="Arial"/>
                <w:sz w:val="18"/>
                <w:lang w:val="en-GB"/>
              </w:rPr>
            </w:pPr>
          </w:p>
        </w:tc>
        <w:tc>
          <w:tcPr>
            <w:tcW w:w="2693" w:type="dxa"/>
            <w:shd w:val="clear" w:color="auto" w:fill="auto"/>
            <w:vAlign w:val="center"/>
          </w:tcPr>
          <w:p w:rsidR="00964E97" w:rsidRPr="002A33CD" w:rsidRDefault="00964E97" w:rsidP="005D3D9A">
            <w:pPr>
              <w:spacing w:line="240" w:lineRule="auto"/>
              <w:rPr>
                <w:rFonts w:ascii="Arial" w:hAnsi="Arial"/>
                <w:sz w:val="18"/>
                <w:lang w:val="en-GB"/>
              </w:rPr>
            </w:pPr>
          </w:p>
        </w:tc>
        <w:tc>
          <w:tcPr>
            <w:tcW w:w="1086" w:type="dxa"/>
            <w:shd w:val="clear" w:color="auto" w:fill="auto"/>
            <w:vAlign w:val="center"/>
          </w:tcPr>
          <w:p w:rsidR="00964E97" w:rsidRPr="002A33CD" w:rsidDel="00A74649" w:rsidRDefault="00964E97" w:rsidP="005D3D9A">
            <w:pPr>
              <w:spacing w:line="240" w:lineRule="auto"/>
              <w:jc w:val="center"/>
              <w:rPr>
                <w:rFonts w:ascii="Arial" w:hAnsi="Arial"/>
                <w:sz w:val="18"/>
                <w:lang w:val="en-GB"/>
              </w:rPr>
            </w:pPr>
          </w:p>
        </w:tc>
        <w:tc>
          <w:tcPr>
            <w:tcW w:w="1087" w:type="dxa"/>
            <w:shd w:val="clear" w:color="auto" w:fill="auto"/>
            <w:vAlign w:val="center"/>
          </w:tcPr>
          <w:p w:rsidR="00964E97" w:rsidRPr="002A33CD" w:rsidDel="00A74649" w:rsidRDefault="00964E97" w:rsidP="005D3D9A">
            <w:pPr>
              <w:spacing w:line="240" w:lineRule="auto"/>
              <w:jc w:val="center"/>
              <w:rPr>
                <w:rFonts w:ascii="Arial" w:hAnsi="Arial"/>
                <w:sz w:val="18"/>
                <w:lang w:val="en-GB"/>
              </w:rPr>
            </w:pPr>
          </w:p>
        </w:tc>
        <w:tc>
          <w:tcPr>
            <w:tcW w:w="1087" w:type="dxa"/>
            <w:shd w:val="clear" w:color="auto" w:fill="auto"/>
            <w:vAlign w:val="center"/>
          </w:tcPr>
          <w:p w:rsidR="00964E97" w:rsidRPr="002A33CD" w:rsidRDefault="00964E97" w:rsidP="00476D87">
            <w:pPr>
              <w:spacing w:line="240" w:lineRule="auto"/>
              <w:jc w:val="center"/>
              <w:rPr>
                <w:rFonts w:ascii="Arial" w:hAnsi="Arial"/>
                <w:sz w:val="18"/>
                <w:lang w:val="en-GB"/>
              </w:rPr>
            </w:pPr>
          </w:p>
        </w:tc>
        <w:tc>
          <w:tcPr>
            <w:tcW w:w="2693" w:type="dxa"/>
            <w:shd w:val="clear" w:color="auto" w:fill="auto"/>
            <w:vAlign w:val="center"/>
          </w:tcPr>
          <w:p w:rsidR="00964E97" w:rsidRPr="002A33CD" w:rsidRDefault="00964E97" w:rsidP="005D3D9A">
            <w:pPr>
              <w:spacing w:line="240" w:lineRule="auto"/>
              <w:rPr>
                <w:rFonts w:ascii="Arial" w:hAnsi="Arial"/>
                <w:sz w:val="18"/>
                <w:lang w:val="en-GB"/>
              </w:rPr>
            </w:pPr>
          </w:p>
        </w:tc>
      </w:tr>
    </w:tbl>
    <w:p w:rsidR="00B823D4" w:rsidRPr="002A33CD" w:rsidRDefault="00490B85" w:rsidP="003848C2">
      <w:pPr>
        <w:pStyle w:val="berschrift2"/>
      </w:pPr>
      <w:r w:rsidRPr="002A33CD">
        <w:lastRenderedPageBreak/>
        <w:t xml:space="preserve"> </w:t>
      </w:r>
      <w:r w:rsidR="007E3436" w:rsidRPr="002A33CD">
        <w:t xml:space="preserve">Description </w:t>
      </w:r>
      <w:r w:rsidR="00307A71" w:rsidRPr="002A33CD">
        <w:t xml:space="preserve">of the work </w:t>
      </w:r>
      <w:r w:rsidR="00C92D1E" w:rsidRPr="002A33CD">
        <w:t>carried out</w:t>
      </w:r>
      <w:r w:rsidR="00E3567A" w:rsidRPr="002A33CD">
        <w:t xml:space="preserve"> </w:t>
      </w:r>
      <w:r w:rsidR="00307A71" w:rsidRPr="002A33CD">
        <w:t>during the report</w:t>
      </w:r>
      <w:r w:rsidR="00E3567A" w:rsidRPr="002A33CD">
        <w:t>ing</w:t>
      </w:r>
      <w:r w:rsidR="00307A71" w:rsidRPr="002A33CD">
        <w:t xml:space="preserve"> period </w:t>
      </w:r>
    </w:p>
    <w:p w:rsidR="00A642C1" w:rsidRPr="002A33CD" w:rsidRDefault="00E3567A" w:rsidP="00537852">
      <w:pPr>
        <w:numPr>
          <w:ilvl w:val="0"/>
          <w:numId w:val="5"/>
        </w:numPr>
        <w:spacing w:before="120" w:line="240" w:lineRule="auto"/>
        <w:ind w:left="357" w:hanging="215"/>
        <w:rPr>
          <w:rFonts w:ascii="Arial" w:hAnsi="Arial"/>
          <w:color w:val="0070C0"/>
          <w:lang w:val="en-GB"/>
        </w:rPr>
      </w:pPr>
      <w:r w:rsidRPr="002A33CD">
        <w:rPr>
          <w:rFonts w:ascii="Arial" w:hAnsi="Arial"/>
          <w:color w:val="0070C0"/>
          <w:lang w:val="en-GB"/>
        </w:rPr>
        <w:t xml:space="preserve">Describe the work carried out </w:t>
      </w:r>
      <w:r w:rsidR="00C92D1E" w:rsidRPr="002A33CD">
        <w:rPr>
          <w:rFonts w:ascii="Arial" w:hAnsi="Arial"/>
          <w:color w:val="0070C0"/>
          <w:lang w:val="en-GB"/>
        </w:rPr>
        <w:t>during</w:t>
      </w:r>
      <w:r w:rsidRPr="002A33CD">
        <w:rPr>
          <w:rFonts w:ascii="Arial" w:hAnsi="Arial"/>
          <w:color w:val="0070C0"/>
          <w:lang w:val="en-GB"/>
        </w:rPr>
        <w:t xml:space="preserve"> the reporting period </w:t>
      </w:r>
      <w:r w:rsidR="00ED5068" w:rsidRPr="002A33CD">
        <w:rPr>
          <w:rFonts w:ascii="Arial" w:hAnsi="Arial"/>
          <w:color w:val="0070C0"/>
          <w:lang w:val="en-GB"/>
        </w:rPr>
        <w:t>broken down into the</w:t>
      </w:r>
      <w:r w:rsidRPr="002A33CD">
        <w:rPr>
          <w:rFonts w:ascii="Arial" w:hAnsi="Arial"/>
          <w:color w:val="0070C0"/>
          <w:lang w:val="en-GB"/>
        </w:rPr>
        <w:t xml:space="preserve"> work packages. </w:t>
      </w:r>
    </w:p>
    <w:p w:rsidR="005C1E05" w:rsidRPr="002A33CD" w:rsidRDefault="00C92D1E" w:rsidP="00537852">
      <w:pPr>
        <w:numPr>
          <w:ilvl w:val="0"/>
          <w:numId w:val="5"/>
        </w:numPr>
        <w:spacing w:before="120" w:line="240" w:lineRule="auto"/>
        <w:ind w:left="357" w:hanging="215"/>
        <w:rPr>
          <w:rFonts w:ascii="Arial" w:hAnsi="Arial"/>
          <w:color w:val="0070C0"/>
          <w:lang w:val="en-GB"/>
        </w:rPr>
      </w:pPr>
      <w:r w:rsidRPr="002A33CD">
        <w:rPr>
          <w:rFonts w:ascii="Arial" w:hAnsi="Arial"/>
          <w:color w:val="0070C0"/>
          <w:lang w:val="en-GB"/>
        </w:rPr>
        <w:t>Have the work steps and packages been completed according to plan</w:t>
      </w:r>
      <w:r w:rsidR="00A642C1" w:rsidRPr="002A33CD">
        <w:rPr>
          <w:rFonts w:ascii="Arial" w:hAnsi="Arial"/>
          <w:color w:val="0070C0"/>
          <w:lang w:val="en-GB"/>
        </w:rPr>
        <w:t>?</w:t>
      </w:r>
      <w:r w:rsidR="00E5447A" w:rsidRPr="002A33CD">
        <w:rPr>
          <w:rFonts w:ascii="Arial" w:hAnsi="Arial"/>
          <w:color w:val="0070C0"/>
          <w:lang w:val="en-GB"/>
        </w:rPr>
        <w:t xml:space="preserve"> </w:t>
      </w:r>
      <w:r w:rsidR="00E3567A" w:rsidRPr="002A33CD">
        <w:rPr>
          <w:rFonts w:ascii="Arial" w:hAnsi="Arial"/>
          <w:color w:val="0070C0"/>
          <w:lang w:val="en-GB"/>
        </w:rPr>
        <w:t>Have there been relevant deviations</w:t>
      </w:r>
      <w:r w:rsidR="00E5447A" w:rsidRPr="002A33CD">
        <w:rPr>
          <w:rFonts w:ascii="Arial" w:hAnsi="Arial"/>
          <w:color w:val="0070C0"/>
          <w:lang w:val="en-GB"/>
        </w:rPr>
        <w:t>?</w:t>
      </w:r>
      <w:r w:rsidR="00A642C1" w:rsidRPr="002A33CD">
        <w:rPr>
          <w:rFonts w:ascii="Arial" w:hAnsi="Arial"/>
          <w:color w:val="0070C0"/>
          <w:lang w:val="en-GB"/>
        </w:rPr>
        <w:t xml:space="preserve"> </w:t>
      </w:r>
    </w:p>
    <w:p w:rsidR="00816367" w:rsidRDefault="007B3440" w:rsidP="00500C97">
      <w:pPr>
        <w:numPr>
          <w:ilvl w:val="0"/>
          <w:numId w:val="5"/>
        </w:numPr>
        <w:spacing w:before="120" w:after="120" w:line="240" w:lineRule="auto"/>
        <w:ind w:left="357" w:hanging="215"/>
        <w:rPr>
          <w:rFonts w:ascii="Arial" w:hAnsi="Arial"/>
          <w:color w:val="0070C0"/>
          <w:lang w:val="en-GB"/>
        </w:rPr>
      </w:pPr>
      <w:r w:rsidRPr="002A33CD">
        <w:rPr>
          <w:rFonts w:ascii="Arial" w:hAnsi="Arial"/>
          <w:color w:val="0070C0"/>
          <w:lang w:val="en-GB"/>
        </w:rPr>
        <w:t xml:space="preserve">The description </w:t>
      </w:r>
      <w:r w:rsidR="00ED5068" w:rsidRPr="002A33CD">
        <w:rPr>
          <w:rFonts w:ascii="Arial" w:hAnsi="Arial"/>
          <w:color w:val="0070C0"/>
          <w:lang w:val="en-GB"/>
        </w:rPr>
        <w:t xml:space="preserve">must </w:t>
      </w:r>
      <w:r w:rsidRPr="002A33CD">
        <w:rPr>
          <w:rFonts w:ascii="Arial" w:hAnsi="Arial"/>
          <w:color w:val="0070C0"/>
          <w:lang w:val="en-GB"/>
        </w:rPr>
        <w:t>also include any changes to the methodology applied (please note: changes to the methodology and relevant changes to the work plan require the consent of the FFG</w:t>
      </w:r>
      <w:r w:rsidR="00A642C1" w:rsidRPr="002A33CD">
        <w:rPr>
          <w:rFonts w:ascii="Arial" w:hAnsi="Arial"/>
          <w:color w:val="0070C0"/>
          <w:lang w:val="en-GB"/>
        </w:rPr>
        <w:t>).</w:t>
      </w:r>
    </w:p>
    <w:sdt>
      <w:sdtPr>
        <w:rPr>
          <w:rFonts w:ascii="Arial" w:hAnsi="Arial"/>
          <w:color w:val="0070C0"/>
          <w:lang w:val="en-GB"/>
        </w:rPr>
        <w:alias w:val="Description of the work carried out during the reporting period "/>
        <w:tag w:val="Description of the work carried out during the reporting period "/>
        <w:id w:val="-1954540569"/>
        <w:placeholder>
          <w:docPart w:val="9C832532132B482DB9CB2DAE9D7E955C"/>
        </w:placeholder>
        <w:showingPlcHdr/>
      </w:sdtPr>
      <w:sdtEndPr/>
      <w:sdtContent>
        <w:p w:rsidR="00500C97" w:rsidRPr="00500C97" w:rsidRDefault="00500C97" w:rsidP="00500C97">
          <w:pPr>
            <w:rPr>
              <w:rFonts w:ascii="Arial" w:hAnsi="Arial"/>
              <w:color w:val="000000" w:themeColor="text1"/>
              <w:sz w:val="22"/>
              <w:lang w:val="en-GB"/>
            </w:rPr>
          </w:pPr>
          <w:r w:rsidRPr="00500C97">
            <w:rPr>
              <w:rFonts w:ascii="Arial" w:hAnsi="Arial"/>
              <w:color w:val="000000" w:themeColor="text1"/>
              <w:sz w:val="22"/>
              <w:lang w:val="en-GB"/>
            </w:rPr>
            <w:t>&gt;Text&lt;</w:t>
          </w:r>
        </w:p>
      </w:sdtContent>
    </w:sdt>
    <w:bookmarkEnd w:id="17"/>
    <w:bookmarkEnd w:id="18"/>
    <w:p w:rsidR="005C1E05" w:rsidRPr="002A33CD" w:rsidRDefault="00307A71" w:rsidP="003848C2">
      <w:pPr>
        <w:pStyle w:val="berschrift2"/>
      </w:pPr>
      <w:r w:rsidRPr="002A33CD">
        <w:t xml:space="preserve">Changes </w:t>
      </w:r>
      <w:r w:rsidR="007B3440" w:rsidRPr="002A33CD">
        <w:t>in</w:t>
      </w:r>
      <w:r w:rsidRPr="002A33CD">
        <w:t xml:space="preserve"> the </w:t>
      </w:r>
      <w:r w:rsidR="007B3440" w:rsidRPr="002A33CD">
        <w:t xml:space="preserve">further </w:t>
      </w:r>
      <w:r w:rsidRPr="002A33CD">
        <w:t>course of the project</w:t>
      </w:r>
    </w:p>
    <w:p w:rsidR="00926CD1" w:rsidRDefault="007B3440" w:rsidP="003848C2">
      <w:pPr>
        <w:numPr>
          <w:ilvl w:val="0"/>
          <w:numId w:val="5"/>
        </w:numPr>
        <w:spacing w:before="120" w:after="120" w:line="240" w:lineRule="auto"/>
        <w:ind w:left="357" w:hanging="215"/>
        <w:rPr>
          <w:rFonts w:ascii="Arial" w:hAnsi="Arial"/>
          <w:color w:val="0070C0"/>
          <w:lang w:val="en-GB"/>
        </w:rPr>
      </w:pPr>
      <w:r w:rsidRPr="002A33CD">
        <w:rPr>
          <w:rFonts w:ascii="Arial" w:hAnsi="Arial"/>
          <w:color w:val="0070C0"/>
          <w:lang w:val="en-GB"/>
        </w:rPr>
        <w:t xml:space="preserve">Are there </w:t>
      </w:r>
      <w:r w:rsidR="00ED5068" w:rsidRPr="002A33CD">
        <w:rPr>
          <w:rFonts w:ascii="Arial" w:hAnsi="Arial"/>
          <w:color w:val="0070C0"/>
          <w:lang w:val="en-GB"/>
        </w:rPr>
        <w:t xml:space="preserve">any </w:t>
      </w:r>
      <w:r w:rsidRPr="002A33CD">
        <w:rPr>
          <w:rFonts w:ascii="Arial" w:hAnsi="Arial"/>
          <w:color w:val="0070C0"/>
          <w:lang w:val="en-GB"/>
        </w:rPr>
        <w:t>changes</w:t>
      </w:r>
      <w:r w:rsidR="005C1E05" w:rsidRPr="002A33CD">
        <w:rPr>
          <w:rFonts w:ascii="Arial" w:hAnsi="Arial"/>
          <w:color w:val="0070C0"/>
          <w:lang w:val="en-GB"/>
        </w:rPr>
        <w:t xml:space="preserve">? </w:t>
      </w:r>
      <w:r w:rsidRPr="002A33CD">
        <w:rPr>
          <w:rFonts w:ascii="Arial" w:hAnsi="Arial"/>
          <w:color w:val="0070C0"/>
          <w:lang w:val="en-GB"/>
        </w:rPr>
        <w:t>What effects do they have</w:t>
      </w:r>
      <w:r w:rsidR="005C1E05" w:rsidRPr="002A33CD">
        <w:rPr>
          <w:rFonts w:ascii="Arial" w:hAnsi="Arial"/>
          <w:color w:val="0070C0"/>
          <w:lang w:val="en-GB"/>
        </w:rPr>
        <w:t xml:space="preserve">? </w:t>
      </w:r>
      <w:r w:rsidRPr="002A33CD">
        <w:rPr>
          <w:rFonts w:ascii="Arial" w:hAnsi="Arial"/>
          <w:color w:val="0070C0"/>
          <w:lang w:val="en-GB"/>
        </w:rPr>
        <w:t>How does the plan need to be adjusted</w:t>
      </w:r>
      <w:r w:rsidR="005C1E05" w:rsidRPr="002A33CD">
        <w:rPr>
          <w:rFonts w:ascii="Arial" w:hAnsi="Arial"/>
          <w:color w:val="0070C0"/>
          <w:lang w:val="en-GB"/>
        </w:rPr>
        <w:t>?</w:t>
      </w:r>
    </w:p>
    <w:sdt>
      <w:sdtPr>
        <w:rPr>
          <w:rFonts w:ascii="Arial" w:hAnsi="Arial"/>
          <w:color w:val="0070C0"/>
          <w:lang w:val="en-GB"/>
        </w:rPr>
        <w:alias w:val="Changes in the further course of the project"/>
        <w:tag w:val="Changes in the further course of the project"/>
        <w:id w:val="-1941835269"/>
        <w:placeholder>
          <w:docPart w:val="71FA31AB019D426AB7736603F5FE8ACA"/>
        </w:placeholder>
        <w:showingPlcHdr/>
      </w:sdtPr>
      <w:sdtEndPr/>
      <w:sdtContent>
        <w:p w:rsidR="00500C97" w:rsidRPr="00500C97" w:rsidRDefault="00500C97" w:rsidP="003848C2">
          <w:pPr>
            <w:spacing w:before="120" w:line="240" w:lineRule="auto"/>
            <w:rPr>
              <w:rFonts w:ascii="Arial" w:hAnsi="Arial"/>
              <w:color w:val="0070C0"/>
              <w:lang w:val="en-GB"/>
            </w:rPr>
          </w:pPr>
          <w:r w:rsidRPr="003848C2">
            <w:rPr>
              <w:rFonts w:ascii="Arial" w:hAnsi="Arial"/>
              <w:color w:val="000000" w:themeColor="text1"/>
              <w:sz w:val="22"/>
              <w:lang w:val="en-GB"/>
            </w:rPr>
            <w:t>&gt;Text&lt;</w:t>
          </w:r>
        </w:p>
      </w:sdtContent>
    </w:sdt>
    <w:p w:rsidR="00E77398" w:rsidRPr="002A33CD" w:rsidRDefault="00E77398" w:rsidP="003848C2">
      <w:pPr>
        <w:pStyle w:val="berschrift1"/>
        <w:spacing w:before="360"/>
      </w:pPr>
      <w:r w:rsidRPr="002A33CD">
        <w:t>Proje</w:t>
      </w:r>
      <w:r w:rsidR="007E3436" w:rsidRPr="002A33CD">
        <w:t>c</w:t>
      </w:r>
      <w:r w:rsidRPr="002A33CD">
        <w:t>t</w:t>
      </w:r>
      <w:r w:rsidR="007E3436" w:rsidRPr="002A33CD">
        <w:t xml:space="preserve"> team a</w:t>
      </w:r>
      <w:r w:rsidR="00952C45" w:rsidRPr="002A33CD">
        <w:t xml:space="preserve">nd </w:t>
      </w:r>
      <w:r w:rsidR="007E3436" w:rsidRPr="002A33CD">
        <w:t>c</w:t>
      </w:r>
      <w:r w:rsidR="00251580" w:rsidRPr="002A33CD">
        <w:t>ooperation</w:t>
      </w:r>
    </w:p>
    <w:p w:rsidR="00E813F7" w:rsidRPr="002A33CD" w:rsidRDefault="007B3440" w:rsidP="00537852">
      <w:pPr>
        <w:numPr>
          <w:ilvl w:val="0"/>
          <w:numId w:val="5"/>
        </w:numPr>
        <w:tabs>
          <w:tab w:val="clear" w:pos="360"/>
          <w:tab w:val="num" w:pos="426"/>
        </w:tabs>
        <w:spacing w:before="120" w:line="240" w:lineRule="auto"/>
        <w:ind w:hanging="218"/>
        <w:rPr>
          <w:rFonts w:ascii="Arial" w:hAnsi="Arial"/>
          <w:color w:val="0070C0"/>
          <w:lang w:val="en-GB"/>
        </w:rPr>
      </w:pPr>
      <w:r w:rsidRPr="002A33CD">
        <w:rPr>
          <w:rFonts w:ascii="Arial" w:hAnsi="Arial"/>
          <w:color w:val="0070C0"/>
          <w:lang w:val="en-GB"/>
        </w:rPr>
        <w:t>Have there been major changes to the project team</w:t>
      </w:r>
      <w:r w:rsidR="00952C45" w:rsidRPr="002A33CD">
        <w:rPr>
          <w:rFonts w:ascii="Arial" w:hAnsi="Arial"/>
          <w:color w:val="0070C0"/>
          <w:lang w:val="en-GB"/>
        </w:rPr>
        <w:t xml:space="preserve"> (</w:t>
      </w:r>
      <w:r w:rsidR="000B5F44" w:rsidRPr="002A33CD">
        <w:rPr>
          <w:rFonts w:ascii="Arial" w:hAnsi="Arial"/>
          <w:color w:val="0070C0"/>
          <w:lang w:val="en-GB"/>
        </w:rPr>
        <w:t>intern</w:t>
      </w:r>
      <w:r w:rsidRPr="002A33CD">
        <w:rPr>
          <w:rFonts w:ascii="Arial" w:hAnsi="Arial"/>
          <w:color w:val="0070C0"/>
          <w:lang w:val="en-GB"/>
        </w:rPr>
        <w:t>al key personnel and third party</w:t>
      </w:r>
      <w:r w:rsidR="00E317B5" w:rsidRPr="002A33CD">
        <w:rPr>
          <w:rFonts w:ascii="Arial" w:hAnsi="Arial"/>
          <w:color w:val="0070C0"/>
          <w:lang w:val="en-GB"/>
        </w:rPr>
        <w:t xml:space="preserve"> service providers</w:t>
      </w:r>
      <w:r w:rsidR="00952C45" w:rsidRPr="002A33CD">
        <w:rPr>
          <w:rFonts w:ascii="Arial" w:hAnsi="Arial"/>
          <w:color w:val="0070C0"/>
          <w:lang w:val="en-GB"/>
        </w:rPr>
        <w:t>)</w:t>
      </w:r>
      <w:r w:rsidR="00E813F7" w:rsidRPr="002A33CD">
        <w:rPr>
          <w:rFonts w:ascii="Arial" w:hAnsi="Arial"/>
          <w:color w:val="0070C0"/>
          <w:lang w:val="en-GB"/>
        </w:rPr>
        <w:t>?</w:t>
      </w:r>
    </w:p>
    <w:p w:rsidR="00E813F7" w:rsidRPr="002A33CD" w:rsidRDefault="007B0795" w:rsidP="00537852">
      <w:pPr>
        <w:numPr>
          <w:ilvl w:val="0"/>
          <w:numId w:val="5"/>
        </w:numPr>
        <w:tabs>
          <w:tab w:val="clear" w:pos="360"/>
          <w:tab w:val="num" w:pos="426"/>
        </w:tabs>
        <w:spacing w:before="120" w:line="240" w:lineRule="auto"/>
        <w:ind w:hanging="218"/>
        <w:rPr>
          <w:rFonts w:ascii="Arial" w:hAnsi="Arial"/>
          <w:color w:val="0070C0"/>
          <w:sz w:val="22"/>
          <w:lang w:val="en-GB"/>
        </w:rPr>
      </w:pPr>
      <w:r>
        <w:rPr>
          <w:rFonts w:ascii="Arial" w:hAnsi="Arial"/>
          <w:color w:val="0070C0"/>
          <w:lang w:val="en-GB"/>
        </w:rPr>
        <w:t>D</w:t>
      </w:r>
      <w:r w:rsidR="00E317B5" w:rsidRPr="002A33CD">
        <w:rPr>
          <w:rFonts w:ascii="Arial" w:hAnsi="Arial"/>
          <w:color w:val="0070C0"/>
          <w:lang w:val="en-GB"/>
        </w:rPr>
        <w:t xml:space="preserve">escribe the </w:t>
      </w:r>
      <w:r w:rsidR="00ED5068" w:rsidRPr="002A33CD">
        <w:rPr>
          <w:rFonts w:ascii="Arial" w:hAnsi="Arial"/>
          <w:color w:val="0070C0"/>
          <w:lang w:val="en-GB"/>
        </w:rPr>
        <w:t>cooperation</w:t>
      </w:r>
      <w:r w:rsidR="00E317B5" w:rsidRPr="002A33CD">
        <w:rPr>
          <w:rFonts w:ascii="Arial" w:hAnsi="Arial"/>
          <w:color w:val="0070C0"/>
          <w:lang w:val="en-GB"/>
        </w:rPr>
        <w:t xml:space="preserve"> within the c</w:t>
      </w:r>
      <w:r w:rsidR="00E813F7" w:rsidRPr="002A33CD">
        <w:rPr>
          <w:rFonts w:ascii="Arial" w:hAnsi="Arial"/>
          <w:color w:val="0070C0"/>
          <w:lang w:val="en-GB"/>
        </w:rPr>
        <w:t>onsortium.</w:t>
      </w:r>
    </w:p>
    <w:p w:rsidR="00901D83" w:rsidRPr="002A33CD" w:rsidRDefault="00E317B5" w:rsidP="003848C2">
      <w:pPr>
        <w:numPr>
          <w:ilvl w:val="0"/>
          <w:numId w:val="5"/>
        </w:numPr>
        <w:tabs>
          <w:tab w:val="clear" w:pos="360"/>
          <w:tab w:val="num" w:pos="426"/>
        </w:tabs>
        <w:spacing w:before="120" w:after="120" w:line="240" w:lineRule="auto"/>
        <w:ind w:hanging="218"/>
        <w:rPr>
          <w:rFonts w:ascii="Arial" w:hAnsi="Arial"/>
          <w:color w:val="0070C0"/>
          <w:sz w:val="22"/>
          <w:lang w:val="en-GB"/>
        </w:rPr>
      </w:pPr>
      <w:r w:rsidRPr="002A33CD">
        <w:rPr>
          <w:rFonts w:ascii="Arial" w:hAnsi="Arial"/>
          <w:color w:val="0070C0"/>
          <w:lang w:val="en-GB"/>
        </w:rPr>
        <w:t xml:space="preserve">Please describe changes </w:t>
      </w:r>
      <w:r w:rsidR="00C95432" w:rsidRPr="002A33CD">
        <w:rPr>
          <w:rFonts w:ascii="Arial" w:hAnsi="Arial"/>
          <w:color w:val="0070C0"/>
          <w:lang w:val="en-GB"/>
        </w:rPr>
        <w:t>in</w:t>
      </w:r>
      <w:r w:rsidRPr="002A33CD">
        <w:rPr>
          <w:rFonts w:ascii="Arial" w:hAnsi="Arial"/>
          <w:color w:val="0070C0"/>
          <w:lang w:val="en-GB"/>
        </w:rPr>
        <w:t xml:space="preserve"> the work allocation</w:t>
      </w:r>
      <w:r w:rsidR="00E813F7" w:rsidRPr="002A33CD">
        <w:rPr>
          <w:rFonts w:ascii="Arial" w:hAnsi="Arial"/>
          <w:color w:val="0070C0"/>
          <w:lang w:val="en-GB"/>
        </w:rPr>
        <w:t xml:space="preserve">. </w:t>
      </w:r>
      <w:r w:rsidR="00071FFE" w:rsidRPr="002A33CD">
        <w:rPr>
          <w:rFonts w:ascii="Arial" w:hAnsi="Arial"/>
          <w:color w:val="0070C0"/>
          <w:lang w:val="en-GB"/>
        </w:rPr>
        <w:t>Do they have an</w:t>
      </w:r>
      <w:r w:rsidRPr="002A33CD">
        <w:rPr>
          <w:rFonts w:ascii="Arial" w:hAnsi="Arial"/>
          <w:color w:val="0070C0"/>
          <w:lang w:val="en-GB"/>
        </w:rPr>
        <w:t xml:space="preserve"> effect on the cost/financing structure and objectives</w:t>
      </w:r>
      <w:r w:rsidR="00E813F7" w:rsidRPr="002A33CD">
        <w:rPr>
          <w:rFonts w:ascii="Arial" w:hAnsi="Arial"/>
          <w:color w:val="0070C0"/>
          <w:lang w:val="en-GB"/>
        </w:rPr>
        <w:t>?</w:t>
      </w:r>
      <w:r w:rsidR="00901D83" w:rsidRPr="002A33CD">
        <w:rPr>
          <w:rFonts w:ascii="Arial" w:hAnsi="Arial"/>
          <w:color w:val="0070C0"/>
          <w:lang w:val="en-GB"/>
        </w:rPr>
        <w:t xml:space="preserve"> </w:t>
      </w:r>
    </w:p>
    <w:sdt>
      <w:sdtPr>
        <w:rPr>
          <w:rFonts w:ascii="Arial" w:hAnsi="Arial"/>
          <w:color w:val="0070C0"/>
          <w:sz w:val="22"/>
          <w:lang w:val="en-GB"/>
        </w:rPr>
        <w:alias w:val="Project team and cooperation"/>
        <w:tag w:val="Project team and cooperation"/>
        <w:id w:val="991836149"/>
        <w:placeholder>
          <w:docPart w:val="71AE29AF5DF34F1EAB15F0D23A50C032"/>
        </w:placeholder>
        <w:showingPlcHdr/>
      </w:sdtPr>
      <w:sdtEndPr/>
      <w:sdtContent>
        <w:p w:rsidR="00926CD1" w:rsidRPr="003848C2" w:rsidRDefault="003848C2" w:rsidP="003848C2">
          <w:pPr>
            <w:tabs>
              <w:tab w:val="left" w:pos="6705"/>
            </w:tabs>
            <w:spacing w:before="120" w:line="240" w:lineRule="auto"/>
            <w:rPr>
              <w:rFonts w:ascii="Arial" w:hAnsi="Arial"/>
              <w:color w:val="0070C0"/>
              <w:sz w:val="22"/>
              <w:lang w:val="en-GB"/>
            </w:rPr>
          </w:pPr>
          <w:r w:rsidRPr="003848C2">
            <w:rPr>
              <w:rFonts w:ascii="Arial" w:hAnsi="Arial"/>
              <w:color w:val="000000" w:themeColor="text1"/>
              <w:sz w:val="22"/>
              <w:lang w:val="en-GB"/>
            </w:rPr>
            <w:t>&gt;Text&lt;</w:t>
          </w:r>
        </w:p>
      </w:sdtContent>
    </w:sdt>
    <w:p w:rsidR="00E10D4A" w:rsidRPr="002A33CD" w:rsidRDefault="007E3436" w:rsidP="00B6548C">
      <w:pPr>
        <w:pStyle w:val="berschrift1"/>
      </w:pPr>
      <w:r w:rsidRPr="002A33CD">
        <w:t>Final Report only: Dissemination and exploitation</w:t>
      </w:r>
    </w:p>
    <w:p w:rsidR="00E10D4A" w:rsidRPr="002A33CD" w:rsidRDefault="00E317B5" w:rsidP="00E10D4A">
      <w:pPr>
        <w:numPr>
          <w:ilvl w:val="0"/>
          <w:numId w:val="5"/>
        </w:numPr>
        <w:tabs>
          <w:tab w:val="clear" w:pos="360"/>
          <w:tab w:val="num" w:pos="426"/>
        </w:tabs>
        <w:spacing w:before="120" w:line="240" w:lineRule="auto"/>
        <w:ind w:hanging="218"/>
        <w:rPr>
          <w:rFonts w:ascii="Arial" w:hAnsi="Arial"/>
          <w:color w:val="0070C0"/>
          <w:lang w:val="en-GB"/>
        </w:rPr>
      </w:pPr>
      <w:r w:rsidRPr="002A33CD">
        <w:rPr>
          <w:rFonts w:ascii="Arial" w:hAnsi="Arial"/>
          <w:color w:val="0070C0"/>
          <w:lang w:val="en-GB"/>
        </w:rPr>
        <w:t>Describe the exploitation and</w:t>
      </w:r>
      <w:r w:rsidR="00C95432" w:rsidRPr="002A33CD">
        <w:rPr>
          <w:rFonts w:ascii="Arial" w:hAnsi="Arial"/>
          <w:color w:val="0070C0"/>
          <w:lang w:val="en-GB"/>
        </w:rPr>
        <w:t>/or</w:t>
      </w:r>
      <w:r w:rsidRPr="002A33CD">
        <w:rPr>
          <w:rFonts w:ascii="Arial" w:hAnsi="Arial"/>
          <w:color w:val="0070C0"/>
          <w:lang w:val="en-GB"/>
        </w:rPr>
        <w:t xml:space="preserve"> dissemination activities</w:t>
      </w:r>
      <w:r w:rsidR="00C95432" w:rsidRPr="002A33CD">
        <w:rPr>
          <w:rFonts w:ascii="Arial" w:hAnsi="Arial"/>
          <w:color w:val="0070C0"/>
          <w:lang w:val="en-GB"/>
        </w:rPr>
        <w:t xml:space="preserve"> carried out so far</w:t>
      </w:r>
      <w:r w:rsidR="00E10D4A" w:rsidRPr="002A33CD">
        <w:rPr>
          <w:rFonts w:ascii="Arial" w:hAnsi="Arial"/>
          <w:color w:val="0070C0"/>
          <w:lang w:val="en-GB"/>
        </w:rPr>
        <w:t>.</w:t>
      </w:r>
      <w:r w:rsidR="0083131B" w:rsidRPr="002A33CD">
        <w:rPr>
          <w:rFonts w:ascii="Arial" w:hAnsi="Arial"/>
          <w:color w:val="0070C0"/>
          <w:lang w:val="en-GB"/>
        </w:rPr>
        <w:t xml:space="preserve"> Is</w:t>
      </w:r>
      <w:r w:rsidRPr="002A33CD">
        <w:rPr>
          <w:rFonts w:ascii="Arial" w:hAnsi="Arial"/>
          <w:color w:val="0070C0"/>
          <w:lang w:val="en-GB"/>
        </w:rPr>
        <w:t xml:space="preserve"> it possible to exploit the project results</w:t>
      </w:r>
      <w:r w:rsidR="0083131B" w:rsidRPr="002A33CD">
        <w:rPr>
          <w:rFonts w:ascii="Arial" w:hAnsi="Arial"/>
          <w:color w:val="0070C0"/>
          <w:lang w:val="en-GB"/>
        </w:rPr>
        <w:t>?</w:t>
      </w:r>
    </w:p>
    <w:p w:rsidR="00E10D4A" w:rsidRPr="002A33CD" w:rsidRDefault="00E10D4A" w:rsidP="00E10D4A">
      <w:pPr>
        <w:numPr>
          <w:ilvl w:val="0"/>
          <w:numId w:val="5"/>
        </w:numPr>
        <w:tabs>
          <w:tab w:val="clear" w:pos="360"/>
          <w:tab w:val="num" w:pos="426"/>
        </w:tabs>
        <w:spacing w:before="120" w:line="240" w:lineRule="auto"/>
        <w:ind w:hanging="218"/>
        <w:rPr>
          <w:rFonts w:ascii="Arial" w:hAnsi="Arial"/>
          <w:color w:val="0070C0"/>
          <w:lang w:val="en-GB"/>
        </w:rPr>
      </w:pPr>
      <w:r w:rsidRPr="002A33CD">
        <w:rPr>
          <w:rFonts w:ascii="Arial" w:hAnsi="Arial"/>
          <w:color w:val="0070C0"/>
          <w:lang w:val="en-GB"/>
        </w:rPr>
        <w:t>List</w:t>
      </w:r>
      <w:r w:rsidR="00E317B5" w:rsidRPr="002A33CD">
        <w:rPr>
          <w:rFonts w:ascii="Arial" w:hAnsi="Arial"/>
          <w:color w:val="0070C0"/>
          <w:lang w:val="en-GB"/>
        </w:rPr>
        <w:t xml:space="preserve"> all publications, PhD theses, diploma theses and patent applications that have resulted from the project</w:t>
      </w:r>
      <w:r w:rsidRPr="002A33CD">
        <w:rPr>
          <w:rFonts w:ascii="Arial" w:hAnsi="Arial"/>
          <w:color w:val="0070C0"/>
          <w:lang w:val="en-GB"/>
        </w:rPr>
        <w:t>.</w:t>
      </w:r>
    </w:p>
    <w:p w:rsidR="00B62E0A" w:rsidRPr="002A33CD" w:rsidRDefault="00E317B5" w:rsidP="00B62E0A">
      <w:pPr>
        <w:numPr>
          <w:ilvl w:val="0"/>
          <w:numId w:val="5"/>
        </w:numPr>
        <w:tabs>
          <w:tab w:val="clear" w:pos="360"/>
          <w:tab w:val="num" w:pos="426"/>
        </w:tabs>
        <w:spacing w:before="120" w:line="240" w:lineRule="auto"/>
        <w:ind w:hanging="218"/>
        <w:rPr>
          <w:rFonts w:ascii="Arial" w:hAnsi="Arial"/>
          <w:color w:val="0070C0"/>
          <w:lang w:val="en-GB"/>
        </w:rPr>
      </w:pPr>
      <w:r w:rsidRPr="002A33CD">
        <w:rPr>
          <w:rFonts w:ascii="Arial" w:hAnsi="Arial"/>
          <w:color w:val="0070C0"/>
          <w:lang w:val="en-GB"/>
        </w:rPr>
        <w:t>What further R&amp;D activities are planned?</w:t>
      </w:r>
    </w:p>
    <w:p w:rsidR="00722C95" w:rsidRPr="00E53AA0" w:rsidRDefault="00E317B5" w:rsidP="003848C2">
      <w:pPr>
        <w:numPr>
          <w:ilvl w:val="0"/>
          <w:numId w:val="5"/>
        </w:numPr>
        <w:tabs>
          <w:tab w:val="clear" w:pos="360"/>
          <w:tab w:val="num" w:pos="426"/>
        </w:tabs>
        <w:spacing w:before="120" w:after="120" w:line="240" w:lineRule="auto"/>
        <w:ind w:hanging="218"/>
        <w:rPr>
          <w:rFonts w:ascii="Arial" w:hAnsi="Arial"/>
          <w:color w:val="0070C0"/>
          <w:lang w:val="en-GB"/>
        </w:rPr>
      </w:pPr>
      <w:r w:rsidRPr="00E53AA0">
        <w:rPr>
          <w:rFonts w:ascii="Arial" w:hAnsi="Arial"/>
          <w:color w:val="0070C0"/>
          <w:lang w:val="en-GB"/>
        </w:rPr>
        <w:t>How will the prototypes created during the project be used</w:t>
      </w:r>
      <w:r w:rsidR="0072564A" w:rsidRPr="00E53AA0">
        <w:rPr>
          <w:rFonts w:ascii="Arial" w:hAnsi="Arial"/>
          <w:color w:val="0070C0"/>
          <w:lang w:val="en-GB"/>
        </w:rPr>
        <w:t xml:space="preserve"> further</w:t>
      </w:r>
      <w:r w:rsidR="00722C95" w:rsidRPr="00E53AA0">
        <w:rPr>
          <w:rFonts w:ascii="Arial" w:hAnsi="Arial"/>
          <w:color w:val="0070C0"/>
          <w:lang w:val="en-GB"/>
        </w:rPr>
        <w:t>?</w:t>
      </w:r>
    </w:p>
    <w:sdt>
      <w:sdtPr>
        <w:rPr>
          <w:rFonts w:ascii="Arial" w:hAnsi="Arial"/>
          <w:color w:val="0070C0"/>
          <w:sz w:val="22"/>
          <w:lang w:val="en-GB"/>
        </w:rPr>
        <w:alias w:val="Final Report only: Dissemination and exploitation"/>
        <w:tag w:val="Final Report only: Dissemination and exploitation"/>
        <w:id w:val="481439134"/>
        <w:placeholder>
          <w:docPart w:val="AC45AEC2A09743E2A21329455A0811E7"/>
        </w:placeholder>
        <w:showingPlcHdr/>
      </w:sdtPr>
      <w:sdtEndPr/>
      <w:sdtContent>
        <w:p w:rsidR="00926CD1" w:rsidRPr="003848C2" w:rsidRDefault="003848C2" w:rsidP="003848C2">
          <w:pPr>
            <w:tabs>
              <w:tab w:val="left" w:pos="3986"/>
            </w:tabs>
            <w:rPr>
              <w:rFonts w:ascii="Arial" w:hAnsi="Arial"/>
              <w:color w:val="0070C0"/>
              <w:sz w:val="22"/>
              <w:lang w:val="en-GB"/>
            </w:rPr>
          </w:pPr>
          <w:r w:rsidRPr="003848C2">
            <w:rPr>
              <w:rFonts w:ascii="Arial" w:hAnsi="Arial"/>
              <w:color w:val="000000" w:themeColor="text1"/>
              <w:sz w:val="22"/>
              <w:lang w:val="en-GB"/>
            </w:rPr>
            <w:t>&gt;Text&lt;</w:t>
          </w:r>
        </w:p>
      </w:sdtContent>
    </w:sdt>
    <w:p w:rsidR="00CA4073" w:rsidRPr="002A33CD" w:rsidRDefault="007E3436" w:rsidP="00B6548C">
      <w:pPr>
        <w:pStyle w:val="berschrift1"/>
      </w:pPr>
      <w:r w:rsidRPr="002A33CD">
        <w:t>Explanatory notes on cost</w:t>
      </w:r>
    </w:p>
    <w:p w:rsidR="00B62E0A" w:rsidRPr="002A33CD" w:rsidRDefault="00E317B5" w:rsidP="00476D87">
      <w:pPr>
        <w:numPr>
          <w:ilvl w:val="0"/>
          <w:numId w:val="5"/>
        </w:numPr>
        <w:tabs>
          <w:tab w:val="clear" w:pos="360"/>
          <w:tab w:val="num" w:pos="426"/>
        </w:tabs>
        <w:spacing w:before="120" w:line="240" w:lineRule="auto"/>
        <w:ind w:hanging="218"/>
        <w:rPr>
          <w:rFonts w:ascii="Arial" w:hAnsi="Arial"/>
          <w:color w:val="0070C0"/>
          <w:lang w:val="en-GB"/>
        </w:rPr>
      </w:pPr>
      <w:r w:rsidRPr="002A33CD">
        <w:rPr>
          <w:rFonts w:ascii="Arial" w:hAnsi="Arial"/>
          <w:color w:val="0070C0"/>
          <w:lang w:val="en-GB"/>
        </w:rPr>
        <w:t xml:space="preserve">Use of the eCall </w:t>
      </w:r>
      <w:r w:rsidR="001B3392">
        <w:rPr>
          <w:rFonts w:ascii="Arial" w:hAnsi="Arial"/>
          <w:color w:val="0070C0"/>
          <w:lang w:val="en-GB"/>
        </w:rPr>
        <w:t xml:space="preserve">or the eCall </w:t>
      </w:r>
      <w:r w:rsidRPr="002A33CD">
        <w:rPr>
          <w:rFonts w:ascii="Arial" w:hAnsi="Arial"/>
          <w:color w:val="0070C0"/>
          <w:lang w:val="en-GB"/>
        </w:rPr>
        <w:t>template provided is mandatory</w:t>
      </w:r>
      <w:r w:rsidR="00823E7D">
        <w:rPr>
          <w:rFonts w:ascii="Arial" w:hAnsi="Arial"/>
          <w:color w:val="0070C0"/>
          <w:lang w:val="en-GB"/>
        </w:rPr>
        <w:t xml:space="preserve"> for the reporting of the costs</w:t>
      </w:r>
      <w:r w:rsidR="00B62E0A" w:rsidRPr="002A33CD">
        <w:rPr>
          <w:rFonts w:ascii="Arial" w:hAnsi="Arial"/>
          <w:color w:val="0070C0"/>
          <w:lang w:val="en-GB"/>
        </w:rPr>
        <w:t xml:space="preserve">. </w:t>
      </w:r>
      <w:r w:rsidRPr="002A33CD">
        <w:rPr>
          <w:rFonts w:ascii="Arial" w:hAnsi="Arial"/>
          <w:color w:val="0070C0"/>
          <w:lang w:val="en-GB"/>
        </w:rPr>
        <w:t>Please observe the cost guidelines</w:t>
      </w:r>
      <w:r w:rsidR="00B62E0A" w:rsidRPr="002A33CD">
        <w:rPr>
          <w:rFonts w:ascii="Arial" w:hAnsi="Arial"/>
          <w:color w:val="0070C0"/>
          <w:lang w:val="en-GB"/>
        </w:rPr>
        <w:t xml:space="preserve"> (</w:t>
      </w:r>
      <w:hyperlink r:id="rId8" w:history="1">
        <w:r w:rsidR="009E1E3C" w:rsidRPr="002A33CD">
          <w:rPr>
            <w:rStyle w:val="Hyperlink"/>
            <w:rFonts w:ascii="Arial" w:hAnsi="Arial" w:cs="Arial"/>
            <w:lang w:val="en-GB"/>
          </w:rPr>
          <w:t>www.ffg.at/recht-finanzen/kostenleitfaden</w:t>
        </w:r>
      </w:hyperlink>
      <w:r w:rsidR="009E1E3C" w:rsidRPr="002A33CD">
        <w:rPr>
          <w:rFonts w:ascii="Arial" w:hAnsi="Arial"/>
          <w:color w:val="0070C0"/>
          <w:lang w:val="en-GB"/>
        </w:rPr>
        <w:t xml:space="preserve">) </w:t>
      </w:r>
      <w:r w:rsidRPr="002A33CD">
        <w:rPr>
          <w:rFonts w:ascii="Arial" w:hAnsi="Arial"/>
          <w:color w:val="0070C0"/>
          <w:lang w:val="en-GB"/>
        </w:rPr>
        <w:t>and the call documents.</w:t>
      </w:r>
    </w:p>
    <w:p w:rsidR="00B62E0A" w:rsidRPr="002A33CD" w:rsidRDefault="0072564A" w:rsidP="00476D87">
      <w:pPr>
        <w:numPr>
          <w:ilvl w:val="0"/>
          <w:numId w:val="5"/>
        </w:numPr>
        <w:tabs>
          <w:tab w:val="clear" w:pos="360"/>
          <w:tab w:val="num" w:pos="426"/>
        </w:tabs>
        <w:spacing w:before="120" w:line="240" w:lineRule="auto"/>
        <w:ind w:hanging="218"/>
        <w:rPr>
          <w:rFonts w:ascii="Arial" w:hAnsi="Arial"/>
          <w:color w:val="0070C0"/>
          <w:lang w:val="en-GB"/>
        </w:rPr>
      </w:pPr>
      <w:r w:rsidRPr="002A33CD">
        <w:rPr>
          <w:rFonts w:ascii="Arial" w:hAnsi="Arial"/>
          <w:color w:val="0070C0"/>
          <w:lang w:val="en-GB"/>
        </w:rPr>
        <w:t>Deviations from the cost plan must be described and substantiated</w:t>
      </w:r>
      <w:r w:rsidR="00B62E0A" w:rsidRPr="002A33CD">
        <w:rPr>
          <w:rFonts w:ascii="Arial" w:hAnsi="Arial"/>
          <w:color w:val="0070C0"/>
          <w:lang w:val="en-GB"/>
        </w:rPr>
        <w:t>.</w:t>
      </w:r>
    </w:p>
    <w:p w:rsidR="00B62E0A" w:rsidRDefault="0072564A" w:rsidP="003848C2">
      <w:pPr>
        <w:numPr>
          <w:ilvl w:val="0"/>
          <w:numId w:val="5"/>
        </w:numPr>
        <w:tabs>
          <w:tab w:val="clear" w:pos="360"/>
          <w:tab w:val="num" w:pos="426"/>
        </w:tabs>
        <w:spacing w:before="120" w:after="120" w:line="240" w:lineRule="auto"/>
        <w:ind w:left="426" w:hanging="284"/>
        <w:rPr>
          <w:rFonts w:ascii="Arial" w:hAnsi="Arial"/>
          <w:color w:val="0070C0"/>
          <w:lang w:val="en-GB"/>
        </w:rPr>
      </w:pPr>
      <w:r w:rsidRPr="002A33CD">
        <w:rPr>
          <w:rFonts w:ascii="Arial" w:hAnsi="Arial"/>
          <w:color w:val="0070C0"/>
          <w:lang w:val="en-GB"/>
        </w:rPr>
        <w:t xml:space="preserve">Any major cost reallocations must be substantiated in the report. </w:t>
      </w:r>
    </w:p>
    <w:sdt>
      <w:sdtPr>
        <w:rPr>
          <w:rFonts w:ascii="Arial" w:hAnsi="Arial"/>
          <w:color w:val="0070C0"/>
          <w:lang w:val="en-GB"/>
        </w:rPr>
        <w:alias w:val="Explanatory notes on cost"/>
        <w:tag w:val="Explanatory notes on cost"/>
        <w:id w:val="1247773794"/>
        <w:placeholder>
          <w:docPart w:val="D3E3A37938C74CC5B6F5B6C3F021ABE8"/>
        </w:placeholder>
        <w:showingPlcHdr/>
      </w:sdtPr>
      <w:sdtEndPr/>
      <w:sdtContent>
        <w:p w:rsidR="003848C2" w:rsidRPr="003848C2" w:rsidRDefault="003848C2" w:rsidP="003848C2">
          <w:pPr>
            <w:spacing w:before="120" w:line="240" w:lineRule="auto"/>
            <w:rPr>
              <w:rFonts w:ascii="Arial" w:hAnsi="Arial" w:cs="Arial"/>
              <w:color w:val="0070C0"/>
              <w:sz w:val="22"/>
              <w:szCs w:val="22"/>
              <w:lang w:val="en-GB"/>
            </w:rPr>
          </w:pPr>
          <w:r w:rsidRPr="003848C2">
            <w:rPr>
              <w:rFonts w:ascii="Arial" w:hAnsi="Arial" w:cs="Arial"/>
              <w:color w:val="000000" w:themeColor="text1"/>
              <w:sz w:val="22"/>
              <w:szCs w:val="22"/>
              <w:lang w:val="en-GB"/>
            </w:rPr>
            <w:t xml:space="preserve">&gt;Text&lt; </w:t>
          </w:r>
        </w:p>
      </w:sdtContent>
    </w:sdt>
    <w:p w:rsidR="005F50F4" w:rsidRPr="002A33CD" w:rsidRDefault="007E3436" w:rsidP="00B6548C">
      <w:pPr>
        <w:pStyle w:val="berschrift1"/>
      </w:pPr>
      <w:r w:rsidRPr="002A33CD">
        <w:t xml:space="preserve">Specific conditions and requirements </w:t>
      </w:r>
    </w:p>
    <w:p w:rsidR="005F50F4" w:rsidRDefault="0072564A" w:rsidP="003848C2">
      <w:pPr>
        <w:numPr>
          <w:ilvl w:val="0"/>
          <w:numId w:val="5"/>
        </w:numPr>
        <w:spacing w:before="120" w:after="120" w:line="240" w:lineRule="auto"/>
        <w:ind w:left="357" w:hanging="215"/>
        <w:rPr>
          <w:rFonts w:ascii="Arial" w:hAnsi="Arial"/>
          <w:color w:val="0070C0"/>
          <w:lang w:val="en-GB"/>
        </w:rPr>
      </w:pPr>
      <w:r w:rsidRPr="002A33CD">
        <w:rPr>
          <w:rFonts w:ascii="Arial" w:hAnsi="Arial"/>
          <w:color w:val="0070C0"/>
          <w:lang w:val="en-GB"/>
        </w:rPr>
        <w:t>Please</w:t>
      </w:r>
      <w:r w:rsidR="00CB6DEC" w:rsidRPr="002A33CD">
        <w:rPr>
          <w:rFonts w:ascii="Arial" w:hAnsi="Arial"/>
          <w:color w:val="0070C0"/>
          <w:lang w:val="en-GB"/>
        </w:rPr>
        <w:t xml:space="preserve"> elaborate on</w:t>
      </w:r>
      <w:r w:rsidRPr="002A33CD">
        <w:rPr>
          <w:rFonts w:ascii="Arial" w:hAnsi="Arial"/>
          <w:color w:val="0070C0"/>
          <w:lang w:val="en-GB"/>
        </w:rPr>
        <w:t xml:space="preserve"> </w:t>
      </w:r>
      <w:r w:rsidR="00CB6DEC" w:rsidRPr="002A33CD">
        <w:rPr>
          <w:rFonts w:ascii="Arial" w:hAnsi="Arial"/>
          <w:color w:val="0070C0"/>
          <w:lang w:val="en-GB"/>
        </w:rPr>
        <w:t xml:space="preserve">any </w:t>
      </w:r>
      <w:r w:rsidRPr="002A33CD">
        <w:rPr>
          <w:rFonts w:ascii="Arial" w:hAnsi="Arial"/>
          <w:color w:val="0070C0"/>
          <w:lang w:val="en-GB"/>
        </w:rPr>
        <w:t>project-specific conditions and requirement</w:t>
      </w:r>
      <w:r w:rsidR="00CB6DEC" w:rsidRPr="002A33CD">
        <w:rPr>
          <w:rFonts w:ascii="Arial" w:hAnsi="Arial"/>
          <w:color w:val="0070C0"/>
          <w:lang w:val="en-GB"/>
        </w:rPr>
        <w:t>s</w:t>
      </w:r>
      <w:r w:rsidRPr="002A33CD">
        <w:rPr>
          <w:rFonts w:ascii="Arial" w:hAnsi="Arial"/>
          <w:color w:val="0070C0"/>
          <w:lang w:val="en-GB"/>
        </w:rPr>
        <w:t xml:space="preserve"> </w:t>
      </w:r>
      <w:r w:rsidR="005F50F4" w:rsidRPr="002A33CD">
        <w:rPr>
          <w:rFonts w:ascii="Arial" w:hAnsi="Arial"/>
          <w:color w:val="0070C0"/>
          <w:lang w:val="en-GB"/>
        </w:rPr>
        <w:t>(</w:t>
      </w:r>
      <w:r w:rsidRPr="002A33CD">
        <w:rPr>
          <w:rFonts w:ascii="Arial" w:hAnsi="Arial"/>
          <w:color w:val="0070C0"/>
          <w:lang w:val="en-GB"/>
        </w:rPr>
        <w:t>acc. to</w:t>
      </w:r>
      <w:r w:rsidR="005F50F4" w:rsidRPr="002A33CD">
        <w:rPr>
          <w:rFonts w:ascii="Arial" w:hAnsi="Arial"/>
          <w:color w:val="0070C0"/>
          <w:lang w:val="en-GB"/>
        </w:rPr>
        <w:t xml:space="preserve"> §6 </w:t>
      </w:r>
      <w:r w:rsidRPr="002A33CD">
        <w:rPr>
          <w:rFonts w:ascii="Arial" w:hAnsi="Arial"/>
          <w:color w:val="0070C0"/>
          <w:lang w:val="en-GB"/>
        </w:rPr>
        <w:t xml:space="preserve">of the funding </w:t>
      </w:r>
      <w:r w:rsidRPr="002A33CD">
        <w:rPr>
          <w:rFonts w:ascii="Arial" w:hAnsi="Arial"/>
          <w:color w:val="0070C0"/>
          <w:lang w:val="en-GB"/>
        </w:rPr>
        <w:lastRenderedPageBreak/>
        <w:t>agreement</w:t>
      </w:r>
      <w:r w:rsidR="005F50F4" w:rsidRPr="002A33CD">
        <w:rPr>
          <w:rFonts w:ascii="Arial" w:hAnsi="Arial"/>
          <w:color w:val="0070C0"/>
          <w:lang w:val="en-GB"/>
        </w:rPr>
        <w:t xml:space="preserve">) </w:t>
      </w:r>
      <w:r w:rsidR="00CB6DEC" w:rsidRPr="002A33CD">
        <w:rPr>
          <w:rFonts w:ascii="Arial" w:hAnsi="Arial"/>
          <w:color w:val="0070C0"/>
          <w:lang w:val="en-GB"/>
        </w:rPr>
        <w:t>specified in the funding agreement or contract for work or services</w:t>
      </w:r>
      <w:r w:rsidR="005F50F4" w:rsidRPr="002A33CD">
        <w:rPr>
          <w:rFonts w:ascii="Arial" w:hAnsi="Arial"/>
          <w:color w:val="0070C0"/>
          <w:lang w:val="en-GB"/>
        </w:rPr>
        <w:t>.</w:t>
      </w:r>
    </w:p>
    <w:sdt>
      <w:sdtPr>
        <w:rPr>
          <w:rFonts w:ascii="Arial" w:hAnsi="Arial"/>
          <w:color w:val="0070C0"/>
          <w:lang w:val="en-GB"/>
        </w:rPr>
        <w:alias w:val="Specific conditions and requirements "/>
        <w:tag w:val="Specific conditions and requirements "/>
        <w:id w:val="-252429714"/>
        <w:placeholder>
          <w:docPart w:val="216C3815CF98498393CAEFAD5D848037"/>
        </w:placeholder>
        <w:showingPlcHdr/>
      </w:sdtPr>
      <w:sdtEndPr/>
      <w:sdtContent>
        <w:p w:rsidR="003848C2" w:rsidRPr="003848C2" w:rsidRDefault="003848C2" w:rsidP="003848C2">
          <w:pPr>
            <w:rPr>
              <w:rFonts w:ascii="Arial" w:hAnsi="Arial"/>
              <w:color w:val="0070C0"/>
              <w:sz w:val="22"/>
              <w:lang w:val="en-GB"/>
            </w:rPr>
          </w:pPr>
          <w:r w:rsidRPr="003848C2">
            <w:rPr>
              <w:rFonts w:ascii="Arial" w:hAnsi="Arial"/>
              <w:color w:val="000000" w:themeColor="text1"/>
              <w:sz w:val="22"/>
              <w:lang w:val="en-GB"/>
            </w:rPr>
            <w:t xml:space="preserve">&gt;Text&lt; </w:t>
          </w:r>
        </w:p>
      </w:sdtContent>
    </w:sdt>
    <w:p w:rsidR="000F5F11" w:rsidRPr="002A33CD" w:rsidRDefault="007E3436" w:rsidP="00B6548C">
      <w:pPr>
        <w:pStyle w:val="berschrift1"/>
      </w:pPr>
      <w:r w:rsidRPr="002A33CD">
        <w:t>Reportable incident</w:t>
      </w:r>
    </w:p>
    <w:p w:rsidR="000F5F11" w:rsidRPr="002A33CD" w:rsidRDefault="0072564A" w:rsidP="00342F53">
      <w:pPr>
        <w:spacing w:before="120" w:line="240" w:lineRule="auto"/>
        <w:rPr>
          <w:rFonts w:ascii="Arial" w:hAnsi="Arial"/>
          <w:color w:val="0070C0"/>
          <w:lang w:val="en-GB"/>
        </w:rPr>
      </w:pPr>
      <w:r w:rsidRPr="002A33CD">
        <w:rPr>
          <w:rFonts w:ascii="Arial" w:hAnsi="Arial"/>
          <w:color w:val="0070C0"/>
          <w:lang w:val="en-GB"/>
        </w:rPr>
        <w:t xml:space="preserve">Have there been special events or incidents concerning the project that must be reported to the FFG, e.g. </w:t>
      </w:r>
    </w:p>
    <w:p w:rsidR="00342F53" w:rsidRPr="002A33CD" w:rsidRDefault="00CB6DEC" w:rsidP="00342F53">
      <w:pPr>
        <w:numPr>
          <w:ilvl w:val="0"/>
          <w:numId w:val="5"/>
        </w:numPr>
        <w:tabs>
          <w:tab w:val="clear" w:pos="360"/>
          <w:tab w:val="num" w:pos="426"/>
        </w:tabs>
        <w:spacing w:before="120" w:line="240" w:lineRule="auto"/>
        <w:ind w:hanging="218"/>
        <w:rPr>
          <w:rFonts w:ascii="Arial" w:hAnsi="Arial"/>
          <w:color w:val="0070C0"/>
          <w:lang w:val="en-GB"/>
        </w:rPr>
      </w:pPr>
      <w:r w:rsidRPr="002A33CD">
        <w:rPr>
          <w:rFonts w:ascii="Arial" w:hAnsi="Arial"/>
          <w:color w:val="0070C0"/>
          <w:lang w:val="en-GB"/>
        </w:rPr>
        <w:t>c</w:t>
      </w:r>
      <w:r w:rsidR="0072564A" w:rsidRPr="002A33CD">
        <w:rPr>
          <w:rFonts w:ascii="Arial" w:hAnsi="Arial"/>
          <w:color w:val="0070C0"/>
          <w:lang w:val="en-GB"/>
        </w:rPr>
        <w:t xml:space="preserve">hanges </w:t>
      </w:r>
      <w:r w:rsidR="00C95432" w:rsidRPr="002A33CD">
        <w:rPr>
          <w:rFonts w:ascii="Arial" w:hAnsi="Arial"/>
          <w:color w:val="0070C0"/>
          <w:lang w:val="en-GB"/>
        </w:rPr>
        <w:t>in</w:t>
      </w:r>
      <w:r w:rsidR="0072564A" w:rsidRPr="002A33CD">
        <w:rPr>
          <w:rFonts w:ascii="Arial" w:hAnsi="Arial"/>
          <w:color w:val="0070C0"/>
          <w:lang w:val="en-GB"/>
        </w:rPr>
        <w:t xml:space="preserve"> legal or economic </w:t>
      </w:r>
      <w:r w:rsidRPr="002A33CD">
        <w:rPr>
          <w:rFonts w:ascii="Arial" w:hAnsi="Arial"/>
          <w:color w:val="0070C0"/>
          <w:lang w:val="en-GB"/>
        </w:rPr>
        <w:t>influence</w:t>
      </w:r>
      <w:r w:rsidR="00C95432" w:rsidRPr="002A33CD">
        <w:rPr>
          <w:rFonts w:ascii="Arial" w:hAnsi="Arial"/>
          <w:color w:val="0070C0"/>
          <w:lang w:val="en-GB"/>
        </w:rPr>
        <w:t>s</w:t>
      </w:r>
      <w:r w:rsidRPr="002A33CD">
        <w:rPr>
          <w:rFonts w:ascii="Arial" w:hAnsi="Arial"/>
          <w:color w:val="0070C0"/>
          <w:lang w:val="en-GB"/>
        </w:rPr>
        <w:t xml:space="preserve"> on the funding recipient </w:t>
      </w:r>
    </w:p>
    <w:p w:rsidR="00342F53" w:rsidRPr="002A33CD" w:rsidRDefault="0072564A" w:rsidP="000F5F11">
      <w:pPr>
        <w:numPr>
          <w:ilvl w:val="0"/>
          <w:numId w:val="5"/>
        </w:numPr>
        <w:tabs>
          <w:tab w:val="clear" w:pos="360"/>
          <w:tab w:val="num" w:pos="426"/>
        </w:tabs>
        <w:spacing w:before="120" w:line="240" w:lineRule="auto"/>
        <w:ind w:hanging="218"/>
        <w:rPr>
          <w:rFonts w:ascii="Arial" w:hAnsi="Arial"/>
          <w:color w:val="0070C0"/>
          <w:lang w:val="en-GB"/>
        </w:rPr>
      </w:pPr>
      <w:r w:rsidRPr="002A33CD">
        <w:rPr>
          <w:rFonts w:ascii="Arial" w:hAnsi="Arial"/>
          <w:color w:val="0070C0"/>
          <w:lang w:val="en-GB"/>
        </w:rPr>
        <w:t>bankruptcy proceedings</w:t>
      </w:r>
    </w:p>
    <w:p w:rsidR="005B3D6A" w:rsidRPr="002A33CD" w:rsidRDefault="0072564A" w:rsidP="005B3D6A">
      <w:pPr>
        <w:numPr>
          <w:ilvl w:val="0"/>
          <w:numId w:val="5"/>
        </w:numPr>
        <w:tabs>
          <w:tab w:val="clear" w:pos="360"/>
          <w:tab w:val="num" w:pos="426"/>
        </w:tabs>
        <w:spacing w:before="120" w:line="240" w:lineRule="auto"/>
        <w:ind w:hanging="218"/>
        <w:rPr>
          <w:rFonts w:ascii="Arial" w:hAnsi="Arial"/>
          <w:color w:val="0070C0"/>
          <w:lang w:val="en-GB"/>
        </w:rPr>
      </w:pPr>
      <w:r w:rsidRPr="002A33CD">
        <w:rPr>
          <w:rFonts w:ascii="Arial" w:hAnsi="Arial"/>
          <w:color w:val="0070C0"/>
          <w:lang w:val="en-GB"/>
        </w:rPr>
        <w:t>incidents that delay or prevent the performance of the funded work</w:t>
      </w:r>
    </w:p>
    <w:p w:rsidR="004C7EC4" w:rsidRDefault="0072564A" w:rsidP="003848C2">
      <w:pPr>
        <w:numPr>
          <w:ilvl w:val="0"/>
          <w:numId w:val="5"/>
        </w:numPr>
        <w:tabs>
          <w:tab w:val="clear" w:pos="360"/>
          <w:tab w:val="num" w:pos="426"/>
        </w:tabs>
        <w:spacing w:before="120" w:after="120" w:line="240" w:lineRule="auto"/>
        <w:ind w:hanging="218"/>
        <w:rPr>
          <w:rFonts w:ascii="Arial" w:hAnsi="Arial"/>
          <w:color w:val="0070C0"/>
          <w:lang w:val="en-GB"/>
        </w:rPr>
      </w:pPr>
      <w:r w:rsidRPr="002A33CD">
        <w:rPr>
          <w:rFonts w:ascii="Arial" w:hAnsi="Arial"/>
          <w:color w:val="0070C0"/>
          <w:lang w:val="en-GB"/>
        </w:rPr>
        <w:t>additional funding for this project</w:t>
      </w:r>
    </w:p>
    <w:sdt>
      <w:sdtPr>
        <w:rPr>
          <w:rFonts w:ascii="Arial" w:hAnsi="Arial"/>
          <w:color w:val="0070C0"/>
          <w:lang w:val="en-GB"/>
        </w:rPr>
        <w:alias w:val="Reportable incident"/>
        <w:tag w:val="Reportable incident"/>
        <w:id w:val="904959042"/>
        <w:placeholder>
          <w:docPart w:val="6CAA59E70FD44A4FBA008456D30E4C07"/>
        </w:placeholder>
        <w:showingPlcHdr/>
      </w:sdtPr>
      <w:sdtEndPr/>
      <w:sdtContent>
        <w:p w:rsidR="003848C2" w:rsidRPr="003848C2" w:rsidRDefault="003848C2" w:rsidP="003848C2">
          <w:pPr>
            <w:spacing w:before="120" w:line="240" w:lineRule="auto"/>
            <w:rPr>
              <w:rFonts w:ascii="Arial" w:hAnsi="Arial"/>
              <w:color w:val="0070C0"/>
              <w:sz w:val="22"/>
              <w:lang w:val="en-GB"/>
            </w:rPr>
          </w:pPr>
          <w:r w:rsidRPr="003848C2">
            <w:rPr>
              <w:rFonts w:ascii="Arial" w:hAnsi="Arial"/>
              <w:color w:val="000000" w:themeColor="text1"/>
              <w:sz w:val="22"/>
              <w:lang w:val="en-GB"/>
            </w:rPr>
            <w:t xml:space="preserve">&gt;Text&lt; </w:t>
          </w:r>
        </w:p>
      </w:sdtContent>
    </w:sd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rsidR="005573BE" w:rsidRPr="002A33CD" w:rsidRDefault="005573BE" w:rsidP="00B6548C">
      <w:pPr>
        <w:pStyle w:val="berschrift1"/>
      </w:pPr>
      <w:r>
        <w:t xml:space="preserve">Final Report only: </w:t>
      </w:r>
      <w:r w:rsidRPr="00D5686A">
        <w:t>Explanation of the use of resources of all partners</w:t>
      </w:r>
    </w:p>
    <w:p w:rsidR="005573BE" w:rsidRPr="003848C2" w:rsidRDefault="005573BE" w:rsidP="003848C2">
      <w:pPr>
        <w:numPr>
          <w:ilvl w:val="0"/>
          <w:numId w:val="5"/>
        </w:numPr>
        <w:tabs>
          <w:tab w:val="clear" w:pos="360"/>
          <w:tab w:val="num" w:pos="426"/>
        </w:tabs>
        <w:spacing w:before="120" w:after="120" w:line="240" w:lineRule="auto"/>
        <w:ind w:hanging="218"/>
        <w:rPr>
          <w:rFonts w:ascii="Arial" w:hAnsi="Arial"/>
          <w:color w:val="0070C0"/>
          <w:lang w:val="en-GB"/>
        </w:rPr>
      </w:pPr>
      <w:r w:rsidRPr="006841E5">
        <w:rPr>
          <w:rFonts w:ascii="Arial" w:hAnsi="Arial"/>
          <w:color w:val="0070C0"/>
          <w:lang w:val="en-GB"/>
        </w:rPr>
        <w:t xml:space="preserve">Please list the use of the resources of all </w:t>
      </w:r>
      <w:r w:rsidR="007B0795">
        <w:rPr>
          <w:rFonts w:ascii="Arial" w:hAnsi="Arial"/>
          <w:color w:val="0070C0"/>
          <w:lang w:val="en-GB"/>
        </w:rPr>
        <w:t>partners for the entire funding</w:t>
      </w:r>
      <w:r w:rsidRPr="006841E5">
        <w:rPr>
          <w:rFonts w:ascii="Arial" w:hAnsi="Arial"/>
          <w:color w:val="0070C0"/>
          <w:lang w:val="en-GB"/>
        </w:rPr>
        <w:t xml:space="preserve"> period</w:t>
      </w:r>
      <w:r w:rsidRPr="00BC1579">
        <w:rPr>
          <w:rFonts w:ascii="Arial" w:hAnsi="Arial"/>
          <w:color w:val="0070C0"/>
          <w:lang w:val="en-GB"/>
        </w:rPr>
        <w:t>.</w:t>
      </w:r>
      <w:r w:rsidR="006962D7">
        <w:rPr>
          <w:rFonts w:ascii="Arial" w:hAnsi="Arial"/>
          <w:color w:val="0070C0"/>
          <w:lang w:val="en-GB"/>
        </w:rPr>
        <w:t xml:space="preserve"> </w:t>
      </w:r>
      <w:r w:rsidR="006962D7" w:rsidRPr="006962D7">
        <w:rPr>
          <w:rFonts w:ascii="Arial" w:hAnsi="Arial"/>
          <w:color w:val="0070C0"/>
          <w:lang w:val="en-GB"/>
        </w:rPr>
        <w:t>Please be aware that ALL costs (including total Personnel Costs) for all Partners (Austrian and Chinese Partners) which are necessary to carry out the project have to be inserted into the tables below, since this information is used for calculating whether the overall requirements presented in the Call Guidline</w:t>
      </w:r>
      <w:r w:rsidR="006962D7">
        <w:rPr>
          <w:rFonts w:ascii="Arial" w:hAnsi="Arial"/>
          <w:color w:val="0070C0"/>
          <w:lang w:val="en-GB"/>
        </w:rPr>
        <w:t xml:space="preserve"> are met</w:t>
      </w:r>
      <w:r w:rsidR="006962D7" w:rsidRPr="006962D7">
        <w:rPr>
          <w:rFonts w:ascii="Arial" w:hAnsi="Arial"/>
          <w:color w:val="0070C0"/>
          <w:lang w:val="en-GB"/>
        </w:rPr>
        <w:t>.</w:t>
      </w:r>
    </w:p>
    <w:p w:rsidR="005573BE" w:rsidRDefault="005573BE" w:rsidP="005573BE">
      <w:pPr>
        <w:widowControl/>
        <w:tabs>
          <w:tab w:val="left" w:pos="7340"/>
        </w:tabs>
        <w:adjustRightInd/>
        <w:spacing w:line="240" w:lineRule="auto"/>
        <w:ind w:left="714"/>
        <w:jc w:val="left"/>
        <w:textAlignment w:val="auto"/>
        <w:rPr>
          <w:rFonts w:ascii="Arial" w:hAnsi="Arial"/>
          <w:color w:val="0070C0"/>
          <w:lang w:val="en-GB"/>
        </w:rPr>
      </w:pPr>
      <w:r w:rsidRPr="00BE7D11">
        <w:rPr>
          <w:rFonts w:ascii="Arial" w:hAnsi="Arial"/>
          <w:color w:val="0070C0"/>
          <w:lang w:val="en-GB"/>
        </w:rPr>
        <w:t>Please indicate here the day or month on which the</w:t>
      </w:r>
      <w:r>
        <w:rPr>
          <w:rFonts w:ascii="Arial" w:hAnsi="Arial"/>
          <w:color w:val="0070C0"/>
          <w:lang w:val="en-GB"/>
        </w:rPr>
        <w:t xml:space="preserve"> euro (EUR)</w:t>
      </w:r>
      <w:r w:rsidRPr="00BE7D11">
        <w:rPr>
          <w:rFonts w:ascii="Arial" w:hAnsi="Arial"/>
          <w:color w:val="0070C0"/>
          <w:lang w:val="en-GB"/>
        </w:rPr>
        <w:t xml:space="preserve"> foreign exchange reference rate</w:t>
      </w:r>
      <w:r w:rsidR="007B0795">
        <w:rPr>
          <w:rFonts w:ascii="Arial" w:hAnsi="Arial"/>
          <w:color w:val="0070C0"/>
          <w:lang w:val="en-GB"/>
        </w:rPr>
        <w:t xml:space="preserve"> to Chinese yuan renminbi (CNY)</w:t>
      </w:r>
      <w:r w:rsidRPr="00BE7D11">
        <w:rPr>
          <w:rFonts w:ascii="Arial" w:hAnsi="Arial"/>
          <w:color w:val="0070C0"/>
          <w:lang w:val="en-GB"/>
        </w:rPr>
        <w:t xml:space="preserve"> is</w:t>
      </w:r>
      <w:r>
        <w:rPr>
          <w:rFonts w:ascii="Arial" w:hAnsi="Arial"/>
          <w:color w:val="0070C0"/>
          <w:lang w:val="en-GB"/>
        </w:rPr>
        <w:t xml:space="preserve"> based on with regard to Table 3</w:t>
      </w:r>
      <w:r w:rsidR="007B0795">
        <w:rPr>
          <w:rFonts w:ascii="Arial" w:hAnsi="Arial"/>
          <w:color w:val="0070C0"/>
          <w:lang w:val="en-GB"/>
        </w:rPr>
        <w:t>a and 3b</w:t>
      </w:r>
      <w:r w:rsidRPr="00BE7D11">
        <w:rPr>
          <w:rFonts w:ascii="Arial" w:hAnsi="Arial"/>
          <w:color w:val="0070C0"/>
          <w:lang w:val="en-GB"/>
        </w:rPr>
        <w:t xml:space="preserve">. </w:t>
      </w:r>
    </w:p>
    <w:p w:rsidR="006962D7" w:rsidRPr="00BE7D11" w:rsidRDefault="006962D7" w:rsidP="006962D7">
      <w:pPr>
        <w:widowControl/>
        <w:tabs>
          <w:tab w:val="left" w:pos="7340"/>
        </w:tabs>
        <w:adjustRightInd/>
        <w:spacing w:line="240" w:lineRule="auto"/>
        <w:ind w:left="714"/>
        <w:jc w:val="left"/>
        <w:textAlignment w:val="auto"/>
        <w:rPr>
          <w:rFonts w:ascii="Arial" w:hAnsi="Arial"/>
          <w:color w:val="0070C0"/>
          <w:lang w:val="en-GB"/>
        </w:rPr>
      </w:pPr>
      <w:r w:rsidRPr="00BE7D11">
        <w:rPr>
          <w:rFonts w:ascii="Arial" w:hAnsi="Arial"/>
          <w:color w:val="0070C0"/>
          <w:lang w:val="en-GB"/>
        </w:rPr>
        <w:t>The rate</w:t>
      </w:r>
      <w:r>
        <w:rPr>
          <w:rFonts w:ascii="Arial" w:hAnsi="Arial"/>
          <w:color w:val="0070C0"/>
          <w:lang w:val="en-GB"/>
        </w:rPr>
        <w:t xml:space="preserve"> must be specified in the </w:t>
      </w:r>
      <w:r w:rsidRPr="00BE7D11">
        <w:rPr>
          <w:rFonts w:ascii="Arial" w:hAnsi="Arial"/>
          <w:color w:val="0070C0"/>
          <w:lang w:val="en-GB"/>
        </w:rPr>
        <w:t xml:space="preserve">Proposal (Table </w:t>
      </w:r>
      <w:r>
        <w:rPr>
          <w:rFonts w:ascii="Arial" w:hAnsi="Arial"/>
          <w:color w:val="0070C0"/>
          <w:lang w:val="en-GB"/>
        </w:rPr>
        <w:t>5</w:t>
      </w:r>
      <w:r w:rsidRPr="00BE7D11">
        <w:rPr>
          <w:rFonts w:ascii="Arial" w:hAnsi="Arial"/>
          <w:color w:val="0070C0"/>
          <w:lang w:val="en-GB"/>
        </w:rPr>
        <w:t xml:space="preserve">a and </w:t>
      </w:r>
      <w:r>
        <w:rPr>
          <w:rFonts w:ascii="Arial" w:hAnsi="Arial"/>
          <w:color w:val="0070C0"/>
          <w:lang w:val="en-GB"/>
        </w:rPr>
        <w:t>5</w:t>
      </w:r>
      <w:r w:rsidRPr="00BE7D11">
        <w:rPr>
          <w:rFonts w:ascii="Arial" w:hAnsi="Arial"/>
          <w:color w:val="0070C0"/>
          <w:lang w:val="en-GB"/>
        </w:rPr>
        <w:t>b).</w:t>
      </w:r>
    </w:p>
    <w:p w:rsidR="005573BE" w:rsidRPr="00BE7D11" w:rsidRDefault="005573BE" w:rsidP="005573BE">
      <w:pPr>
        <w:widowControl/>
        <w:tabs>
          <w:tab w:val="left" w:pos="7340"/>
        </w:tabs>
        <w:adjustRightInd/>
        <w:spacing w:line="240" w:lineRule="auto"/>
        <w:ind w:left="714"/>
        <w:jc w:val="left"/>
        <w:textAlignment w:val="auto"/>
        <w:rPr>
          <w:rFonts w:ascii="Arial" w:hAnsi="Arial"/>
          <w:color w:val="0070C0"/>
          <w:lang w:val="en-GB"/>
        </w:rPr>
      </w:pPr>
      <w:r w:rsidRPr="00BE7D11">
        <w:rPr>
          <w:rFonts w:ascii="Arial" w:hAnsi="Arial"/>
          <w:color w:val="0070C0"/>
          <w:lang w:val="en-GB"/>
        </w:rPr>
        <w:t>The conversion rate shall apply for the duration of the project and for all reports</w:t>
      </w:r>
      <w:r>
        <w:rPr>
          <w:rFonts w:ascii="Arial" w:hAnsi="Arial"/>
          <w:color w:val="0070C0"/>
          <w:lang w:val="en-GB"/>
        </w:rPr>
        <w:t xml:space="preserve"> </w:t>
      </w:r>
      <w:r w:rsidRPr="00BE7D11">
        <w:rPr>
          <w:rFonts w:ascii="Arial" w:hAnsi="Arial"/>
          <w:color w:val="0070C0"/>
          <w:lang w:val="en-GB"/>
        </w:rPr>
        <w:t>related thereto.</w:t>
      </w:r>
    </w:p>
    <w:p w:rsidR="005573BE" w:rsidRPr="00BE7D11" w:rsidRDefault="005573BE" w:rsidP="003848C2">
      <w:pPr>
        <w:widowControl/>
        <w:tabs>
          <w:tab w:val="left" w:pos="7340"/>
        </w:tabs>
        <w:adjustRightInd/>
        <w:spacing w:after="240" w:line="240" w:lineRule="auto"/>
        <w:ind w:left="714"/>
        <w:jc w:val="left"/>
        <w:textAlignment w:val="auto"/>
        <w:rPr>
          <w:rFonts w:ascii="Arial" w:hAnsi="Arial"/>
          <w:color w:val="0070C0"/>
          <w:lang w:val="en-GB"/>
        </w:rPr>
      </w:pPr>
      <w:r>
        <w:rPr>
          <w:rFonts w:ascii="Arial" w:hAnsi="Arial"/>
          <w:color w:val="0070C0"/>
          <w:lang w:val="en-GB"/>
        </w:rPr>
        <w:t>Day or month of EUR</w:t>
      </w:r>
      <w:r w:rsidRPr="00BE7D11">
        <w:rPr>
          <w:rFonts w:ascii="Arial" w:hAnsi="Arial"/>
          <w:color w:val="0070C0"/>
          <w:lang w:val="en-GB"/>
        </w:rPr>
        <w:t xml:space="preserve"> foreign exchange reference rate</w:t>
      </w:r>
      <w:r w:rsidR="003848C2">
        <w:rPr>
          <w:rFonts w:ascii="Arial" w:hAnsi="Arial"/>
          <w:color w:val="0070C0"/>
          <w:lang w:val="en-GB"/>
        </w:rPr>
        <w:t xml:space="preserve">: </w:t>
      </w:r>
      <w:sdt>
        <w:sdtPr>
          <w:rPr>
            <w:rFonts w:ascii="Arial" w:hAnsi="Arial"/>
            <w:color w:val="0070C0"/>
            <w:lang w:val="en-GB"/>
          </w:rPr>
          <w:alias w:val="Rate"/>
          <w:tag w:val="Rate"/>
          <w:id w:val="1238834251"/>
          <w:placeholder>
            <w:docPart w:val="EBE458E344FE4E3CA0BD08DEBC1AF9AF"/>
          </w:placeholder>
          <w:showingPlcHdr/>
        </w:sdtPr>
        <w:sdtEndPr/>
        <w:sdtContent>
          <w:r w:rsidR="003848C2">
            <w:rPr>
              <w:rStyle w:val="Platzhaltertext"/>
            </w:rPr>
            <w:t>EUR</w:t>
          </w:r>
          <w:r w:rsidR="003848C2" w:rsidRPr="0092150B">
            <w:rPr>
              <w:rStyle w:val="Platzhaltertext"/>
            </w:rPr>
            <w:t>.</w:t>
          </w:r>
        </w:sdtContent>
      </w:sdt>
    </w:p>
    <w:p w:rsidR="005573BE" w:rsidRDefault="005573BE" w:rsidP="005573BE">
      <w:pPr>
        <w:spacing w:line="240" w:lineRule="auto"/>
        <w:rPr>
          <w:rFonts w:ascii="Arial" w:hAnsi="Arial" w:cs="Arial"/>
          <w:b/>
          <w:lang w:val="en-GB"/>
        </w:rPr>
      </w:pPr>
      <w:r w:rsidRPr="00F900B7">
        <w:rPr>
          <w:rFonts w:ascii="Arial" w:hAnsi="Arial" w:cs="Arial"/>
          <w:b/>
          <w:lang w:val="en-GB"/>
        </w:rPr>
        <w:t>Tab</w:t>
      </w:r>
      <w:r w:rsidR="007B0795">
        <w:rPr>
          <w:rFonts w:ascii="Arial" w:hAnsi="Arial" w:cs="Arial"/>
          <w:b/>
          <w:lang w:val="en-GB"/>
        </w:rPr>
        <w:t>le 3a: Report of the costs of ALL</w:t>
      </w:r>
      <w:r w:rsidRPr="00F900B7">
        <w:rPr>
          <w:rFonts w:ascii="Arial" w:hAnsi="Arial" w:cs="Arial"/>
          <w:b/>
          <w:lang w:val="en-GB"/>
        </w:rPr>
        <w:t xml:space="preserve"> </w:t>
      </w:r>
      <w:r w:rsidR="007B0795">
        <w:rPr>
          <w:rFonts w:ascii="Arial" w:hAnsi="Arial" w:cs="Arial"/>
          <w:b/>
          <w:lang w:val="en-GB"/>
        </w:rPr>
        <w:t xml:space="preserve">(Austrian and Chinese) </w:t>
      </w:r>
      <w:r w:rsidRPr="00F900B7">
        <w:rPr>
          <w:rFonts w:ascii="Arial" w:hAnsi="Arial" w:cs="Arial"/>
          <w:b/>
          <w:lang w:val="en-GB"/>
        </w:rPr>
        <w:t>project partners for the reporting period in EUR</w:t>
      </w:r>
    </w:p>
    <w:tbl>
      <w:tblPr>
        <w:tblpPr w:leftFromText="142" w:rightFromText="142" w:vertAnchor="text" w:horzAnchor="margin" w:tblpY="114"/>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8"/>
        <w:gridCol w:w="1178"/>
        <w:gridCol w:w="1178"/>
        <w:gridCol w:w="1176"/>
        <w:gridCol w:w="1176"/>
        <w:gridCol w:w="1106"/>
        <w:gridCol w:w="1106"/>
        <w:gridCol w:w="1106"/>
      </w:tblGrid>
      <w:tr w:rsidR="005573BE" w:rsidRPr="00D5686A" w:rsidTr="000033C0">
        <w:trPr>
          <w:trHeight w:val="554"/>
        </w:trPr>
        <w:tc>
          <w:tcPr>
            <w:tcW w:w="1428" w:type="dxa"/>
            <w:shd w:val="clear" w:color="auto" w:fill="C0C0C0"/>
          </w:tcPr>
          <w:p w:rsidR="005573BE" w:rsidRPr="00D5686A" w:rsidRDefault="005573BE" w:rsidP="000033C0">
            <w:pPr>
              <w:widowControl/>
              <w:adjustRightInd/>
              <w:spacing w:line="240" w:lineRule="auto"/>
              <w:jc w:val="center"/>
              <w:textAlignment w:val="auto"/>
              <w:rPr>
                <w:rFonts w:ascii="Arial" w:hAnsi="Arial" w:cs="Arial"/>
                <w:b/>
                <w:lang w:val="en-GB"/>
              </w:rPr>
            </w:pPr>
            <w:r w:rsidRPr="00D5686A">
              <w:rPr>
                <w:rFonts w:ascii="Arial" w:hAnsi="Arial" w:cs="Arial"/>
                <w:b/>
                <w:lang w:val="en-GB"/>
              </w:rPr>
              <w:t xml:space="preserve">Applicant / partner </w:t>
            </w:r>
          </w:p>
        </w:tc>
        <w:tc>
          <w:tcPr>
            <w:tcW w:w="1178" w:type="dxa"/>
            <w:shd w:val="clear" w:color="auto" w:fill="C0C0C0"/>
          </w:tcPr>
          <w:p w:rsidR="005573BE" w:rsidRPr="00D5686A" w:rsidRDefault="005573BE" w:rsidP="000033C0">
            <w:pPr>
              <w:widowControl/>
              <w:adjustRightInd/>
              <w:spacing w:line="240" w:lineRule="auto"/>
              <w:jc w:val="center"/>
              <w:textAlignment w:val="auto"/>
              <w:rPr>
                <w:rFonts w:ascii="Arial" w:hAnsi="Arial" w:cs="Arial"/>
                <w:b/>
                <w:lang w:val="en-GB"/>
              </w:rPr>
            </w:pPr>
            <w:r w:rsidRPr="00D5686A">
              <w:rPr>
                <w:rFonts w:ascii="Arial" w:hAnsi="Arial" w:cs="Arial"/>
                <w:b/>
                <w:lang w:val="en-GB"/>
              </w:rPr>
              <w:t>Person Month</w:t>
            </w:r>
          </w:p>
        </w:tc>
        <w:tc>
          <w:tcPr>
            <w:tcW w:w="1178" w:type="dxa"/>
            <w:shd w:val="clear" w:color="auto" w:fill="C0C0C0"/>
          </w:tcPr>
          <w:p w:rsidR="005573BE" w:rsidRPr="00D5686A" w:rsidRDefault="003848C2" w:rsidP="003848C2">
            <w:pPr>
              <w:widowControl/>
              <w:adjustRightInd/>
              <w:spacing w:line="240" w:lineRule="auto"/>
              <w:jc w:val="center"/>
              <w:textAlignment w:val="auto"/>
              <w:rPr>
                <w:rFonts w:ascii="Arial" w:hAnsi="Arial" w:cs="Arial"/>
                <w:b/>
                <w:lang w:val="en-GB"/>
              </w:rPr>
            </w:pPr>
            <w:r>
              <w:rPr>
                <w:rFonts w:ascii="Arial" w:hAnsi="Arial" w:cs="Arial"/>
                <w:b/>
                <w:lang w:val="en-GB"/>
              </w:rPr>
              <w:t xml:space="preserve">Personnel Cost </w:t>
            </w:r>
            <w:r w:rsidR="005573BE" w:rsidRPr="00D5686A">
              <w:rPr>
                <w:rFonts w:ascii="Arial" w:hAnsi="Arial" w:cs="Arial"/>
                <w:b/>
                <w:lang w:val="en-GB"/>
              </w:rPr>
              <w:t>[EUR]</w:t>
            </w:r>
          </w:p>
        </w:tc>
        <w:tc>
          <w:tcPr>
            <w:tcW w:w="1176" w:type="dxa"/>
            <w:shd w:val="clear" w:color="auto" w:fill="C0C0C0"/>
          </w:tcPr>
          <w:p w:rsidR="005573BE" w:rsidRPr="00D5686A" w:rsidRDefault="005573BE" w:rsidP="000033C0">
            <w:pPr>
              <w:widowControl/>
              <w:adjustRightInd/>
              <w:spacing w:line="240" w:lineRule="auto"/>
              <w:jc w:val="center"/>
              <w:textAlignment w:val="auto"/>
              <w:rPr>
                <w:rFonts w:ascii="Arial" w:hAnsi="Arial" w:cs="Arial"/>
                <w:b/>
                <w:lang w:val="en-GB"/>
              </w:rPr>
            </w:pPr>
            <w:r w:rsidRPr="00D5686A">
              <w:rPr>
                <w:rFonts w:ascii="Arial" w:hAnsi="Arial" w:cs="Arial"/>
                <w:b/>
                <w:lang w:val="en-GB"/>
              </w:rPr>
              <w:t>R&amp;D Infrastructure [EUR]</w:t>
            </w:r>
          </w:p>
        </w:tc>
        <w:tc>
          <w:tcPr>
            <w:tcW w:w="1176" w:type="dxa"/>
            <w:shd w:val="clear" w:color="auto" w:fill="C0C0C0"/>
          </w:tcPr>
          <w:p w:rsidR="005573BE" w:rsidRPr="00D5686A" w:rsidRDefault="005573BE" w:rsidP="000033C0">
            <w:pPr>
              <w:widowControl/>
              <w:adjustRightInd/>
              <w:spacing w:line="240" w:lineRule="auto"/>
              <w:jc w:val="center"/>
              <w:textAlignment w:val="auto"/>
              <w:rPr>
                <w:rFonts w:ascii="Arial" w:hAnsi="Arial" w:cs="Arial"/>
                <w:b/>
                <w:lang w:val="en-GB"/>
              </w:rPr>
            </w:pPr>
            <w:r w:rsidRPr="00D5686A">
              <w:rPr>
                <w:rFonts w:ascii="Arial" w:hAnsi="Arial" w:cs="Arial"/>
                <w:b/>
                <w:lang w:val="en-GB"/>
              </w:rPr>
              <w:t>Costs of Materials [EUR]</w:t>
            </w:r>
          </w:p>
        </w:tc>
        <w:tc>
          <w:tcPr>
            <w:tcW w:w="1106" w:type="dxa"/>
            <w:shd w:val="clear" w:color="auto" w:fill="C0C0C0"/>
          </w:tcPr>
          <w:p w:rsidR="005573BE" w:rsidRPr="00D5686A" w:rsidRDefault="005573BE" w:rsidP="000033C0">
            <w:pPr>
              <w:widowControl/>
              <w:adjustRightInd/>
              <w:spacing w:line="240" w:lineRule="auto"/>
              <w:jc w:val="center"/>
              <w:textAlignment w:val="auto"/>
              <w:rPr>
                <w:rFonts w:ascii="Arial" w:hAnsi="Arial" w:cs="Arial"/>
                <w:b/>
                <w:lang w:val="en-GB"/>
              </w:rPr>
            </w:pPr>
            <w:r w:rsidRPr="00D5686A">
              <w:rPr>
                <w:rFonts w:ascii="Arial" w:hAnsi="Arial" w:cs="Arial"/>
                <w:b/>
                <w:lang w:val="en-GB"/>
              </w:rPr>
              <w:t>Travel Costs [EUR</w:t>
            </w:r>
          </w:p>
        </w:tc>
        <w:tc>
          <w:tcPr>
            <w:tcW w:w="1106" w:type="dxa"/>
            <w:shd w:val="clear" w:color="auto" w:fill="C0C0C0"/>
          </w:tcPr>
          <w:p w:rsidR="005573BE" w:rsidRPr="00D5686A" w:rsidRDefault="005573BE" w:rsidP="000033C0">
            <w:pPr>
              <w:widowControl/>
              <w:adjustRightInd/>
              <w:spacing w:line="240" w:lineRule="auto"/>
              <w:jc w:val="center"/>
              <w:textAlignment w:val="auto"/>
              <w:rPr>
                <w:rFonts w:ascii="Arial" w:hAnsi="Arial" w:cs="Arial"/>
                <w:b/>
                <w:lang w:val="en-GB"/>
              </w:rPr>
            </w:pPr>
            <w:r w:rsidRPr="00D5686A">
              <w:rPr>
                <w:rFonts w:ascii="Arial" w:hAnsi="Arial" w:cs="Arial"/>
                <w:b/>
                <w:lang w:val="en-GB"/>
              </w:rPr>
              <w:t>Third-party Costs [EUR]</w:t>
            </w:r>
          </w:p>
        </w:tc>
        <w:tc>
          <w:tcPr>
            <w:tcW w:w="1106" w:type="dxa"/>
            <w:shd w:val="clear" w:color="auto" w:fill="C0C0C0"/>
            <w:vAlign w:val="center"/>
          </w:tcPr>
          <w:p w:rsidR="005573BE" w:rsidRPr="00D5686A" w:rsidRDefault="005573BE" w:rsidP="003848C2">
            <w:pPr>
              <w:widowControl/>
              <w:adjustRightInd/>
              <w:spacing w:line="240" w:lineRule="auto"/>
              <w:jc w:val="center"/>
              <w:textAlignment w:val="auto"/>
              <w:rPr>
                <w:rFonts w:ascii="Arial" w:hAnsi="Arial" w:cs="Arial"/>
                <w:b/>
                <w:lang w:val="en-GB"/>
              </w:rPr>
            </w:pPr>
            <w:r w:rsidRPr="00D5686A">
              <w:rPr>
                <w:rFonts w:ascii="Arial" w:hAnsi="Arial" w:cs="Arial"/>
                <w:b/>
                <w:lang w:val="en-GB"/>
              </w:rPr>
              <w:t>Total costs (EUR)</w:t>
            </w:r>
          </w:p>
        </w:tc>
      </w:tr>
      <w:tr w:rsidR="005573BE" w:rsidRPr="00D5686A" w:rsidTr="000033C0">
        <w:trPr>
          <w:trHeight w:val="333"/>
        </w:trPr>
        <w:tc>
          <w:tcPr>
            <w:tcW w:w="142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18"/>
                <w:szCs w:val="18"/>
                <w:lang w:val="en-GB"/>
              </w:rPr>
            </w:pPr>
            <w:r w:rsidRPr="00D5686A">
              <w:rPr>
                <w:rFonts w:ascii="Arial" w:hAnsi="Arial" w:cs="Arial"/>
                <w:sz w:val="18"/>
                <w:szCs w:val="18"/>
                <w:lang w:val="en-GB"/>
              </w:rPr>
              <w:t>Name of Institution/ Company</w:t>
            </w: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r>
      <w:tr w:rsidR="005573BE" w:rsidRPr="00D5686A" w:rsidTr="000033C0">
        <w:trPr>
          <w:trHeight w:val="252"/>
        </w:trPr>
        <w:tc>
          <w:tcPr>
            <w:tcW w:w="142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r>
      <w:tr w:rsidR="005573BE" w:rsidRPr="00D5686A" w:rsidTr="000033C0">
        <w:trPr>
          <w:trHeight w:val="252"/>
        </w:trPr>
        <w:tc>
          <w:tcPr>
            <w:tcW w:w="142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r>
      <w:tr w:rsidR="005573BE" w:rsidRPr="00D5686A" w:rsidTr="000033C0">
        <w:trPr>
          <w:trHeight w:val="252"/>
        </w:trPr>
        <w:tc>
          <w:tcPr>
            <w:tcW w:w="142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r>
      <w:tr w:rsidR="005573BE" w:rsidRPr="00D5686A" w:rsidTr="000033C0">
        <w:trPr>
          <w:trHeight w:val="252"/>
        </w:trPr>
        <w:tc>
          <w:tcPr>
            <w:tcW w:w="142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r>
      <w:tr w:rsidR="005573BE" w:rsidRPr="00D5686A" w:rsidTr="000033C0">
        <w:trPr>
          <w:trHeight w:val="252"/>
        </w:trPr>
        <w:tc>
          <w:tcPr>
            <w:tcW w:w="142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r w:rsidRPr="00D5686A">
              <w:rPr>
                <w:rFonts w:ascii="Arial" w:hAnsi="Arial" w:cs="Arial"/>
                <w:sz w:val="22"/>
                <w:szCs w:val="22"/>
                <w:lang w:val="en-GB"/>
              </w:rPr>
              <w:t>SUM</w:t>
            </w: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5573BE" w:rsidRPr="00D5686A" w:rsidRDefault="005573BE" w:rsidP="000033C0">
            <w:pPr>
              <w:widowControl/>
              <w:adjustRightInd/>
              <w:spacing w:line="240" w:lineRule="auto"/>
              <w:jc w:val="left"/>
              <w:textAlignment w:val="auto"/>
              <w:rPr>
                <w:rFonts w:ascii="Arial" w:hAnsi="Arial" w:cs="Arial"/>
                <w:sz w:val="22"/>
                <w:szCs w:val="22"/>
                <w:lang w:val="en-GB"/>
              </w:rPr>
            </w:pPr>
          </w:p>
        </w:tc>
      </w:tr>
    </w:tbl>
    <w:p w:rsidR="005573BE" w:rsidRPr="00F900B7" w:rsidRDefault="005573BE" w:rsidP="002B6E7D">
      <w:pPr>
        <w:spacing w:after="120" w:line="240" w:lineRule="auto"/>
        <w:rPr>
          <w:rFonts w:ascii="Arial" w:hAnsi="Arial" w:cs="Arial"/>
          <w:b/>
          <w:lang w:val="en-GB"/>
        </w:rPr>
      </w:pPr>
    </w:p>
    <w:p w:rsidR="007B0795" w:rsidRDefault="007B0795" w:rsidP="007B0795">
      <w:pPr>
        <w:spacing w:line="240" w:lineRule="auto"/>
        <w:rPr>
          <w:rFonts w:ascii="Arial" w:hAnsi="Arial" w:cs="Arial"/>
          <w:b/>
          <w:lang w:val="en-GB"/>
        </w:rPr>
      </w:pPr>
      <w:r w:rsidRPr="00F900B7">
        <w:rPr>
          <w:rFonts w:ascii="Arial" w:hAnsi="Arial" w:cs="Arial"/>
          <w:b/>
          <w:lang w:val="en-GB"/>
        </w:rPr>
        <w:t>Tab</w:t>
      </w:r>
      <w:r>
        <w:rPr>
          <w:rFonts w:ascii="Arial" w:hAnsi="Arial" w:cs="Arial"/>
          <w:b/>
          <w:lang w:val="en-GB"/>
        </w:rPr>
        <w:t>le 3b: Report of the costs of ALL</w:t>
      </w:r>
      <w:r w:rsidRPr="00F900B7">
        <w:rPr>
          <w:rFonts w:ascii="Arial" w:hAnsi="Arial" w:cs="Arial"/>
          <w:b/>
          <w:lang w:val="en-GB"/>
        </w:rPr>
        <w:t xml:space="preserve"> </w:t>
      </w:r>
      <w:r>
        <w:rPr>
          <w:rFonts w:ascii="Arial" w:hAnsi="Arial" w:cs="Arial"/>
          <w:b/>
          <w:lang w:val="en-GB"/>
        </w:rPr>
        <w:t xml:space="preserve">(Austrian and Chinese) </w:t>
      </w:r>
      <w:r w:rsidRPr="00F900B7">
        <w:rPr>
          <w:rFonts w:ascii="Arial" w:hAnsi="Arial" w:cs="Arial"/>
          <w:b/>
          <w:lang w:val="en-GB"/>
        </w:rPr>
        <w:t>project partners for the reporting period in EUR</w:t>
      </w:r>
    </w:p>
    <w:tbl>
      <w:tblPr>
        <w:tblpPr w:leftFromText="142" w:rightFromText="142" w:vertAnchor="text" w:horzAnchor="margin" w:tblpY="114"/>
        <w:tblW w:w="9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28"/>
        <w:gridCol w:w="1178"/>
        <w:gridCol w:w="1178"/>
        <w:gridCol w:w="1176"/>
        <w:gridCol w:w="1176"/>
        <w:gridCol w:w="1106"/>
        <w:gridCol w:w="1106"/>
        <w:gridCol w:w="1106"/>
      </w:tblGrid>
      <w:tr w:rsidR="007B0795" w:rsidRPr="00D5686A" w:rsidTr="00AF3317">
        <w:trPr>
          <w:trHeight w:val="554"/>
        </w:trPr>
        <w:tc>
          <w:tcPr>
            <w:tcW w:w="1428" w:type="dxa"/>
            <w:shd w:val="clear" w:color="auto" w:fill="C0C0C0"/>
          </w:tcPr>
          <w:p w:rsidR="007B0795" w:rsidRPr="00D5686A" w:rsidRDefault="007B0795" w:rsidP="00AF3317">
            <w:pPr>
              <w:widowControl/>
              <w:adjustRightInd/>
              <w:spacing w:line="240" w:lineRule="auto"/>
              <w:jc w:val="center"/>
              <w:textAlignment w:val="auto"/>
              <w:rPr>
                <w:rFonts w:ascii="Arial" w:hAnsi="Arial" w:cs="Arial"/>
                <w:b/>
                <w:lang w:val="en-GB"/>
              </w:rPr>
            </w:pPr>
            <w:r w:rsidRPr="00D5686A">
              <w:rPr>
                <w:rFonts w:ascii="Arial" w:hAnsi="Arial" w:cs="Arial"/>
                <w:b/>
                <w:lang w:val="en-GB"/>
              </w:rPr>
              <w:t xml:space="preserve">Applicant / partner </w:t>
            </w:r>
          </w:p>
        </w:tc>
        <w:tc>
          <w:tcPr>
            <w:tcW w:w="1178" w:type="dxa"/>
            <w:shd w:val="clear" w:color="auto" w:fill="C0C0C0"/>
          </w:tcPr>
          <w:p w:rsidR="007B0795" w:rsidRPr="00D5686A" w:rsidRDefault="007B0795" w:rsidP="00AF3317">
            <w:pPr>
              <w:widowControl/>
              <w:adjustRightInd/>
              <w:spacing w:line="240" w:lineRule="auto"/>
              <w:jc w:val="center"/>
              <w:textAlignment w:val="auto"/>
              <w:rPr>
                <w:rFonts w:ascii="Arial" w:hAnsi="Arial" w:cs="Arial"/>
                <w:b/>
                <w:lang w:val="en-GB"/>
              </w:rPr>
            </w:pPr>
            <w:r w:rsidRPr="00D5686A">
              <w:rPr>
                <w:rFonts w:ascii="Arial" w:hAnsi="Arial" w:cs="Arial"/>
                <w:b/>
                <w:lang w:val="en-GB"/>
              </w:rPr>
              <w:t>Person Month</w:t>
            </w:r>
          </w:p>
        </w:tc>
        <w:tc>
          <w:tcPr>
            <w:tcW w:w="1178" w:type="dxa"/>
            <w:shd w:val="clear" w:color="auto" w:fill="C0C0C0"/>
          </w:tcPr>
          <w:p w:rsidR="007B0795" w:rsidRPr="00D5686A" w:rsidRDefault="007B0795" w:rsidP="003848C2">
            <w:pPr>
              <w:widowControl/>
              <w:adjustRightInd/>
              <w:spacing w:line="240" w:lineRule="auto"/>
              <w:jc w:val="center"/>
              <w:textAlignment w:val="auto"/>
              <w:rPr>
                <w:rFonts w:ascii="Arial" w:hAnsi="Arial" w:cs="Arial"/>
                <w:b/>
                <w:lang w:val="en-GB"/>
              </w:rPr>
            </w:pPr>
            <w:r w:rsidRPr="00D5686A">
              <w:rPr>
                <w:rFonts w:ascii="Arial" w:hAnsi="Arial" w:cs="Arial"/>
                <w:b/>
                <w:lang w:val="en-GB"/>
              </w:rPr>
              <w:t>Personnel Costs</w:t>
            </w:r>
            <w:r w:rsidR="003848C2">
              <w:rPr>
                <w:rFonts w:ascii="Arial" w:hAnsi="Arial" w:cs="Arial"/>
                <w:b/>
                <w:lang w:val="en-GB"/>
              </w:rPr>
              <w:t xml:space="preserve"> </w:t>
            </w:r>
            <w:r w:rsidRPr="00D5686A">
              <w:rPr>
                <w:rFonts w:ascii="Arial" w:hAnsi="Arial" w:cs="Arial"/>
                <w:b/>
                <w:lang w:val="en-GB"/>
              </w:rPr>
              <w:t>[EUR]</w:t>
            </w:r>
          </w:p>
        </w:tc>
        <w:tc>
          <w:tcPr>
            <w:tcW w:w="1176" w:type="dxa"/>
            <w:shd w:val="clear" w:color="auto" w:fill="C0C0C0"/>
          </w:tcPr>
          <w:p w:rsidR="007B0795" w:rsidRPr="00D5686A" w:rsidRDefault="007B0795" w:rsidP="00AF3317">
            <w:pPr>
              <w:widowControl/>
              <w:adjustRightInd/>
              <w:spacing w:line="240" w:lineRule="auto"/>
              <w:jc w:val="center"/>
              <w:textAlignment w:val="auto"/>
              <w:rPr>
                <w:rFonts w:ascii="Arial" w:hAnsi="Arial" w:cs="Arial"/>
                <w:b/>
                <w:lang w:val="en-GB"/>
              </w:rPr>
            </w:pPr>
            <w:r w:rsidRPr="00D5686A">
              <w:rPr>
                <w:rFonts w:ascii="Arial" w:hAnsi="Arial" w:cs="Arial"/>
                <w:b/>
                <w:lang w:val="en-GB"/>
              </w:rPr>
              <w:t>R&amp;D Infrastructure [EUR]</w:t>
            </w:r>
          </w:p>
        </w:tc>
        <w:tc>
          <w:tcPr>
            <w:tcW w:w="1176" w:type="dxa"/>
            <w:shd w:val="clear" w:color="auto" w:fill="C0C0C0"/>
          </w:tcPr>
          <w:p w:rsidR="007B0795" w:rsidRPr="00D5686A" w:rsidRDefault="007B0795" w:rsidP="00AF3317">
            <w:pPr>
              <w:widowControl/>
              <w:adjustRightInd/>
              <w:spacing w:line="240" w:lineRule="auto"/>
              <w:jc w:val="center"/>
              <w:textAlignment w:val="auto"/>
              <w:rPr>
                <w:rFonts w:ascii="Arial" w:hAnsi="Arial" w:cs="Arial"/>
                <w:b/>
                <w:lang w:val="en-GB"/>
              </w:rPr>
            </w:pPr>
            <w:r w:rsidRPr="00D5686A">
              <w:rPr>
                <w:rFonts w:ascii="Arial" w:hAnsi="Arial" w:cs="Arial"/>
                <w:b/>
                <w:lang w:val="en-GB"/>
              </w:rPr>
              <w:t>Costs of Materials [EUR]</w:t>
            </w:r>
          </w:p>
        </w:tc>
        <w:tc>
          <w:tcPr>
            <w:tcW w:w="1106" w:type="dxa"/>
            <w:shd w:val="clear" w:color="auto" w:fill="C0C0C0"/>
          </w:tcPr>
          <w:p w:rsidR="007B0795" w:rsidRPr="00D5686A" w:rsidRDefault="007B0795" w:rsidP="00AF3317">
            <w:pPr>
              <w:widowControl/>
              <w:adjustRightInd/>
              <w:spacing w:line="240" w:lineRule="auto"/>
              <w:jc w:val="center"/>
              <w:textAlignment w:val="auto"/>
              <w:rPr>
                <w:rFonts w:ascii="Arial" w:hAnsi="Arial" w:cs="Arial"/>
                <w:b/>
                <w:lang w:val="en-GB"/>
              </w:rPr>
            </w:pPr>
            <w:r w:rsidRPr="00D5686A">
              <w:rPr>
                <w:rFonts w:ascii="Arial" w:hAnsi="Arial" w:cs="Arial"/>
                <w:b/>
                <w:lang w:val="en-GB"/>
              </w:rPr>
              <w:t>Travel Costs [EUR</w:t>
            </w:r>
          </w:p>
        </w:tc>
        <w:tc>
          <w:tcPr>
            <w:tcW w:w="1106" w:type="dxa"/>
            <w:shd w:val="clear" w:color="auto" w:fill="C0C0C0"/>
          </w:tcPr>
          <w:p w:rsidR="007B0795" w:rsidRPr="00D5686A" w:rsidRDefault="007B0795" w:rsidP="00AF3317">
            <w:pPr>
              <w:widowControl/>
              <w:adjustRightInd/>
              <w:spacing w:line="240" w:lineRule="auto"/>
              <w:jc w:val="center"/>
              <w:textAlignment w:val="auto"/>
              <w:rPr>
                <w:rFonts w:ascii="Arial" w:hAnsi="Arial" w:cs="Arial"/>
                <w:b/>
                <w:lang w:val="en-GB"/>
              </w:rPr>
            </w:pPr>
            <w:r w:rsidRPr="00D5686A">
              <w:rPr>
                <w:rFonts w:ascii="Arial" w:hAnsi="Arial" w:cs="Arial"/>
                <w:b/>
                <w:lang w:val="en-GB"/>
              </w:rPr>
              <w:t>Third-party Costs [EUR]</w:t>
            </w:r>
          </w:p>
        </w:tc>
        <w:tc>
          <w:tcPr>
            <w:tcW w:w="1106" w:type="dxa"/>
            <w:shd w:val="clear" w:color="auto" w:fill="C0C0C0"/>
            <w:vAlign w:val="center"/>
          </w:tcPr>
          <w:p w:rsidR="007B0795" w:rsidRPr="00D5686A" w:rsidRDefault="007B0795" w:rsidP="003848C2">
            <w:pPr>
              <w:widowControl/>
              <w:adjustRightInd/>
              <w:spacing w:line="240" w:lineRule="auto"/>
              <w:jc w:val="center"/>
              <w:textAlignment w:val="auto"/>
              <w:rPr>
                <w:rFonts w:ascii="Arial" w:hAnsi="Arial" w:cs="Arial"/>
                <w:b/>
                <w:lang w:val="en-GB"/>
              </w:rPr>
            </w:pPr>
            <w:r w:rsidRPr="00D5686A">
              <w:rPr>
                <w:rFonts w:ascii="Arial" w:hAnsi="Arial" w:cs="Arial"/>
                <w:b/>
                <w:lang w:val="en-GB"/>
              </w:rPr>
              <w:t>Total costs (EUR)</w:t>
            </w:r>
          </w:p>
        </w:tc>
      </w:tr>
      <w:tr w:rsidR="007B0795" w:rsidRPr="00D5686A" w:rsidTr="00AF3317">
        <w:trPr>
          <w:trHeight w:val="333"/>
        </w:trPr>
        <w:tc>
          <w:tcPr>
            <w:tcW w:w="142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18"/>
                <w:szCs w:val="18"/>
                <w:lang w:val="en-GB"/>
              </w:rPr>
            </w:pPr>
            <w:r w:rsidRPr="00D5686A">
              <w:rPr>
                <w:rFonts w:ascii="Arial" w:hAnsi="Arial" w:cs="Arial"/>
                <w:sz w:val="18"/>
                <w:szCs w:val="18"/>
                <w:lang w:val="en-GB"/>
              </w:rPr>
              <w:t>Name of Institution/ Company</w:t>
            </w: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r>
      <w:tr w:rsidR="007B0795" w:rsidRPr="00D5686A" w:rsidTr="00AF3317">
        <w:trPr>
          <w:trHeight w:val="252"/>
        </w:trPr>
        <w:tc>
          <w:tcPr>
            <w:tcW w:w="142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r>
      <w:tr w:rsidR="007B0795" w:rsidRPr="00D5686A" w:rsidTr="00AF3317">
        <w:trPr>
          <w:trHeight w:val="252"/>
        </w:trPr>
        <w:tc>
          <w:tcPr>
            <w:tcW w:w="142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r>
      <w:tr w:rsidR="007B0795" w:rsidRPr="00D5686A" w:rsidTr="00AF3317">
        <w:trPr>
          <w:trHeight w:val="252"/>
        </w:trPr>
        <w:tc>
          <w:tcPr>
            <w:tcW w:w="142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r>
      <w:tr w:rsidR="007B0795" w:rsidRPr="00D5686A" w:rsidTr="00AF3317">
        <w:trPr>
          <w:trHeight w:val="252"/>
        </w:trPr>
        <w:tc>
          <w:tcPr>
            <w:tcW w:w="142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r>
      <w:tr w:rsidR="007B0795" w:rsidRPr="00D5686A" w:rsidTr="00AF3317">
        <w:trPr>
          <w:trHeight w:val="252"/>
        </w:trPr>
        <w:tc>
          <w:tcPr>
            <w:tcW w:w="142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r w:rsidRPr="00D5686A">
              <w:rPr>
                <w:rFonts w:ascii="Arial" w:hAnsi="Arial" w:cs="Arial"/>
                <w:sz w:val="22"/>
                <w:szCs w:val="22"/>
                <w:lang w:val="en-GB"/>
              </w:rPr>
              <w:t>SUM</w:t>
            </w: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8"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7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c>
          <w:tcPr>
            <w:tcW w:w="1106" w:type="dxa"/>
            <w:shd w:val="clear" w:color="auto" w:fill="FFFF99"/>
          </w:tcPr>
          <w:p w:rsidR="007B0795" w:rsidRPr="00D5686A" w:rsidRDefault="007B0795" w:rsidP="00AF3317">
            <w:pPr>
              <w:widowControl/>
              <w:adjustRightInd/>
              <w:spacing w:line="240" w:lineRule="auto"/>
              <w:jc w:val="left"/>
              <w:textAlignment w:val="auto"/>
              <w:rPr>
                <w:rFonts w:ascii="Arial" w:hAnsi="Arial" w:cs="Arial"/>
                <w:sz w:val="22"/>
                <w:szCs w:val="22"/>
                <w:lang w:val="en-GB"/>
              </w:rPr>
            </w:pPr>
          </w:p>
        </w:tc>
      </w:tr>
    </w:tbl>
    <w:p w:rsidR="005573BE" w:rsidRPr="0031425B" w:rsidRDefault="005573BE" w:rsidP="005573BE">
      <w:pPr>
        <w:jc w:val="left"/>
        <w:rPr>
          <w:rFonts w:ascii="Arial" w:hAnsi="Arial"/>
          <w:lang w:val="en-GB"/>
        </w:rPr>
      </w:pPr>
    </w:p>
    <w:sectPr w:rsidR="005573BE" w:rsidRPr="0031425B" w:rsidSect="00745BF1">
      <w:headerReference w:type="default" r:id="rId9"/>
      <w:footerReference w:type="default" r:id="rId10"/>
      <w:pgSz w:w="11906" w:h="16838" w:code="9"/>
      <w:pgMar w:top="1418" w:right="1151" w:bottom="1134" w:left="1151" w:header="720"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2B5" w:rsidRDefault="003A42B5">
      <w:r>
        <w:separator/>
      </w:r>
    </w:p>
  </w:endnote>
  <w:endnote w:type="continuationSeparator" w:id="0">
    <w:p w:rsidR="003A42B5" w:rsidRDefault="003A42B5">
      <w:r>
        <w:continuationSeparator/>
      </w:r>
    </w:p>
  </w:endnote>
  <w:endnote w:type="continuationNotice" w:id="1">
    <w:p w:rsidR="003A42B5" w:rsidRDefault="003A42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taCorr">
    <w:altName w:val="Sitka Small"/>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erpetua">
    <w:altName w:val="Baskerville Old Face"/>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1F1" w:rsidRPr="003204AC" w:rsidRDefault="006C51F1" w:rsidP="00314F8D">
    <w:pPr>
      <w:pStyle w:val="Formatvorlage1"/>
      <w:tabs>
        <w:tab w:val="left" w:pos="4678"/>
        <w:tab w:val="right" w:pos="9214"/>
      </w:tabs>
      <w:ind w:right="357"/>
      <w:rPr>
        <w:rFonts w:ascii="Arial" w:hAnsi="Arial"/>
        <w:szCs w:val="18"/>
      </w:rPr>
    </w:pPr>
  </w:p>
  <w:p w:rsidR="006C51F1" w:rsidRPr="00476D87" w:rsidRDefault="006C51F1" w:rsidP="00314F8D">
    <w:pPr>
      <w:pStyle w:val="Formatvorlage1"/>
      <w:tabs>
        <w:tab w:val="left" w:pos="4678"/>
        <w:tab w:val="right" w:pos="9214"/>
      </w:tabs>
      <w:ind w:right="357"/>
      <w:rPr>
        <w:rStyle w:val="Seitenzahl"/>
        <w:rFonts w:ascii="Arial" w:hAnsi="Arial"/>
        <w:lang w:val="en-GB"/>
      </w:rPr>
    </w:pPr>
    <w:r w:rsidRPr="002C6350">
      <w:rPr>
        <w:rFonts w:ascii="Arial" w:hAnsi="Arial"/>
        <w:szCs w:val="18"/>
        <w:lang w:val="en-GB"/>
      </w:rPr>
      <w:t>Proje</w:t>
    </w:r>
    <w:r w:rsidR="002C6350" w:rsidRPr="002C6350">
      <w:rPr>
        <w:rFonts w:ascii="Arial" w:hAnsi="Arial"/>
        <w:szCs w:val="18"/>
        <w:lang w:val="en-GB"/>
      </w:rPr>
      <w:t>ct</w:t>
    </w:r>
    <w:r w:rsidR="0027406C">
      <w:rPr>
        <w:rFonts w:ascii="Arial" w:hAnsi="Arial"/>
        <w:szCs w:val="18"/>
        <w:lang w:val="en-GB"/>
      </w:rPr>
      <w:t xml:space="preserve"> ac</w:t>
    </w:r>
    <w:r w:rsidRPr="002C6350">
      <w:rPr>
        <w:rFonts w:ascii="Arial" w:hAnsi="Arial"/>
        <w:szCs w:val="18"/>
        <w:lang w:val="en-GB"/>
      </w:rPr>
      <w:t>ronym: XXXXX</w:t>
    </w:r>
    <w:r w:rsidR="00DC717B" w:rsidRPr="002C6350">
      <w:rPr>
        <w:rFonts w:ascii="Arial" w:hAnsi="Arial"/>
        <w:szCs w:val="18"/>
        <w:lang w:val="en-GB"/>
      </w:rPr>
      <w:t>X</w:t>
    </w:r>
    <w:r w:rsidRPr="002C6350">
      <w:rPr>
        <w:rFonts w:ascii="Arial" w:hAnsi="Arial"/>
        <w:szCs w:val="18"/>
        <w:lang w:val="en-GB"/>
      </w:rPr>
      <w:t>, Proje</w:t>
    </w:r>
    <w:r w:rsidR="002C6350" w:rsidRPr="002C6350">
      <w:rPr>
        <w:rFonts w:ascii="Arial" w:hAnsi="Arial"/>
        <w:szCs w:val="18"/>
        <w:lang w:val="en-GB"/>
      </w:rPr>
      <w:t>ct number</w:t>
    </w:r>
    <w:r w:rsidRPr="002C6350">
      <w:rPr>
        <w:rFonts w:ascii="Arial" w:hAnsi="Arial"/>
        <w:szCs w:val="18"/>
        <w:lang w:val="en-GB"/>
      </w:rPr>
      <w:t xml:space="preserve">: </w:t>
    </w:r>
    <w:r w:rsidR="00DC717B" w:rsidRPr="002C6350">
      <w:rPr>
        <w:rFonts w:ascii="Arial" w:hAnsi="Arial"/>
        <w:szCs w:val="18"/>
        <w:lang w:val="en-GB"/>
      </w:rPr>
      <w:t>X</w:t>
    </w:r>
    <w:r w:rsidRPr="002C6350">
      <w:rPr>
        <w:rFonts w:ascii="Arial" w:hAnsi="Arial"/>
        <w:szCs w:val="18"/>
        <w:lang w:val="en-GB"/>
      </w:rPr>
      <w:t>XXXXX</w:t>
    </w:r>
    <w:r w:rsidRPr="00476D87">
      <w:rPr>
        <w:rFonts w:ascii="Arial" w:hAnsi="Arial"/>
        <w:lang w:val="en-GB"/>
      </w:rPr>
      <w:tab/>
    </w:r>
    <w:r w:rsidRPr="00B77123">
      <w:rPr>
        <w:rStyle w:val="Seitenzahl"/>
        <w:rFonts w:ascii="Arial" w:hAnsi="Arial"/>
        <w:szCs w:val="18"/>
      </w:rPr>
      <w:fldChar w:fldCharType="begin"/>
    </w:r>
    <w:r w:rsidRPr="00476D87">
      <w:rPr>
        <w:rStyle w:val="Seitenzahl"/>
        <w:rFonts w:ascii="Arial" w:hAnsi="Arial"/>
        <w:lang w:val="en-GB"/>
      </w:rPr>
      <w:instrText xml:space="preserve"> PAGE </w:instrText>
    </w:r>
    <w:r w:rsidRPr="00B77123">
      <w:rPr>
        <w:rStyle w:val="Seitenzahl"/>
        <w:rFonts w:ascii="Arial" w:hAnsi="Arial"/>
        <w:szCs w:val="18"/>
      </w:rPr>
      <w:fldChar w:fldCharType="separate"/>
    </w:r>
    <w:r w:rsidR="00697502">
      <w:rPr>
        <w:rStyle w:val="Seitenzahl"/>
        <w:rFonts w:ascii="Arial" w:hAnsi="Arial"/>
        <w:noProof/>
        <w:lang w:val="en-GB"/>
      </w:rPr>
      <w:t>1</w:t>
    </w:r>
    <w:r w:rsidRPr="00B77123">
      <w:rPr>
        <w:rStyle w:val="Seitenzahl"/>
        <w:rFonts w:ascii="Arial" w:hAnsi="Arial"/>
        <w:szCs w:val="18"/>
      </w:rPr>
      <w:fldChar w:fldCharType="end"/>
    </w:r>
    <w:r w:rsidRPr="00476D87">
      <w:rPr>
        <w:rStyle w:val="Seitenzahl"/>
        <w:rFonts w:ascii="Arial" w:hAnsi="Arial"/>
        <w:lang w:val="en-GB"/>
      </w:rPr>
      <w:t xml:space="preserve"> / </w:t>
    </w:r>
    <w:r w:rsidRPr="00B77123">
      <w:rPr>
        <w:rStyle w:val="Seitenzahl"/>
        <w:rFonts w:ascii="Arial" w:hAnsi="Arial"/>
        <w:szCs w:val="18"/>
      </w:rPr>
      <w:fldChar w:fldCharType="begin"/>
    </w:r>
    <w:r w:rsidRPr="00476D87">
      <w:rPr>
        <w:rStyle w:val="Seitenzahl"/>
        <w:rFonts w:ascii="Arial" w:hAnsi="Arial"/>
        <w:lang w:val="en-GB"/>
      </w:rPr>
      <w:instrText xml:space="preserve"> NUMPAGES </w:instrText>
    </w:r>
    <w:r w:rsidRPr="00B77123">
      <w:rPr>
        <w:rStyle w:val="Seitenzahl"/>
        <w:rFonts w:ascii="Arial" w:hAnsi="Arial"/>
        <w:szCs w:val="18"/>
      </w:rPr>
      <w:fldChar w:fldCharType="separate"/>
    </w:r>
    <w:r w:rsidR="00697502">
      <w:rPr>
        <w:rStyle w:val="Seitenzahl"/>
        <w:rFonts w:ascii="Arial" w:hAnsi="Arial"/>
        <w:noProof/>
        <w:lang w:val="en-GB"/>
      </w:rPr>
      <w:t>4</w:t>
    </w:r>
    <w:r w:rsidRPr="00B77123">
      <w:rPr>
        <w:rStyle w:val="Seitenzahl"/>
        <w:rFonts w:ascii="Arial" w:hAnsi="Arial"/>
        <w:szCs w:val="18"/>
      </w:rPr>
      <w:fldChar w:fldCharType="end"/>
    </w:r>
    <w:r w:rsidRPr="00476D87">
      <w:rPr>
        <w:rStyle w:val="Seitenzahl"/>
        <w:rFonts w:ascii="Arial" w:hAnsi="Arial"/>
        <w:lang w:val="en-GB"/>
      </w:rPr>
      <w:t xml:space="preserve">                          </w:t>
    </w:r>
  </w:p>
  <w:p w:rsidR="006C51F1" w:rsidRPr="00476D87" w:rsidRDefault="006C51F1" w:rsidP="00314F8D">
    <w:pPr>
      <w:pStyle w:val="Formatvorlage1"/>
      <w:tabs>
        <w:tab w:val="left" w:pos="4678"/>
        <w:tab w:val="right" w:pos="9214"/>
      </w:tabs>
      <w:ind w:right="357"/>
      <w:rPr>
        <w:rFonts w:ascii="Arial" w:hAnsi="Arial"/>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2B5" w:rsidRDefault="003A42B5">
      <w:r>
        <w:separator/>
      </w:r>
    </w:p>
  </w:footnote>
  <w:footnote w:type="continuationSeparator" w:id="0">
    <w:p w:rsidR="003A42B5" w:rsidRDefault="003A42B5">
      <w:r>
        <w:continuationSeparator/>
      </w:r>
    </w:p>
  </w:footnote>
  <w:footnote w:type="continuationNotice" w:id="1">
    <w:p w:rsidR="003A42B5" w:rsidRDefault="003A42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DFF" w:rsidRPr="00AE7DFF" w:rsidRDefault="00AE7DFF" w:rsidP="00B6548C">
    <w:pPr>
      <w:pStyle w:val="berschrift1"/>
      <w:numPr>
        <w:ilvl w:val="0"/>
        <w:numId w:val="0"/>
      </w:numPr>
    </w:pPr>
    <w:r w:rsidRPr="00AE7DFF">
      <w:t>Bilateral Cooperation Austria / People’s Republic of China (MOST)</w:t>
    </w:r>
  </w:p>
  <w:p w:rsidR="00370C06" w:rsidRDefault="00370C06" w:rsidP="00370C06">
    <w:pPr>
      <w:pStyle w:val="Kopfzeile"/>
      <w:spacing w:line="360" w:lineRule="auto"/>
      <w:rPr>
        <w:rFonts w:ascii="Arial" w:hAnsi="Arial" w:cs="Arial"/>
        <w:color w:val="808080"/>
        <w:spacing w:val="20"/>
        <w:sz w:val="16"/>
        <w:szCs w:val="16"/>
        <w:lang w:val="en-GB"/>
      </w:rPr>
    </w:pPr>
    <w:r>
      <w:rPr>
        <w:rFonts w:ascii="Arial" w:hAnsi="Arial" w:cs="Arial"/>
        <w:color w:val="808080"/>
        <w:spacing w:val="20"/>
        <w:sz w:val="16"/>
        <w:szCs w:val="16"/>
        <w:lang w:val="en-GB"/>
      </w:rPr>
      <w:t xml:space="preserve">Transnational Cooperative R&amp;D Projects </w:t>
    </w:r>
  </w:p>
  <w:p w:rsidR="005C6B9E" w:rsidRPr="0031425B" w:rsidRDefault="005C6B9E" w:rsidP="00370C06">
    <w:pPr>
      <w:pStyle w:val="Kopfzeile"/>
      <w:spacing w:line="360" w:lineRule="auto"/>
      <w:rPr>
        <w:rFonts w:ascii="Arial" w:hAnsi="Arial"/>
        <w:color w:val="808080"/>
        <w:spacing w:val="20"/>
        <w:sz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45pt;height:7pt" o:bullet="t">
        <v:imagedata r:id="rId1" o:title="pfeil"/>
      </v:shape>
    </w:pict>
  </w:numPicBullet>
  <w:abstractNum w:abstractNumId="0" w15:restartNumberingAfterBreak="0">
    <w:nsid w:val="15383B42"/>
    <w:multiLevelType w:val="multilevel"/>
    <w:tmpl w:val="480451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15CA15CD"/>
    <w:multiLevelType w:val="multilevel"/>
    <w:tmpl w:val="C1429454"/>
    <w:lvl w:ilvl="0">
      <w:start w:val="2"/>
      <w:numFmt w:val="decimal"/>
      <w:lvlText w:val="%1"/>
      <w:lvlJc w:val="left"/>
      <w:pPr>
        <w:ind w:left="360" w:hanging="360"/>
      </w:pPr>
      <w:rPr>
        <w:rFonts w:cs="MetaCorr" w:hint="default"/>
        <w:b/>
        <w:color w:val="auto"/>
      </w:rPr>
    </w:lvl>
    <w:lvl w:ilvl="1">
      <w:start w:val="1"/>
      <w:numFmt w:val="decimal"/>
      <w:pStyle w:val="berschrift2"/>
      <w:lvlText w:val="%1.%2"/>
      <w:lvlJc w:val="left"/>
      <w:pPr>
        <w:ind w:left="360" w:hanging="360"/>
      </w:pPr>
      <w:rPr>
        <w:rFonts w:cs="MetaCorr" w:hint="default"/>
        <w:b/>
        <w:color w:val="auto"/>
      </w:rPr>
    </w:lvl>
    <w:lvl w:ilvl="2">
      <w:start w:val="1"/>
      <w:numFmt w:val="decimal"/>
      <w:lvlText w:val="%1.%2.%3"/>
      <w:lvlJc w:val="left"/>
      <w:pPr>
        <w:ind w:left="720" w:hanging="720"/>
      </w:pPr>
      <w:rPr>
        <w:rFonts w:cs="MetaCorr" w:hint="default"/>
        <w:b/>
        <w:color w:val="auto"/>
      </w:rPr>
    </w:lvl>
    <w:lvl w:ilvl="3">
      <w:start w:val="1"/>
      <w:numFmt w:val="decimal"/>
      <w:lvlText w:val="%1.%2.%3.%4"/>
      <w:lvlJc w:val="left"/>
      <w:pPr>
        <w:ind w:left="720" w:hanging="720"/>
      </w:pPr>
      <w:rPr>
        <w:rFonts w:cs="MetaCorr" w:hint="default"/>
        <w:b/>
        <w:color w:val="auto"/>
      </w:rPr>
    </w:lvl>
    <w:lvl w:ilvl="4">
      <w:start w:val="1"/>
      <w:numFmt w:val="decimal"/>
      <w:lvlText w:val="%1.%2.%3.%4.%5"/>
      <w:lvlJc w:val="left"/>
      <w:pPr>
        <w:ind w:left="1080" w:hanging="1080"/>
      </w:pPr>
      <w:rPr>
        <w:rFonts w:cs="MetaCorr" w:hint="default"/>
        <w:b/>
        <w:color w:val="auto"/>
      </w:rPr>
    </w:lvl>
    <w:lvl w:ilvl="5">
      <w:start w:val="1"/>
      <w:numFmt w:val="decimal"/>
      <w:lvlText w:val="%1.%2.%3.%4.%5.%6"/>
      <w:lvlJc w:val="left"/>
      <w:pPr>
        <w:ind w:left="1080" w:hanging="1080"/>
      </w:pPr>
      <w:rPr>
        <w:rFonts w:cs="MetaCorr" w:hint="default"/>
        <w:b/>
        <w:color w:val="auto"/>
      </w:rPr>
    </w:lvl>
    <w:lvl w:ilvl="6">
      <w:start w:val="1"/>
      <w:numFmt w:val="decimal"/>
      <w:lvlText w:val="%1.%2.%3.%4.%5.%6.%7"/>
      <w:lvlJc w:val="left"/>
      <w:pPr>
        <w:ind w:left="1440" w:hanging="1440"/>
      </w:pPr>
      <w:rPr>
        <w:rFonts w:cs="MetaCorr" w:hint="default"/>
        <w:b/>
        <w:color w:val="auto"/>
      </w:rPr>
    </w:lvl>
    <w:lvl w:ilvl="7">
      <w:start w:val="1"/>
      <w:numFmt w:val="decimal"/>
      <w:lvlText w:val="%1.%2.%3.%4.%5.%6.%7.%8"/>
      <w:lvlJc w:val="left"/>
      <w:pPr>
        <w:ind w:left="1440" w:hanging="1440"/>
      </w:pPr>
      <w:rPr>
        <w:rFonts w:cs="MetaCorr" w:hint="default"/>
        <w:b/>
        <w:color w:val="auto"/>
      </w:rPr>
    </w:lvl>
    <w:lvl w:ilvl="8">
      <w:start w:val="1"/>
      <w:numFmt w:val="decimal"/>
      <w:lvlText w:val="%1.%2.%3.%4.%5.%6.%7.%8.%9"/>
      <w:lvlJc w:val="left"/>
      <w:pPr>
        <w:ind w:left="1800" w:hanging="1800"/>
      </w:pPr>
      <w:rPr>
        <w:rFonts w:cs="MetaCorr" w:hint="default"/>
        <w:b/>
        <w:color w:val="auto"/>
      </w:rPr>
    </w:lvl>
  </w:abstractNum>
  <w:abstractNum w:abstractNumId="2" w15:restartNumberingAfterBreak="0">
    <w:nsid w:val="16B72912"/>
    <w:multiLevelType w:val="hybridMultilevel"/>
    <w:tmpl w:val="3A288606"/>
    <w:lvl w:ilvl="0" w:tplc="0407000B">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CBB7234"/>
    <w:multiLevelType w:val="hybridMultilevel"/>
    <w:tmpl w:val="BA305358"/>
    <w:lvl w:ilvl="0" w:tplc="E4289622">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533061"/>
    <w:multiLevelType w:val="multilevel"/>
    <w:tmpl w:val="E1AE8178"/>
    <w:lvl w:ilvl="0">
      <w:start w:val="1"/>
      <w:numFmt w:val="upperLetter"/>
      <w:pStyle w:val="C1alph"/>
      <w:lvlText w:val="%1"/>
      <w:lvlJc w:val="left"/>
      <w:pPr>
        <w:tabs>
          <w:tab w:val="num" w:pos="0"/>
        </w:tabs>
        <w:ind w:left="0" w:firstLine="0"/>
      </w:pPr>
      <w:rPr>
        <w:rFonts w:hint="default"/>
      </w:rPr>
    </w:lvl>
    <w:lvl w:ilvl="1">
      <w:numFmt w:val="decimal"/>
      <w:lvlRestart w:val="0"/>
      <w:pStyle w:val="C2alph"/>
      <w:lvlText w:val="%1%2"/>
      <w:lvlJc w:val="left"/>
      <w:pPr>
        <w:tabs>
          <w:tab w:val="num" w:pos="0"/>
        </w:tabs>
        <w:ind w:left="0" w:firstLine="0"/>
      </w:pPr>
      <w:rPr>
        <w:rFonts w:hint="default"/>
      </w:rPr>
    </w:lvl>
    <w:lvl w:ilvl="2">
      <w:start w:val="1"/>
      <w:numFmt w:val="decimal"/>
      <w:pStyle w:val="C3alph"/>
      <w:lvlText w:val="%1%2.%3"/>
      <w:lvlJc w:val="left"/>
      <w:pPr>
        <w:tabs>
          <w:tab w:val="num" w:pos="284"/>
        </w:tabs>
        <w:ind w:left="284" w:firstLine="0"/>
      </w:pPr>
      <w:rPr>
        <w:rFonts w:hint="default"/>
      </w:rPr>
    </w:lvl>
    <w:lvl w:ilvl="3">
      <w:start w:val="1"/>
      <w:numFmt w:val="decimal"/>
      <w:pStyle w:val="C4alph"/>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27966CCA"/>
    <w:multiLevelType w:val="multilevel"/>
    <w:tmpl w:val="B1D6D4EE"/>
    <w:lvl w:ilvl="0">
      <w:start w:val="1"/>
      <w:numFmt w:val="decimal"/>
      <w:pStyle w:val="FIT-IT-IRHeadline1"/>
      <w:isLgl/>
      <w:lvlText w:val="%1."/>
      <w:lvlJc w:val="left"/>
      <w:pPr>
        <w:tabs>
          <w:tab w:val="num" w:pos="360"/>
        </w:tabs>
        <w:ind w:left="360" w:hanging="360"/>
      </w:pPr>
      <w:rPr>
        <w:rFonts w:ascii="Arial" w:hAnsi="Arial" w:hint="default"/>
      </w:rPr>
    </w:lvl>
    <w:lvl w:ilvl="1">
      <w:start w:val="1"/>
      <w:numFmt w:val="lowerLetter"/>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F5D66CC"/>
    <w:multiLevelType w:val="hybridMultilevel"/>
    <w:tmpl w:val="F3E4264A"/>
    <w:lvl w:ilvl="0" w:tplc="4B7A026A">
      <w:start w:val="1"/>
      <w:numFmt w:val="decimal"/>
      <w:pStyle w:val="berschrift1"/>
      <w:lvlText w:val="%1."/>
      <w:lvlJc w:val="left"/>
      <w:pPr>
        <w:ind w:left="360" w:hanging="360"/>
      </w:pPr>
    </w:lvl>
    <w:lvl w:ilvl="1" w:tplc="04070001">
      <w:start w:val="1"/>
      <w:numFmt w:val="bullet"/>
      <w:lvlText w:val=""/>
      <w:lvlJc w:val="left"/>
      <w:pPr>
        <w:tabs>
          <w:tab w:val="num" w:pos="1440"/>
        </w:tabs>
        <w:ind w:left="1440" w:hanging="360"/>
      </w:pPr>
      <w:rPr>
        <w:rFonts w:ascii="Symbol" w:hAnsi="Symbol"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FF9393E"/>
    <w:multiLevelType w:val="multilevel"/>
    <w:tmpl w:val="E0244DCC"/>
    <w:lvl w:ilvl="0">
      <w:start w:val="1"/>
      <w:numFmt w:val="decimal"/>
      <w:isLgl/>
      <w:lvlText w:val="%1."/>
      <w:lvlJc w:val="left"/>
      <w:pPr>
        <w:tabs>
          <w:tab w:val="num" w:pos="360"/>
        </w:tabs>
        <w:ind w:left="360" w:hanging="360"/>
      </w:pPr>
      <w:rPr>
        <w:rFonts w:ascii="Arial" w:hAnsi="Arial" w:hint="default"/>
      </w:rPr>
    </w:lvl>
    <w:lvl w:ilvl="1">
      <w:start w:val="1"/>
      <w:numFmt w:val="decimal"/>
      <w:isLgl/>
      <w:lvlText w:val="%1.%2."/>
      <w:lvlJc w:val="left"/>
      <w:pPr>
        <w:tabs>
          <w:tab w:val="num" w:pos="576"/>
        </w:tabs>
        <w:ind w:left="576" w:hanging="576"/>
      </w:pPr>
      <w:rPr>
        <w:rFonts w:hint="default"/>
      </w:rPr>
    </w:lvl>
    <w:lvl w:ilvl="2">
      <w:start w:val="1"/>
      <w:numFmt w:val="decimal"/>
      <w:pStyle w:val="TPAntragberschrift3"/>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7"/>
  </w:num>
  <w:num w:numId="3">
    <w:abstractNumId w:val="5"/>
  </w:num>
  <w:num w:numId="4">
    <w:abstractNumId w:val="6"/>
  </w:num>
  <w:num w:numId="5">
    <w:abstractNumId w:val="2"/>
  </w:num>
  <w:num w:numId="6">
    <w:abstractNumId w:val="4"/>
  </w:num>
  <w:num w:numId="7">
    <w:abstractNumId w:val="3"/>
  </w:num>
  <w:num w:numId="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de-DE" w:vendorID="64" w:dllVersion="131078" w:nlCheck="1" w:checkStyle="0"/>
  <w:activeWritingStyle w:appName="MSWord" w:lang="en-GB" w:vendorID="64" w:dllVersion="131078" w:nlCheck="1" w:checkStyle="0"/>
  <w:activeWritingStyle w:appName="MSWord" w:lang="de-AT" w:vendorID="64" w:dllVersion="131078" w:nlCheck="1" w:checkStyle="1"/>
  <w:activeWritingStyle w:appName="MSWord" w:lang="en-US" w:vendorID="64" w:dllVersion="131078" w:nlCheck="1" w:checkStyle="1"/>
  <w:activeWritingStyle w:appName="MSWord" w:lang="de-DE" w:vendorID="9" w:dllVersion="512" w:checkStyle="1"/>
  <w:activeWritingStyle w:appName="MSWord" w:lang="en-GB" w:vendorID="8" w:dllVersion="513" w:checkStyle="1"/>
  <w:activeWritingStyle w:appName="MSWord" w:lang="en-US" w:vendorID="8" w:dllVersion="513" w:checkStyle="1"/>
  <w:activeWritingStyle w:appName="MSWord" w:lang="it-IT" w:vendorID="3" w:dllVersion="517"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539"/>
    <w:rsid w:val="000001EA"/>
    <w:rsid w:val="000039A5"/>
    <w:rsid w:val="0001287E"/>
    <w:rsid w:val="0001304F"/>
    <w:rsid w:val="0001334F"/>
    <w:rsid w:val="00016A58"/>
    <w:rsid w:val="000200BD"/>
    <w:rsid w:val="00020707"/>
    <w:rsid w:val="00020A98"/>
    <w:rsid w:val="000215D8"/>
    <w:rsid w:val="00026243"/>
    <w:rsid w:val="00027863"/>
    <w:rsid w:val="00030E57"/>
    <w:rsid w:val="0003152C"/>
    <w:rsid w:val="00036BCA"/>
    <w:rsid w:val="0003781F"/>
    <w:rsid w:val="00042539"/>
    <w:rsid w:val="0004557B"/>
    <w:rsid w:val="00045E6D"/>
    <w:rsid w:val="00046136"/>
    <w:rsid w:val="000544D8"/>
    <w:rsid w:val="00056696"/>
    <w:rsid w:val="00062A75"/>
    <w:rsid w:val="00063C35"/>
    <w:rsid w:val="000660EB"/>
    <w:rsid w:val="00066A87"/>
    <w:rsid w:val="00066E32"/>
    <w:rsid w:val="00067C03"/>
    <w:rsid w:val="00067EF8"/>
    <w:rsid w:val="00071FFE"/>
    <w:rsid w:val="00072CA9"/>
    <w:rsid w:val="000801F4"/>
    <w:rsid w:val="000818AB"/>
    <w:rsid w:val="000860AC"/>
    <w:rsid w:val="000865D0"/>
    <w:rsid w:val="0009421F"/>
    <w:rsid w:val="000A3DFF"/>
    <w:rsid w:val="000A4C00"/>
    <w:rsid w:val="000A6F3C"/>
    <w:rsid w:val="000B009C"/>
    <w:rsid w:val="000B06FE"/>
    <w:rsid w:val="000B0B68"/>
    <w:rsid w:val="000B135B"/>
    <w:rsid w:val="000B17F1"/>
    <w:rsid w:val="000B467B"/>
    <w:rsid w:val="000B5F44"/>
    <w:rsid w:val="000B61F4"/>
    <w:rsid w:val="000B6C5B"/>
    <w:rsid w:val="000C26CF"/>
    <w:rsid w:val="000D1EF4"/>
    <w:rsid w:val="000D29BF"/>
    <w:rsid w:val="000D2C7A"/>
    <w:rsid w:val="000F3BBD"/>
    <w:rsid w:val="000F49D6"/>
    <w:rsid w:val="000F5D9C"/>
    <w:rsid w:val="000F5F11"/>
    <w:rsid w:val="000F6CFF"/>
    <w:rsid w:val="000F7259"/>
    <w:rsid w:val="000F76F7"/>
    <w:rsid w:val="000F7B89"/>
    <w:rsid w:val="0010191A"/>
    <w:rsid w:val="00101E4D"/>
    <w:rsid w:val="0010261D"/>
    <w:rsid w:val="00105990"/>
    <w:rsid w:val="00105AC6"/>
    <w:rsid w:val="00107793"/>
    <w:rsid w:val="00110DE6"/>
    <w:rsid w:val="00111C8A"/>
    <w:rsid w:val="00111DA9"/>
    <w:rsid w:val="0011584A"/>
    <w:rsid w:val="00117317"/>
    <w:rsid w:val="001223B0"/>
    <w:rsid w:val="00122A4E"/>
    <w:rsid w:val="00124308"/>
    <w:rsid w:val="0012543D"/>
    <w:rsid w:val="00127C8B"/>
    <w:rsid w:val="001329FA"/>
    <w:rsid w:val="00133DA5"/>
    <w:rsid w:val="00135158"/>
    <w:rsid w:val="0013589A"/>
    <w:rsid w:val="00135940"/>
    <w:rsid w:val="0013608B"/>
    <w:rsid w:val="00147156"/>
    <w:rsid w:val="001505DD"/>
    <w:rsid w:val="00150CCA"/>
    <w:rsid w:val="001511B0"/>
    <w:rsid w:val="001569E4"/>
    <w:rsid w:val="00157AE6"/>
    <w:rsid w:val="001609D4"/>
    <w:rsid w:val="0016207B"/>
    <w:rsid w:val="00165120"/>
    <w:rsid w:val="0016635B"/>
    <w:rsid w:val="0017427A"/>
    <w:rsid w:val="00174DCA"/>
    <w:rsid w:val="00175C26"/>
    <w:rsid w:val="00177EA0"/>
    <w:rsid w:val="0018034C"/>
    <w:rsid w:val="00182349"/>
    <w:rsid w:val="00182BAD"/>
    <w:rsid w:val="0018608C"/>
    <w:rsid w:val="00195A4C"/>
    <w:rsid w:val="0019751D"/>
    <w:rsid w:val="001A0F12"/>
    <w:rsid w:val="001A3A39"/>
    <w:rsid w:val="001A4908"/>
    <w:rsid w:val="001A79B8"/>
    <w:rsid w:val="001B01EB"/>
    <w:rsid w:val="001B1A01"/>
    <w:rsid w:val="001B2F20"/>
    <w:rsid w:val="001B3392"/>
    <w:rsid w:val="001B4383"/>
    <w:rsid w:val="001B560B"/>
    <w:rsid w:val="001B5BA5"/>
    <w:rsid w:val="001C1C4F"/>
    <w:rsid w:val="001C1EE2"/>
    <w:rsid w:val="001C3A78"/>
    <w:rsid w:val="001C79D7"/>
    <w:rsid w:val="001E2954"/>
    <w:rsid w:val="001E460F"/>
    <w:rsid w:val="001E4D7D"/>
    <w:rsid w:val="001E6473"/>
    <w:rsid w:val="001F2170"/>
    <w:rsid w:val="001F2B91"/>
    <w:rsid w:val="001F2C1E"/>
    <w:rsid w:val="001F3A2C"/>
    <w:rsid w:val="002001A8"/>
    <w:rsid w:val="00200D51"/>
    <w:rsid w:val="00204AE0"/>
    <w:rsid w:val="00205706"/>
    <w:rsid w:val="00205F62"/>
    <w:rsid w:val="00205FE9"/>
    <w:rsid w:val="0020718F"/>
    <w:rsid w:val="0021164A"/>
    <w:rsid w:val="002130FF"/>
    <w:rsid w:val="0022356A"/>
    <w:rsid w:val="00225156"/>
    <w:rsid w:val="00225711"/>
    <w:rsid w:val="00226E74"/>
    <w:rsid w:val="002273A3"/>
    <w:rsid w:val="00232E87"/>
    <w:rsid w:val="002350D1"/>
    <w:rsid w:val="00235319"/>
    <w:rsid w:val="002406AE"/>
    <w:rsid w:val="002408E8"/>
    <w:rsid w:val="0024273F"/>
    <w:rsid w:val="00242BF3"/>
    <w:rsid w:val="00244F33"/>
    <w:rsid w:val="002476E5"/>
    <w:rsid w:val="002512A7"/>
    <w:rsid w:val="00251580"/>
    <w:rsid w:val="00252C4A"/>
    <w:rsid w:val="002540B5"/>
    <w:rsid w:val="00255205"/>
    <w:rsid w:val="00257D2A"/>
    <w:rsid w:val="00264DAF"/>
    <w:rsid w:val="00267002"/>
    <w:rsid w:val="00270D09"/>
    <w:rsid w:val="0027406C"/>
    <w:rsid w:val="00274462"/>
    <w:rsid w:val="002757B2"/>
    <w:rsid w:val="00277BD7"/>
    <w:rsid w:val="0028246E"/>
    <w:rsid w:val="0028541D"/>
    <w:rsid w:val="0028703B"/>
    <w:rsid w:val="00291555"/>
    <w:rsid w:val="00291705"/>
    <w:rsid w:val="0029645E"/>
    <w:rsid w:val="002A0432"/>
    <w:rsid w:val="002A15A0"/>
    <w:rsid w:val="002A1947"/>
    <w:rsid w:val="002A33CD"/>
    <w:rsid w:val="002A7A83"/>
    <w:rsid w:val="002B09AF"/>
    <w:rsid w:val="002B5B15"/>
    <w:rsid w:val="002B6E7D"/>
    <w:rsid w:val="002C3A02"/>
    <w:rsid w:val="002C6350"/>
    <w:rsid w:val="002C7DCD"/>
    <w:rsid w:val="002D1869"/>
    <w:rsid w:val="002D2040"/>
    <w:rsid w:val="002E049B"/>
    <w:rsid w:val="002E39F5"/>
    <w:rsid w:val="002E567B"/>
    <w:rsid w:val="002F1478"/>
    <w:rsid w:val="002F2053"/>
    <w:rsid w:val="002F4AAA"/>
    <w:rsid w:val="003013B3"/>
    <w:rsid w:val="00303D1B"/>
    <w:rsid w:val="003050DA"/>
    <w:rsid w:val="00306536"/>
    <w:rsid w:val="00307A71"/>
    <w:rsid w:val="003119E1"/>
    <w:rsid w:val="0031425B"/>
    <w:rsid w:val="00314491"/>
    <w:rsid w:val="00314F8D"/>
    <w:rsid w:val="0031754A"/>
    <w:rsid w:val="003204AC"/>
    <w:rsid w:val="00320623"/>
    <w:rsid w:val="0032439E"/>
    <w:rsid w:val="00330721"/>
    <w:rsid w:val="00331454"/>
    <w:rsid w:val="00336C5F"/>
    <w:rsid w:val="003410B0"/>
    <w:rsid w:val="00341248"/>
    <w:rsid w:val="00342F53"/>
    <w:rsid w:val="003447E7"/>
    <w:rsid w:val="00346AEE"/>
    <w:rsid w:val="003504F7"/>
    <w:rsid w:val="003540E0"/>
    <w:rsid w:val="00354AE6"/>
    <w:rsid w:val="003554ED"/>
    <w:rsid w:val="003606C7"/>
    <w:rsid w:val="003609C3"/>
    <w:rsid w:val="00361C26"/>
    <w:rsid w:val="0036365E"/>
    <w:rsid w:val="00363F52"/>
    <w:rsid w:val="003646E6"/>
    <w:rsid w:val="00364D6E"/>
    <w:rsid w:val="00364E4B"/>
    <w:rsid w:val="00365E2D"/>
    <w:rsid w:val="003662E9"/>
    <w:rsid w:val="00370C06"/>
    <w:rsid w:val="003718FA"/>
    <w:rsid w:val="003728F0"/>
    <w:rsid w:val="00374913"/>
    <w:rsid w:val="003761C1"/>
    <w:rsid w:val="0038240D"/>
    <w:rsid w:val="003848C2"/>
    <w:rsid w:val="00385B3E"/>
    <w:rsid w:val="00387A0A"/>
    <w:rsid w:val="00390EFC"/>
    <w:rsid w:val="00391E04"/>
    <w:rsid w:val="003936AE"/>
    <w:rsid w:val="00395657"/>
    <w:rsid w:val="00396663"/>
    <w:rsid w:val="003A0622"/>
    <w:rsid w:val="003A0674"/>
    <w:rsid w:val="003A42B5"/>
    <w:rsid w:val="003A784F"/>
    <w:rsid w:val="003B0D74"/>
    <w:rsid w:val="003C1877"/>
    <w:rsid w:val="003C4A83"/>
    <w:rsid w:val="003C6E2D"/>
    <w:rsid w:val="003D0F42"/>
    <w:rsid w:val="003D47CC"/>
    <w:rsid w:val="003D5FAE"/>
    <w:rsid w:val="003D6E71"/>
    <w:rsid w:val="003D765D"/>
    <w:rsid w:val="003E5AD4"/>
    <w:rsid w:val="003F080A"/>
    <w:rsid w:val="003F0DFE"/>
    <w:rsid w:val="003F2AB9"/>
    <w:rsid w:val="004023E1"/>
    <w:rsid w:val="004026B2"/>
    <w:rsid w:val="00412FE0"/>
    <w:rsid w:val="004151E0"/>
    <w:rsid w:val="00416FEB"/>
    <w:rsid w:val="004210E8"/>
    <w:rsid w:val="004211E3"/>
    <w:rsid w:val="004309E9"/>
    <w:rsid w:val="0043208F"/>
    <w:rsid w:val="00432E23"/>
    <w:rsid w:val="00433082"/>
    <w:rsid w:val="00433D89"/>
    <w:rsid w:val="00434485"/>
    <w:rsid w:val="00434FB2"/>
    <w:rsid w:val="00436CEB"/>
    <w:rsid w:val="00441FCD"/>
    <w:rsid w:val="00443942"/>
    <w:rsid w:val="00443D07"/>
    <w:rsid w:val="004460B3"/>
    <w:rsid w:val="004474C8"/>
    <w:rsid w:val="004536DE"/>
    <w:rsid w:val="00460F66"/>
    <w:rsid w:val="00463109"/>
    <w:rsid w:val="00463F58"/>
    <w:rsid w:val="00464A05"/>
    <w:rsid w:val="00466230"/>
    <w:rsid w:val="004669D2"/>
    <w:rsid w:val="00467066"/>
    <w:rsid w:val="00470B49"/>
    <w:rsid w:val="004747CE"/>
    <w:rsid w:val="00475D15"/>
    <w:rsid w:val="00476D87"/>
    <w:rsid w:val="004825C1"/>
    <w:rsid w:val="004832BC"/>
    <w:rsid w:val="00484BAB"/>
    <w:rsid w:val="004850EA"/>
    <w:rsid w:val="00486E76"/>
    <w:rsid w:val="00487986"/>
    <w:rsid w:val="00490B85"/>
    <w:rsid w:val="00493912"/>
    <w:rsid w:val="00496174"/>
    <w:rsid w:val="004A363F"/>
    <w:rsid w:val="004A406A"/>
    <w:rsid w:val="004A4A95"/>
    <w:rsid w:val="004B0EC3"/>
    <w:rsid w:val="004B0F6E"/>
    <w:rsid w:val="004B1540"/>
    <w:rsid w:val="004B27E8"/>
    <w:rsid w:val="004B3F21"/>
    <w:rsid w:val="004B5E14"/>
    <w:rsid w:val="004B63B6"/>
    <w:rsid w:val="004B649D"/>
    <w:rsid w:val="004C3539"/>
    <w:rsid w:val="004C428E"/>
    <w:rsid w:val="004C56AA"/>
    <w:rsid w:val="004C7EC4"/>
    <w:rsid w:val="004D1108"/>
    <w:rsid w:val="004D3057"/>
    <w:rsid w:val="004E186A"/>
    <w:rsid w:val="004E2262"/>
    <w:rsid w:val="004E394B"/>
    <w:rsid w:val="004E6CD0"/>
    <w:rsid w:val="004E707B"/>
    <w:rsid w:val="004E755F"/>
    <w:rsid w:val="004F4180"/>
    <w:rsid w:val="0050047D"/>
    <w:rsid w:val="00500C97"/>
    <w:rsid w:val="00500F4F"/>
    <w:rsid w:val="00505150"/>
    <w:rsid w:val="00506346"/>
    <w:rsid w:val="00507AC2"/>
    <w:rsid w:val="00510F12"/>
    <w:rsid w:val="005160B5"/>
    <w:rsid w:val="00525110"/>
    <w:rsid w:val="00526392"/>
    <w:rsid w:val="00526D88"/>
    <w:rsid w:val="00526F73"/>
    <w:rsid w:val="005321E0"/>
    <w:rsid w:val="0053223D"/>
    <w:rsid w:val="005349BC"/>
    <w:rsid w:val="0053501D"/>
    <w:rsid w:val="0053713D"/>
    <w:rsid w:val="00537852"/>
    <w:rsid w:val="00542820"/>
    <w:rsid w:val="00542931"/>
    <w:rsid w:val="005429CB"/>
    <w:rsid w:val="005532EE"/>
    <w:rsid w:val="00553C34"/>
    <w:rsid w:val="005559D5"/>
    <w:rsid w:val="005573BE"/>
    <w:rsid w:val="0056045B"/>
    <w:rsid w:val="00571E86"/>
    <w:rsid w:val="005758B2"/>
    <w:rsid w:val="0057633F"/>
    <w:rsid w:val="005805FC"/>
    <w:rsid w:val="005828D6"/>
    <w:rsid w:val="005850AF"/>
    <w:rsid w:val="005872FE"/>
    <w:rsid w:val="0059219D"/>
    <w:rsid w:val="005932A6"/>
    <w:rsid w:val="00597F9E"/>
    <w:rsid w:val="005A44A2"/>
    <w:rsid w:val="005A46A5"/>
    <w:rsid w:val="005B20C3"/>
    <w:rsid w:val="005B3D6A"/>
    <w:rsid w:val="005B4148"/>
    <w:rsid w:val="005B6177"/>
    <w:rsid w:val="005B7504"/>
    <w:rsid w:val="005C0711"/>
    <w:rsid w:val="005C086D"/>
    <w:rsid w:val="005C0C14"/>
    <w:rsid w:val="005C1110"/>
    <w:rsid w:val="005C1E05"/>
    <w:rsid w:val="005C446F"/>
    <w:rsid w:val="005C4B7D"/>
    <w:rsid w:val="005C5CE3"/>
    <w:rsid w:val="005C6B9E"/>
    <w:rsid w:val="005D0185"/>
    <w:rsid w:val="005D374C"/>
    <w:rsid w:val="005D3D9A"/>
    <w:rsid w:val="005D6D40"/>
    <w:rsid w:val="005E4008"/>
    <w:rsid w:val="005E6A5D"/>
    <w:rsid w:val="005F0178"/>
    <w:rsid w:val="005F221E"/>
    <w:rsid w:val="005F2EDD"/>
    <w:rsid w:val="005F36EA"/>
    <w:rsid w:val="005F460E"/>
    <w:rsid w:val="005F50F4"/>
    <w:rsid w:val="005F59F3"/>
    <w:rsid w:val="005F5A7A"/>
    <w:rsid w:val="005F6E92"/>
    <w:rsid w:val="005F7271"/>
    <w:rsid w:val="005F7801"/>
    <w:rsid w:val="00603B29"/>
    <w:rsid w:val="0060680C"/>
    <w:rsid w:val="00611EB9"/>
    <w:rsid w:val="00614667"/>
    <w:rsid w:val="0061785D"/>
    <w:rsid w:val="00621FD2"/>
    <w:rsid w:val="00623354"/>
    <w:rsid w:val="00624CF4"/>
    <w:rsid w:val="006256F1"/>
    <w:rsid w:val="00626315"/>
    <w:rsid w:val="00627D06"/>
    <w:rsid w:val="00630B00"/>
    <w:rsid w:val="00634349"/>
    <w:rsid w:val="00634A3A"/>
    <w:rsid w:val="0063759C"/>
    <w:rsid w:val="0064101E"/>
    <w:rsid w:val="00641429"/>
    <w:rsid w:val="00650996"/>
    <w:rsid w:val="006519E9"/>
    <w:rsid w:val="006522FD"/>
    <w:rsid w:val="00656587"/>
    <w:rsid w:val="006601A5"/>
    <w:rsid w:val="00660E0F"/>
    <w:rsid w:val="00664CA1"/>
    <w:rsid w:val="006659CE"/>
    <w:rsid w:val="00665A7B"/>
    <w:rsid w:val="006701C9"/>
    <w:rsid w:val="00677A68"/>
    <w:rsid w:val="00680F0F"/>
    <w:rsid w:val="00682264"/>
    <w:rsid w:val="00686344"/>
    <w:rsid w:val="00686B5F"/>
    <w:rsid w:val="00690180"/>
    <w:rsid w:val="00694369"/>
    <w:rsid w:val="006962D7"/>
    <w:rsid w:val="006963A2"/>
    <w:rsid w:val="006974C9"/>
    <w:rsid w:val="00697502"/>
    <w:rsid w:val="00697F28"/>
    <w:rsid w:val="006A4D69"/>
    <w:rsid w:val="006A582E"/>
    <w:rsid w:val="006A6613"/>
    <w:rsid w:val="006A7AAC"/>
    <w:rsid w:val="006B1890"/>
    <w:rsid w:val="006B1B7E"/>
    <w:rsid w:val="006B222C"/>
    <w:rsid w:val="006B3F01"/>
    <w:rsid w:val="006B4718"/>
    <w:rsid w:val="006B5D0E"/>
    <w:rsid w:val="006B6141"/>
    <w:rsid w:val="006B67B9"/>
    <w:rsid w:val="006B6E87"/>
    <w:rsid w:val="006B76D9"/>
    <w:rsid w:val="006C1120"/>
    <w:rsid w:val="006C1E9B"/>
    <w:rsid w:val="006C2177"/>
    <w:rsid w:val="006C5172"/>
    <w:rsid w:val="006C51F1"/>
    <w:rsid w:val="006D5F08"/>
    <w:rsid w:val="006D6290"/>
    <w:rsid w:val="006D62B7"/>
    <w:rsid w:val="006E0951"/>
    <w:rsid w:val="006E429E"/>
    <w:rsid w:val="006E6B8E"/>
    <w:rsid w:val="006F4CDA"/>
    <w:rsid w:val="006F5F12"/>
    <w:rsid w:val="006F6A5C"/>
    <w:rsid w:val="00700211"/>
    <w:rsid w:val="007027E1"/>
    <w:rsid w:val="00703957"/>
    <w:rsid w:val="00704F68"/>
    <w:rsid w:val="00705076"/>
    <w:rsid w:val="007076C1"/>
    <w:rsid w:val="007123CE"/>
    <w:rsid w:val="00714840"/>
    <w:rsid w:val="00716765"/>
    <w:rsid w:val="00721105"/>
    <w:rsid w:val="0072117F"/>
    <w:rsid w:val="00721246"/>
    <w:rsid w:val="00722C95"/>
    <w:rsid w:val="007251DB"/>
    <w:rsid w:val="007251FF"/>
    <w:rsid w:val="0072564A"/>
    <w:rsid w:val="007339C3"/>
    <w:rsid w:val="00734049"/>
    <w:rsid w:val="00735139"/>
    <w:rsid w:val="007377D3"/>
    <w:rsid w:val="00740A44"/>
    <w:rsid w:val="00745BF1"/>
    <w:rsid w:val="0074644C"/>
    <w:rsid w:val="00751DDD"/>
    <w:rsid w:val="00752490"/>
    <w:rsid w:val="00752E8D"/>
    <w:rsid w:val="00754582"/>
    <w:rsid w:val="00754CC4"/>
    <w:rsid w:val="0075509F"/>
    <w:rsid w:val="00765363"/>
    <w:rsid w:val="007736E3"/>
    <w:rsid w:val="00773BC7"/>
    <w:rsid w:val="00774A75"/>
    <w:rsid w:val="00775454"/>
    <w:rsid w:val="00782033"/>
    <w:rsid w:val="00787F7D"/>
    <w:rsid w:val="00793B58"/>
    <w:rsid w:val="0079473C"/>
    <w:rsid w:val="00794E26"/>
    <w:rsid w:val="007A0E4F"/>
    <w:rsid w:val="007A3AD5"/>
    <w:rsid w:val="007A3B55"/>
    <w:rsid w:val="007A58CD"/>
    <w:rsid w:val="007B0795"/>
    <w:rsid w:val="007B14EA"/>
    <w:rsid w:val="007B3440"/>
    <w:rsid w:val="007C0769"/>
    <w:rsid w:val="007C16C8"/>
    <w:rsid w:val="007C3C56"/>
    <w:rsid w:val="007C4FDC"/>
    <w:rsid w:val="007D0ACF"/>
    <w:rsid w:val="007D184C"/>
    <w:rsid w:val="007D443D"/>
    <w:rsid w:val="007D5B27"/>
    <w:rsid w:val="007D697B"/>
    <w:rsid w:val="007D6F2F"/>
    <w:rsid w:val="007D7E3D"/>
    <w:rsid w:val="007E3436"/>
    <w:rsid w:val="007E3A4C"/>
    <w:rsid w:val="007E4942"/>
    <w:rsid w:val="007F1C46"/>
    <w:rsid w:val="007F366B"/>
    <w:rsid w:val="007F43FA"/>
    <w:rsid w:val="007F480B"/>
    <w:rsid w:val="007F4CC4"/>
    <w:rsid w:val="007F5F29"/>
    <w:rsid w:val="00802370"/>
    <w:rsid w:val="00804C68"/>
    <w:rsid w:val="0080580F"/>
    <w:rsid w:val="00806B9C"/>
    <w:rsid w:val="00816367"/>
    <w:rsid w:val="008165FD"/>
    <w:rsid w:val="0082102E"/>
    <w:rsid w:val="0082201A"/>
    <w:rsid w:val="00823821"/>
    <w:rsid w:val="00823E7D"/>
    <w:rsid w:val="00824071"/>
    <w:rsid w:val="0082414B"/>
    <w:rsid w:val="00825DF1"/>
    <w:rsid w:val="008311DF"/>
    <w:rsid w:val="0083131B"/>
    <w:rsid w:val="00835B97"/>
    <w:rsid w:val="00837192"/>
    <w:rsid w:val="00837B13"/>
    <w:rsid w:val="00840AF3"/>
    <w:rsid w:val="00844C17"/>
    <w:rsid w:val="00846B7C"/>
    <w:rsid w:val="00846E6B"/>
    <w:rsid w:val="00851A90"/>
    <w:rsid w:val="00851F36"/>
    <w:rsid w:val="00852872"/>
    <w:rsid w:val="00854DC4"/>
    <w:rsid w:val="00856C66"/>
    <w:rsid w:val="00856C68"/>
    <w:rsid w:val="008615E2"/>
    <w:rsid w:val="008623D7"/>
    <w:rsid w:val="008647D8"/>
    <w:rsid w:val="00865204"/>
    <w:rsid w:val="0087025B"/>
    <w:rsid w:val="00870788"/>
    <w:rsid w:val="00873F40"/>
    <w:rsid w:val="00876A15"/>
    <w:rsid w:val="00877D7F"/>
    <w:rsid w:val="008834EC"/>
    <w:rsid w:val="00886645"/>
    <w:rsid w:val="00890E47"/>
    <w:rsid w:val="00892ABF"/>
    <w:rsid w:val="008970DE"/>
    <w:rsid w:val="00897711"/>
    <w:rsid w:val="008A1865"/>
    <w:rsid w:val="008A4CD0"/>
    <w:rsid w:val="008B01C2"/>
    <w:rsid w:val="008B26E1"/>
    <w:rsid w:val="008B51BF"/>
    <w:rsid w:val="008B696D"/>
    <w:rsid w:val="008C3CA2"/>
    <w:rsid w:val="008C3E02"/>
    <w:rsid w:val="008C4CAB"/>
    <w:rsid w:val="008C54BA"/>
    <w:rsid w:val="008C661E"/>
    <w:rsid w:val="008C72C7"/>
    <w:rsid w:val="008C7A65"/>
    <w:rsid w:val="008D797C"/>
    <w:rsid w:val="008D7FB9"/>
    <w:rsid w:val="008E4300"/>
    <w:rsid w:val="008E6699"/>
    <w:rsid w:val="008F0372"/>
    <w:rsid w:val="008F1803"/>
    <w:rsid w:val="00901D83"/>
    <w:rsid w:val="00902EF1"/>
    <w:rsid w:val="009113A2"/>
    <w:rsid w:val="00913B27"/>
    <w:rsid w:val="00914F97"/>
    <w:rsid w:val="00926B90"/>
    <w:rsid w:val="00926CD1"/>
    <w:rsid w:val="00927008"/>
    <w:rsid w:val="009306C1"/>
    <w:rsid w:val="00935FAF"/>
    <w:rsid w:val="00937E41"/>
    <w:rsid w:val="0094713B"/>
    <w:rsid w:val="0095260D"/>
    <w:rsid w:val="00952C45"/>
    <w:rsid w:val="0095448B"/>
    <w:rsid w:val="00957FD6"/>
    <w:rsid w:val="0096004A"/>
    <w:rsid w:val="00960785"/>
    <w:rsid w:val="00964E97"/>
    <w:rsid w:val="00972B83"/>
    <w:rsid w:val="0098231F"/>
    <w:rsid w:val="00991939"/>
    <w:rsid w:val="009942B1"/>
    <w:rsid w:val="009A014A"/>
    <w:rsid w:val="009A0A3A"/>
    <w:rsid w:val="009A2BD3"/>
    <w:rsid w:val="009A53ED"/>
    <w:rsid w:val="009A5EE2"/>
    <w:rsid w:val="009A7369"/>
    <w:rsid w:val="009B395C"/>
    <w:rsid w:val="009B4137"/>
    <w:rsid w:val="009B77EE"/>
    <w:rsid w:val="009C0DC4"/>
    <w:rsid w:val="009C2320"/>
    <w:rsid w:val="009C43EE"/>
    <w:rsid w:val="009C5CDE"/>
    <w:rsid w:val="009C5F80"/>
    <w:rsid w:val="009D1588"/>
    <w:rsid w:val="009D5DF8"/>
    <w:rsid w:val="009D6505"/>
    <w:rsid w:val="009E1E3C"/>
    <w:rsid w:val="009E33F0"/>
    <w:rsid w:val="009E5603"/>
    <w:rsid w:val="009F04B8"/>
    <w:rsid w:val="009F3271"/>
    <w:rsid w:val="009F6A27"/>
    <w:rsid w:val="009F7700"/>
    <w:rsid w:val="009F7F08"/>
    <w:rsid w:val="00A0078E"/>
    <w:rsid w:val="00A01EE9"/>
    <w:rsid w:val="00A025FD"/>
    <w:rsid w:val="00A142F6"/>
    <w:rsid w:val="00A15CDE"/>
    <w:rsid w:val="00A1699B"/>
    <w:rsid w:val="00A17949"/>
    <w:rsid w:val="00A20821"/>
    <w:rsid w:val="00A26156"/>
    <w:rsid w:val="00A27FD3"/>
    <w:rsid w:val="00A30613"/>
    <w:rsid w:val="00A31F8E"/>
    <w:rsid w:val="00A322AE"/>
    <w:rsid w:val="00A331D7"/>
    <w:rsid w:val="00A35DFE"/>
    <w:rsid w:val="00A403EE"/>
    <w:rsid w:val="00A41703"/>
    <w:rsid w:val="00A448EE"/>
    <w:rsid w:val="00A50137"/>
    <w:rsid w:val="00A57AE5"/>
    <w:rsid w:val="00A62222"/>
    <w:rsid w:val="00A63B5E"/>
    <w:rsid w:val="00A63FFF"/>
    <w:rsid w:val="00A642C1"/>
    <w:rsid w:val="00A71E6B"/>
    <w:rsid w:val="00A727CF"/>
    <w:rsid w:val="00A72E75"/>
    <w:rsid w:val="00A74649"/>
    <w:rsid w:val="00A76F83"/>
    <w:rsid w:val="00A7729B"/>
    <w:rsid w:val="00A8047F"/>
    <w:rsid w:val="00A81102"/>
    <w:rsid w:val="00A818CF"/>
    <w:rsid w:val="00A81CCF"/>
    <w:rsid w:val="00A82260"/>
    <w:rsid w:val="00A83653"/>
    <w:rsid w:val="00A8394E"/>
    <w:rsid w:val="00A903CC"/>
    <w:rsid w:val="00A9224D"/>
    <w:rsid w:val="00A95CA4"/>
    <w:rsid w:val="00AA0730"/>
    <w:rsid w:val="00AA34B0"/>
    <w:rsid w:val="00AA56D0"/>
    <w:rsid w:val="00AB1105"/>
    <w:rsid w:val="00AB47B5"/>
    <w:rsid w:val="00AC0057"/>
    <w:rsid w:val="00AD1A7A"/>
    <w:rsid w:val="00AD22E8"/>
    <w:rsid w:val="00AD2628"/>
    <w:rsid w:val="00AD4219"/>
    <w:rsid w:val="00AD5306"/>
    <w:rsid w:val="00AE01FD"/>
    <w:rsid w:val="00AE0AE5"/>
    <w:rsid w:val="00AE1BE1"/>
    <w:rsid w:val="00AE756E"/>
    <w:rsid w:val="00AE7DFF"/>
    <w:rsid w:val="00AF05F9"/>
    <w:rsid w:val="00AF55BF"/>
    <w:rsid w:val="00B00977"/>
    <w:rsid w:val="00B04224"/>
    <w:rsid w:val="00B06C12"/>
    <w:rsid w:val="00B17782"/>
    <w:rsid w:val="00B23B45"/>
    <w:rsid w:val="00B30EB4"/>
    <w:rsid w:val="00B35DA0"/>
    <w:rsid w:val="00B36A9B"/>
    <w:rsid w:val="00B36D6C"/>
    <w:rsid w:val="00B372F5"/>
    <w:rsid w:val="00B42918"/>
    <w:rsid w:val="00B43570"/>
    <w:rsid w:val="00B44C28"/>
    <w:rsid w:val="00B4558F"/>
    <w:rsid w:val="00B50C9E"/>
    <w:rsid w:val="00B5601D"/>
    <w:rsid w:val="00B60317"/>
    <w:rsid w:val="00B6153E"/>
    <w:rsid w:val="00B62E0A"/>
    <w:rsid w:val="00B638F4"/>
    <w:rsid w:val="00B6548C"/>
    <w:rsid w:val="00B74D8E"/>
    <w:rsid w:val="00B77123"/>
    <w:rsid w:val="00B823D4"/>
    <w:rsid w:val="00B864EC"/>
    <w:rsid w:val="00B923B6"/>
    <w:rsid w:val="00B93E02"/>
    <w:rsid w:val="00B95176"/>
    <w:rsid w:val="00B970B9"/>
    <w:rsid w:val="00BA00EB"/>
    <w:rsid w:val="00BA33A6"/>
    <w:rsid w:val="00BA43CB"/>
    <w:rsid w:val="00BA4BF5"/>
    <w:rsid w:val="00BA7AEA"/>
    <w:rsid w:val="00BB149B"/>
    <w:rsid w:val="00BB5417"/>
    <w:rsid w:val="00BC1B26"/>
    <w:rsid w:val="00BC21E7"/>
    <w:rsid w:val="00BC2889"/>
    <w:rsid w:val="00BC5DCB"/>
    <w:rsid w:val="00BC670E"/>
    <w:rsid w:val="00BD45D2"/>
    <w:rsid w:val="00BD637F"/>
    <w:rsid w:val="00BE15F6"/>
    <w:rsid w:val="00BE5426"/>
    <w:rsid w:val="00BF6BD6"/>
    <w:rsid w:val="00C00AB3"/>
    <w:rsid w:val="00C023FA"/>
    <w:rsid w:val="00C068AD"/>
    <w:rsid w:val="00C16014"/>
    <w:rsid w:val="00C241A7"/>
    <w:rsid w:val="00C24A60"/>
    <w:rsid w:val="00C24BF4"/>
    <w:rsid w:val="00C278BC"/>
    <w:rsid w:val="00C318C5"/>
    <w:rsid w:val="00C33318"/>
    <w:rsid w:val="00C40A8A"/>
    <w:rsid w:val="00C40E07"/>
    <w:rsid w:val="00C425ED"/>
    <w:rsid w:val="00C44873"/>
    <w:rsid w:val="00C477B9"/>
    <w:rsid w:val="00C51F7B"/>
    <w:rsid w:val="00C52653"/>
    <w:rsid w:val="00C53754"/>
    <w:rsid w:val="00C5505D"/>
    <w:rsid w:val="00C55E27"/>
    <w:rsid w:val="00C56645"/>
    <w:rsid w:val="00C75556"/>
    <w:rsid w:val="00C75713"/>
    <w:rsid w:val="00C770F8"/>
    <w:rsid w:val="00C82CC1"/>
    <w:rsid w:val="00C8392B"/>
    <w:rsid w:val="00C90EE9"/>
    <w:rsid w:val="00C91E14"/>
    <w:rsid w:val="00C92D1E"/>
    <w:rsid w:val="00C9483F"/>
    <w:rsid w:val="00C950EB"/>
    <w:rsid w:val="00C95432"/>
    <w:rsid w:val="00CA00B1"/>
    <w:rsid w:val="00CA4073"/>
    <w:rsid w:val="00CA7EDC"/>
    <w:rsid w:val="00CB1859"/>
    <w:rsid w:val="00CB223A"/>
    <w:rsid w:val="00CB502D"/>
    <w:rsid w:val="00CB6DEC"/>
    <w:rsid w:val="00CC1FC6"/>
    <w:rsid w:val="00CC285B"/>
    <w:rsid w:val="00CC64C4"/>
    <w:rsid w:val="00CC6644"/>
    <w:rsid w:val="00CD74BB"/>
    <w:rsid w:val="00CE20C8"/>
    <w:rsid w:val="00CE5DB5"/>
    <w:rsid w:val="00CE72AE"/>
    <w:rsid w:val="00CF3D8B"/>
    <w:rsid w:val="00CF400D"/>
    <w:rsid w:val="00CF76D4"/>
    <w:rsid w:val="00CF7C6A"/>
    <w:rsid w:val="00D000F6"/>
    <w:rsid w:val="00D0089B"/>
    <w:rsid w:val="00D05C4D"/>
    <w:rsid w:val="00D05FF1"/>
    <w:rsid w:val="00D06EC1"/>
    <w:rsid w:val="00D11DF9"/>
    <w:rsid w:val="00D13C60"/>
    <w:rsid w:val="00D1588C"/>
    <w:rsid w:val="00D218DC"/>
    <w:rsid w:val="00D21C08"/>
    <w:rsid w:val="00D241CF"/>
    <w:rsid w:val="00D34564"/>
    <w:rsid w:val="00D347C0"/>
    <w:rsid w:val="00D43644"/>
    <w:rsid w:val="00D52910"/>
    <w:rsid w:val="00D57A30"/>
    <w:rsid w:val="00D61AB1"/>
    <w:rsid w:val="00D62BFE"/>
    <w:rsid w:val="00D635B5"/>
    <w:rsid w:val="00D66D58"/>
    <w:rsid w:val="00D67985"/>
    <w:rsid w:val="00D67C59"/>
    <w:rsid w:val="00D71668"/>
    <w:rsid w:val="00D73FEF"/>
    <w:rsid w:val="00D80877"/>
    <w:rsid w:val="00D8104B"/>
    <w:rsid w:val="00D816E6"/>
    <w:rsid w:val="00D936B8"/>
    <w:rsid w:val="00D955CF"/>
    <w:rsid w:val="00D97726"/>
    <w:rsid w:val="00DA481A"/>
    <w:rsid w:val="00DB12CB"/>
    <w:rsid w:val="00DB2916"/>
    <w:rsid w:val="00DB38A1"/>
    <w:rsid w:val="00DB69CA"/>
    <w:rsid w:val="00DC535F"/>
    <w:rsid w:val="00DC56BE"/>
    <w:rsid w:val="00DC62F0"/>
    <w:rsid w:val="00DC6474"/>
    <w:rsid w:val="00DC64AC"/>
    <w:rsid w:val="00DC717B"/>
    <w:rsid w:val="00DD0BE2"/>
    <w:rsid w:val="00DD1105"/>
    <w:rsid w:val="00DD16C9"/>
    <w:rsid w:val="00DE0BA5"/>
    <w:rsid w:val="00DE0F08"/>
    <w:rsid w:val="00DE2EEF"/>
    <w:rsid w:val="00DE5F8F"/>
    <w:rsid w:val="00DE6704"/>
    <w:rsid w:val="00DF1D4A"/>
    <w:rsid w:val="00DF2672"/>
    <w:rsid w:val="00DF41E7"/>
    <w:rsid w:val="00E04D92"/>
    <w:rsid w:val="00E10D4A"/>
    <w:rsid w:val="00E10F45"/>
    <w:rsid w:val="00E126D9"/>
    <w:rsid w:val="00E14164"/>
    <w:rsid w:val="00E14237"/>
    <w:rsid w:val="00E17C45"/>
    <w:rsid w:val="00E2017A"/>
    <w:rsid w:val="00E2068B"/>
    <w:rsid w:val="00E22F72"/>
    <w:rsid w:val="00E27FA9"/>
    <w:rsid w:val="00E317B5"/>
    <w:rsid w:val="00E32F78"/>
    <w:rsid w:val="00E33EF5"/>
    <w:rsid w:val="00E3421B"/>
    <w:rsid w:val="00E3567A"/>
    <w:rsid w:val="00E35D0E"/>
    <w:rsid w:val="00E37D94"/>
    <w:rsid w:val="00E44764"/>
    <w:rsid w:val="00E511C2"/>
    <w:rsid w:val="00E5198F"/>
    <w:rsid w:val="00E539E9"/>
    <w:rsid w:val="00E53AA0"/>
    <w:rsid w:val="00E5447A"/>
    <w:rsid w:val="00E54F91"/>
    <w:rsid w:val="00E55301"/>
    <w:rsid w:val="00E62849"/>
    <w:rsid w:val="00E63506"/>
    <w:rsid w:val="00E70768"/>
    <w:rsid w:val="00E71B8F"/>
    <w:rsid w:val="00E734AD"/>
    <w:rsid w:val="00E740FA"/>
    <w:rsid w:val="00E77398"/>
    <w:rsid w:val="00E80E37"/>
    <w:rsid w:val="00E81372"/>
    <w:rsid w:val="00E813F7"/>
    <w:rsid w:val="00E814D7"/>
    <w:rsid w:val="00E82880"/>
    <w:rsid w:val="00E91647"/>
    <w:rsid w:val="00E94502"/>
    <w:rsid w:val="00E9516A"/>
    <w:rsid w:val="00E96A82"/>
    <w:rsid w:val="00EA22E0"/>
    <w:rsid w:val="00EA3732"/>
    <w:rsid w:val="00EB023B"/>
    <w:rsid w:val="00EB0743"/>
    <w:rsid w:val="00EB33CF"/>
    <w:rsid w:val="00EC0015"/>
    <w:rsid w:val="00EC46EF"/>
    <w:rsid w:val="00EC4B20"/>
    <w:rsid w:val="00EC6E1C"/>
    <w:rsid w:val="00ED17E9"/>
    <w:rsid w:val="00ED2A76"/>
    <w:rsid w:val="00ED4CE4"/>
    <w:rsid w:val="00ED5068"/>
    <w:rsid w:val="00ED7B33"/>
    <w:rsid w:val="00ED7B90"/>
    <w:rsid w:val="00EE14B7"/>
    <w:rsid w:val="00EE4117"/>
    <w:rsid w:val="00EE4A70"/>
    <w:rsid w:val="00EE7710"/>
    <w:rsid w:val="00EF430E"/>
    <w:rsid w:val="00EF4700"/>
    <w:rsid w:val="00EF5E12"/>
    <w:rsid w:val="00EF64A2"/>
    <w:rsid w:val="00EF6B10"/>
    <w:rsid w:val="00EF7E72"/>
    <w:rsid w:val="00F0482B"/>
    <w:rsid w:val="00F06056"/>
    <w:rsid w:val="00F11A3F"/>
    <w:rsid w:val="00F139A8"/>
    <w:rsid w:val="00F15645"/>
    <w:rsid w:val="00F20CDA"/>
    <w:rsid w:val="00F228F0"/>
    <w:rsid w:val="00F31DF5"/>
    <w:rsid w:val="00F31E15"/>
    <w:rsid w:val="00F3332D"/>
    <w:rsid w:val="00F35DF6"/>
    <w:rsid w:val="00F36A89"/>
    <w:rsid w:val="00F36CF3"/>
    <w:rsid w:val="00F41FE6"/>
    <w:rsid w:val="00F43599"/>
    <w:rsid w:val="00F43F50"/>
    <w:rsid w:val="00F44260"/>
    <w:rsid w:val="00F462D7"/>
    <w:rsid w:val="00F520DD"/>
    <w:rsid w:val="00F5273F"/>
    <w:rsid w:val="00F5274B"/>
    <w:rsid w:val="00F55F65"/>
    <w:rsid w:val="00F60860"/>
    <w:rsid w:val="00F62826"/>
    <w:rsid w:val="00F67AD6"/>
    <w:rsid w:val="00F67F51"/>
    <w:rsid w:val="00F712AC"/>
    <w:rsid w:val="00F71560"/>
    <w:rsid w:val="00F7559F"/>
    <w:rsid w:val="00F76B01"/>
    <w:rsid w:val="00F81F74"/>
    <w:rsid w:val="00F8216A"/>
    <w:rsid w:val="00F86C03"/>
    <w:rsid w:val="00F9044B"/>
    <w:rsid w:val="00F9185B"/>
    <w:rsid w:val="00F93B45"/>
    <w:rsid w:val="00FA002D"/>
    <w:rsid w:val="00FA4DD8"/>
    <w:rsid w:val="00FC0016"/>
    <w:rsid w:val="00FC21E5"/>
    <w:rsid w:val="00FC2D93"/>
    <w:rsid w:val="00FC52B5"/>
    <w:rsid w:val="00FC6DD8"/>
    <w:rsid w:val="00FD0485"/>
    <w:rsid w:val="00FD0A7C"/>
    <w:rsid w:val="00FD0C63"/>
    <w:rsid w:val="00FD0F84"/>
    <w:rsid w:val="00FD289D"/>
    <w:rsid w:val="00FD2CE4"/>
    <w:rsid w:val="00FD650F"/>
    <w:rsid w:val="00FD6A87"/>
    <w:rsid w:val="00FE2D36"/>
    <w:rsid w:val="00FE623C"/>
    <w:rsid w:val="00FF0514"/>
    <w:rsid w:val="00FF29E1"/>
    <w:rsid w:val="00FF2E9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EA26796-1B26-456B-9E1D-22820DED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4649"/>
    <w:pPr>
      <w:widowControl w:val="0"/>
      <w:adjustRightInd w:val="0"/>
      <w:spacing w:line="360" w:lineRule="atLeast"/>
      <w:jc w:val="both"/>
      <w:textAlignment w:val="baseline"/>
    </w:pPr>
    <w:rPr>
      <w:lang w:val="de-DE" w:eastAsia="de-DE"/>
    </w:rPr>
  </w:style>
  <w:style w:type="paragraph" w:styleId="berschrift1">
    <w:name w:val="heading 1"/>
    <w:basedOn w:val="Standard"/>
    <w:next w:val="Standard"/>
    <w:qFormat/>
    <w:rsid w:val="00B6548C"/>
    <w:pPr>
      <w:numPr>
        <w:numId w:val="4"/>
      </w:numPr>
      <w:pBdr>
        <w:bottom w:val="single" w:sz="4" w:space="1" w:color="auto"/>
      </w:pBdr>
      <w:shd w:val="clear" w:color="auto" w:fill="D9D9D9"/>
      <w:spacing w:before="240" w:after="120"/>
      <w:ind w:left="284" w:hanging="284"/>
      <w:outlineLvl w:val="0"/>
    </w:pPr>
    <w:rPr>
      <w:rFonts w:ascii="Arial" w:hAnsi="Arial" w:cs="Arial"/>
      <w:b/>
      <w:sz w:val="28"/>
      <w:szCs w:val="28"/>
      <w:lang w:val="en-GB"/>
    </w:rPr>
  </w:style>
  <w:style w:type="paragraph" w:styleId="berschrift2">
    <w:name w:val="heading 2"/>
    <w:basedOn w:val="Standard"/>
    <w:next w:val="Standard"/>
    <w:autoRedefine/>
    <w:qFormat/>
    <w:rsid w:val="003848C2"/>
    <w:pPr>
      <w:numPr>
        <w:ilvl w:val="1"/>
        <w:numId w:val="8"/>
      </w:numPr>
      <w:spacing w:before="240" w:after="120"/>
      <w:outlineLvl w:val="1"/>
    </w:pPr>
    <w:rPr>
      <w:rFonts w:ascii="Arial" w:hAnsi="Arial" w:cs="Arial"/>
      <w:b/>
      <w:sz w:val="22"/>
      <w:szCs w:val="22"/>
      <w:lang w:val="en-GB"/>
    </w:rPr>
  </w:style>
  <w:style w:type="paragraph" w:styleId="berschrift3">
    <w:name w:val="heading 3"/>
    <w:basedOn w:val="Standard"/>
    <w:next w:val="Standard"/>
    <w:qFormat/>
    <w:pPr>
      <w:keepNext/>
      <w:tabs>
        <w:tab w:val="left" w:pos="288"/>
        <w:tab w:val="left" w:pos="660"/>
        <w:tab w:val="left" w:pos="1380"/>
        <w:tab w:val="left" w:pos="6964"/>
      </w:tabs>
      <w:outlineLvl w:val="2"/>
    </w:pPr>
    <w:rPr>
      <w:rFonts w:ascii="Arial" w:hAnsi="Arial"/>
      <w:b/>
      <w:bCs/>
      <w:snapToGrid w:val="0"/>
      <w:color w:val="000000"/>
      <w:sz w:val="24"/>
      <w:lang w:val="en-US" w:eastAsia="en-US"/>
    </w:rPr>
  </w:style>
  <w:style w:type="paragraph" w:styleId="berschrift4">
    <w:name w:val="heading 4"/>
    <w:basedOn w:val="Standard"/>
    <w:next w:val="Standard"/>
    <w:qFormat/>
    <w:pPr>
      <w:keepNext/>
      <w:tabs>
        <w:tab w:val="left" w:pos="288"/>
        <w:tab w:val="left" w:pos="660"/>
        <w:tab w:val="left" w:pos="1380"/>
        <w:tab w:val="left" w:pos="1824"/>
        <w:tab w:val="left" w:pos="6964"/>
      </w:tabs>
      <w:outlineLvl w:val="3"/>
    </w:pPr>
    <w:rPr>
      <w:rFonts w:ascii="Arial" w:hAnsi="Arial"/>
      <w:b/>
      <w:snapToGrid w:val="0"/>
      <w:color w:val="000000"/>
      <w:lang w:val="en-US" w:eastAsia="en-US"/>
    </w:rPr>
  </w:style>
  <w:style w:type="paragraph" w:styleId="berschrift5">
    <w:name w:val="heading 5"/>
    <w:basedOn w:val="Standard"/>
    <w:next w:val="Standard"/>
    <w:qFormat/>
    <w:pPr>
      <w:keepNext/>
      <w:ind w:firstLine="397"/>
      <w:outlineLvl w:val="4"/>
    </w:pPr>
    <w:rPr>
      <w:rFonts w:ascii="Arial" w:hAnsi="Arial"/>
      <w:b/>
      <w:caps/>
      <w:sz w:val="24"/>
    </w:rPr>
  </w:style>
  <w:style w:type="paragraph" w:styleId="berschrift6">
    <w:name w:val="heading 6"/>
    <w:basedOn w:val="Standard"/>
    <w:next w:val="Standard"/>
    <w:qFormat/>
    <w:rsid w:val="009C5CDE"/>
    <w:pPr>
      <w:spacing w:before="240" w:after="60"/>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Pr>
      <w:sz w:val="22"/>
    </w:rPr>
  </w:style>
  <w:style w:type="paragraph" w:styleId="Endnotentext">
    <w:name w:val="endnote text"/>
    <w:basedOn w:val="Standard"/>
    <w:semiHidden/>
  </w:style>
  <w:style w:type="paragraph" w:customStyle="1" w:styleId="Seite1">
    <w:name w:val="Seite1"/>
    <w:basedOn w:val="Textkrper"/>
    <w:link w:val="Seite1Zchn"/>
    <w:pPr>
      <w:spacing w:line="312" w:lineRule="auto"/>
    </w:pPr>
    <w:rPr>
      <w:sz w:val="21"/>
    </w:rPr>
  </w:style>
  <w:style w:type="paragraph" w:customStyle="1" w:styleId="Abstand6pt">
    <w:name w:val="Abstand6pt"/>
    <w:basedOn w:val="Textkrper"/>
    <w:pPr>
      <w:spacing w:line="312" w:lineRule="auto"/>
    </w:pPr>
    <w:rPr>
      <w:rFonts w:ascii="Times" w:hAnsi="Times"/>
      <w:sz w:val="12"/>
    </w:rPr>
  </w:style>
  <w:style w:type="paragraph" w:customStyle="1" w:styleId="Einzugzentr">
    <w:name w:val="Einzug_zentr"/>
    <w:basedOn w:val="Textkrper"/>
    <w:pPr>
      <w:spacing w:after="40"/>
      <w:ind w:left="3629" w:hanging="227"/>
    </w:pPr>
    <w:rPr>
      <w:sz w:val="20"/>
    </w:rPr>
  </w:style>
  <w:style w:type="character" w:styleId="Endnotenzeichen">
    <w:name w:val="endnote reference"/>
    <w:semiHidden/>
    <w:rPr>
      <w:vertAlign w:val="superscript"/>
    </w:rPr>
  </w:style>
  <w:style w:type="paragraph" w:styleId="Aufzhlungszeichen">
    <w:name w:val="List Bullet"/>
    <w:basedOn w:val="Standard"/>
    <w:pPr>
      <w:tabs>
        <w:tab w:val="left" w:pos="360"/>
      </w:tabs>
      <w:ind w:left="360" w:hanging="360"/>
    </w:pPr>
  </w:style>
  <w:style w:type="paragraph" w:customStyle="1" w:styleId="Aufzhlung">
    <w:name w:val="Aufzählung"/>
    <w:basedOn w:val="Standard"/>
  </w:style>
  <w:style w:type="paragraph" w:customStyle="1" w:styleId="Formatvorlage1">
    <w:name w:val="Formatvorlage1"/>
    <w:basedOn w:val="Seite1"/>
    <w:link w:val="Formatvorlage1Zchn"/>
    <w:pPr>
      <w:spacing w:line="240" w:lineRule="auto"/>
    </w:pPr>
    <w:rPr>
      <w:sz w:val="18"/>
    </w:rPr>
  </w:style>
  <w:style w:type="paragraph" w:customStyle="1" w:styleId="Schlagzeile">
    <w:name w:val="Schlagzeile"/>
    <w:basedOn w:val="Seite1"/>
    <w:pPr>
      <w:jc w:val="center"/>
    </w:pPr>
    <w:rPr>
      <w:b/>
      <w:spacing w:val="72"/>
      <w:sz w:val="56"/>
    </w:rPr>
  </w:style>
  <w:style w:type="paragraph" w:customStyle="1" w:styleId="Linie">
    <w:name w:val="Linie"/>
    <w:basedOn w:val="Formatvorlage1"/>
    <w:pPr>
      <w:tabs>
        <w:tab w:val="right" w:leader="underscore" w:pos="8930"/>
      </w:tab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character" w:customStyle="1" w:styleId="Textfeld">
    <w:name w:val="Textfeld"/>
    <w:rPr>
      <w:rFonts w:ascii="Times New Roman" w:hAnsi="Times New Roman"/>
      <w:b/>
      <w:sz w:val="20"/>
      <w:u w:val="none"/>
    </w:rPr>
  </w:style>
  <w:style w:type="character" w:customStyle="1" w:styleId="Formularfeldu">
    <w:name w:val="Formularfeld u"/>
    <w:rPr>
      <w:rFonts w:ascii="Bookman Old Style" w:hAnsi="Bookman Old Style"/>
      <w:b/>
      <w:sz w:val="20"/>
      <w:u w:val="single"/>
    </w:rPr>
  </w:style>
  <w:style w:type="character" w:customStyle="1" w:styleId="Formatfeldz">
    <w:name w:val="Formatfeld z"/>
    <w:rPr>
      <w:rFonts w:ascii="Bookman Old Style" w:hAnsi="Bookman Old Style"/>
      <w:b/>
      <w:sz w:val="20"/>
      <w:u w:val="none"/>
    </w:rPr>
  </w:style>
  <w:style w:type="character" w:styleId="Kommentarzeichen">
    <w:name w:val="annotation reference"/>
    <w:semiHidden/>
    <w:rPr>
      <w:sz w:val="16"/>
    </w:rPr>
  </w:style>
  <w:style w:type="paragraph" w:styleId="Kommentartext">
    <w:name w:val="annotation text"/>
    <w:basedOn w:val="Standard"/>
    <w:semiHidden/>
  </w:style>
  <w:style w:type="character" w:styleId="Hyperlink">
    <w:name w:val="Hyperlink"/>
    <w:rPr>
      <w:color w:val="0000FF"/>
      <w:u w:val="single"/>
    </w:rPr>
  </w:style>
  <w:style w:type="paragraph" w:styleId="Titel">
    <w:name w:val="Title"/>
    <w:basedOn w:val="FormatvorlageArial12ptFettLinks125cmErsteZeile125cm"/>
    <w:next w:val="Standard"/>
    <w:qFormat/>
    <w:rsid w:val="00B6548C"/>
    <w:pPr>
      <w:ind w:left="0" w:firstLine="0"/>
    </w:pPr>
    <w:rPr>
      <w:rFonts w:cs="Arial"/>
      <w:caps/>
      <w:sz w:val="36"/>
      <w:szCs w:val="36"/>
      <w:lang w:val="en-GB"/>
    </w:rPr>
  </w:style>
  <w:style w:type="paragraph" w:styleId="Funotentext">
    <w:name w:val="footnote text"/>
    <w:basedOn w:val="Standard"/>
    <w:semiHidden/>
  </w:style>
  <w:style w:type="character" w:styleId="Funotenzeichen">
    <w:name w:val="footnote reference"/>
    <w:semiHidden/>
    <w:rPr>
      <w:vertAlign w:val="superscript"/>
    </w:rPr>
  </w:style>
  <w:style w:type="paragraph" w:styleId="Sprechblasentext">
    <w:name w:val="Balloon Text"/>
    <w:basedOn w:val="Standard"/>
    <w:semiHidden/>
    <w:rPr>
      <w:rFonts w:ascii="Tahoma" w:hAnsi="Tahoma" w:cs="Perpetua"/>
      <w:sz w:val="16"/>
      <w:szCs w:val="16"/>
    </w:rPr>
  </w:style>
  <w:style w:type="paragraph" w:customStyle="1" w:styleId="headline2">
    <w:name w:val="headline2"/>
    <w:basedOn w:val="Standard"/>
    <w:rPr>
      <w:rFonts w:ascii="Arial" w:hAnsi="Arial"/>
      <w:b/>
      <w:caps/>
      <w:lang w:val="de-AT" w:eastAsia="en-US"/>
    </w:rPr>
  </w:style>
  <w:style w:type="paragraph" w:customStyle="1" w:styleId="headline1">
    <w:name w:val="headline1"/>
    <w:basedOn w:val="Formatvorlage1"/>
    <w:link w:val="headline1Zchn"/>
    <w:pPr>
      <w:tabs>
        <w:tab w:val="left" w:pos="6237"/>
        <w:tab w:val="right" w:leader="underscore" w:pos="8845"/>
      </w:tabs>
    </w:pPr>
    <w:rPr>
      <w:rFonts w:ascii="Arial" w:hAnsi="Arial"/>
      <w:b/>
      <w:caps/>
      <w:sz w:val="28"/>
    </w:rPr>
  </w:style>
  <w:style w:type="paragraph" w:customStyle="1" w:styleId="erklrung">
    <w:name w:val="erklärung"/>
    <w:basedOn w:val="Formatvorlage1"/>
    <w:autoRedefine/>
    <w:pPr>
      <w:ind w:left="567"/>
    </w:pPr>
    <w:rPr>
      <w:rFonts w:ascii="Arial" w:eastAsia="MS Mincho" w:hAnsi="Arial"/>
      <w:sz w:val="16"/>
      <w:szCs w:val="16"/>
      <w:lang w:val="en-US"/>
    </w:rPr>
  </w:style>
  <w:style w:type="paragraph" w:styleId="Textkrper-Zeileneinzug">
    <w:name w:val="Body Text Indent"/>
    <w:basedOn w:val="Standard"/>
    <w:pPr>
      <w:spacing w:line="260" w:lineRule="exact"/>
      <w:ind w:left="993"/>
    </w:pPr>
    <w:rPr>
      <w:rFonts w:ascii="Arial" w:hAnsi="Arial"/>
      <w:lang w:eastAsia="en-US"/>
    </w:rPr>
  </w:style>
  <w:style w:type="paragraph" w:customStyle="1" w:styleId="headline0">
    <w:name w:val="headline0"/>
    <w:basedOn w:val="berschrift1"/>
    <w:pPr>
      <w:numPr>
        <w:numId w:val="0"/>
      </w:numPr>
      <w:spacing w:line="420" w:lineRule="exact"/>
      <w:ind w:left="709"/>
    </w:pPr>
    <w:rPr>
      <w:sz w:val="40"/>
    </w:rPr>
  </w:style>
  <w:style w:type="paragraph" w:styleId="StandardWeb">
    <w:name w:val="Normal (Web)"/>
    <w:basedOn w:val="Standard"/>
    <w:rsid w:val="00FC2D93"/>
    <w:pPr>
      <w:widowControl/>
    </w:pPr>
    <w:rPr>
      <w:rFonts w:ascii="Arial" w:hAnsi="Arial" w:cs="Arial"/>
      <w:color w:val="4C4C4C"/>
      <w:sz w:val="16"/>
      <w:szCs w:val="16"/>
    </w:rPr>
  </w:style>
  <w:style w:type="paragraph" w:customStyle="1" w:styleId="TPAntragText">
    <w:name w:val="TP_Antrag_Text"/>
    <w:basedOn w:val="Standard"/>
    <w:link w:val="TPAntragTextZchn"/>
    <w:rsid w:val="00177EA0"/>
    <w:pPr>
      <w:widowControl/>
    </w:pPr>
    <w:rPr>
      <w:rFonts w:ascii="Arial" w:hAnsi="Arial" w:cs="Arial"/>
      <w:sz w:val="24"/>
      <w:szCs w:val="18"/>
    </w:rPr>
  </w:style>
  <w:style w:type="character" w:customStyle="1" w:styleId="TPAntragTextZchn">
    <w:name w:val="TP_Antrag_Text Zchn"/>
    <w:link w:val="TPAntragText"/>
    <w:rsid w:val="00177EA0"/>
    <w:rPr>
      <w:rFonts w:ascii="Arial" w:hAnsi="Arial" w:cs="Arial"/>
      <w:sz w:val="24"/>
      <w:szCs w:val="18"/>
      <w:lang w:val="de-DE" w:eastAsia="de-DE" w:bidi="ar-SA"/>
    </w:rPr>
  </w:style>
  <w:style w:type="paragraph" w:customStyle="1" w:styleId="TPAntragberschrift3">
    <w:name w:val="TP_Antrag_Überschrift_3"/>
    <w:basedOn w:val="Standard"/>
    <w:rsid w:val="007C4FDC"/>
    <w:pPr>
      <w:numPr>
        <w:ilvl w:val="2"/>
        <w:numId w:val="2"/>
      </w:numPr>
    </w:pPr>
  </w:style>
  <w:style w:type="paragraph" w:customStyle="1" w:styleId="FIT-IT-IRHeadline1">
    <w:name w:val="FIT-IT-IR_Headline1"/>
    <w:basedOn w:val="headline1"/>
    <w:next w:val="Standard"/>
    <w:link w:val="FIT-IT-IRHeadline1ZchnZchn"/>
    <w:rsid w:val="007C4FDC"/>
    <w:pPr>
      <w:numPr>
        <w:numId w:val="3"/>
      </w:numPr>
    </w:pPr>
    <w:rPr>
      <w:rFonts w:eastAsia="MS Mincho"/>
    </w:rPr>
  </w:style>
  <w:style w:type="paragraph" w:customStyle="1" w:styleId="FIT-IT-IRHeadline2">
    <w:name w:val="FIT-IT-IR_Headline2"/>
    <w:basedOn w:val="headline2"/>
    <w:next w:val="Standard"/>
    <w:autoRedefine/>
    <w:rsid w:val="00D73FEF"/>
    <w:rPr>
      <w:rFonts w:eastAsia="MS Mincho" w:cs="Arial"/>
      <w:caps w:val="0"/>
      <w:sz w:val="24"/>
    </w:rPr>
  </w:style>
  <w:style w:type="character" w:customStyle="1" w:styleId="TextkrperZchn">
    <w:name w:val="Textkörper Zchn"/>
    <w:link w:val="Textkrper"/>
    <w:rsid w:val="00697F28"/>
    <w:rPr>
      <w:sz w:val="22"/>
      <w:lang w:val="de-DE" w:eastAsia="de-DE" w:bidi="ar-SA"/>
    </w:rPr>
  </w:style>
  <w:style w:type="character" w:customStyle="1" w:styleId="Seite1Zchn">
    <w:name w:val="Seite1 Zchn"/>
    <w:link w:val="Seite1"/>
    <w:rsid w:val="00697F28"/>
    <w:rPr>
      <w:sz w:val="21"/>
      <w:lang w:val="de-DE" w:eastAsia="de-DE" w:bidi="ar-SA"/>
    </w:rPr>
  </w:style>
  <w:style w:type="character" w:customStyle="1" w:styleId="Formatvorlage1Zchn">
    <w:name w:val="Formatvorlage1 Zchn"/>
    <w:link w:val="Formatvorlage1"/>
    <w:rsid w:val="00697F28"/>
    <w:rPr>
      <w:sz w:val="18"/>
      <w:lang w:val="de-DE" w:eastAsia="de-DE" w:bidi="ar-SA"/>
    </w:rPr>
  </w:style>
  <w:style w:type="character" w:customStyle="1" w:styleId="headline1Zchn">
    <w:name w:val="headline1 Zchn"/>
    <w:link w:val="headline1"/>
    <w:rsid w:val="00697F28"/>
    <w:rPr>
      <w:rFonts w:ascii="Arial" w:hAnsi="Arial"/>
      <w:b/>
      <w:caps/>
      <w:sz w:val="28"/>
      <w:lang w:val="de-DE" w:eastAsia="de-DE" w:bidi="ar-SA"/>
    </w:rPr>
  </w:style>
  <w:style w:type="character" w:customStyle="1" w:styleId="FIT-IT-IRHeadline1ZchnZchn">
    <w:name w:val="FIT-IT-IR_Headline1 Zchn Zchn"/>
    <w:link w:val="FIT-IT-IRHeadline1"/>
    <w:rsid w:val="007C4FDC"/>
    <w:rPr>
      <w:rFonts w:ascii="Arial" w:eastAsia="MS Mincho" w:hAnsi="Arial"/>
      <w:b/>
      <w:caps/>
      <w:sz w:val="28"/>
      <w:lang w:val="de-DE" w:eastAsia="de-DE" w:bidi="ar-SA"/>
    </w:rPr>
  </w:style>
  <w:style w:type="paragraph" w:styleId="Kommentarthema">
    <w:name w:val="annotation subject"/>
    <w:basedOn w:val="Kommentartext"/>
    <w:next w:val="Kommentartext"/>
    <w:semiHidden/>
    <w:rsid w:val="00856C66"/>
    <w:rPr>
      <w:b/>
      <w:bCs/>
    </w:rPr>
  </w:style>
  <w:style w:type="paragraph" w:customStyle="1" w:styleId="FormatvorlageEinzugzentrArialLinks125cmHngend075cmVor">
    <w:name w:val="Formatvorlage Einzug_zentr + Arial Links:  125 cm Hängend:  075 cm Vor..."/>
    <w:basedOn w:val="Einzugzentr"/>
    <w:rsid w:val="008C72C7"/>
    <w:pPr>
      <w:spacing w:after="0" w:line="240" w:lineRule="auto"/>
      <w:ind w:left="1134" w:hanging="425"/>
    </w:pPr>
    <w:rPr>
      <w:rFonts w:ascii="Arial" w:hAnsi="Arial"/>
    </w:rPr>
  </w:style>
  <w:style w:type="paragraph" w:customStyle="1" w:styleId="FormatvorlageEinzugzentrLinks125cmHngend075cmVor5pt">
    <w:name w:val="Formatvorlage Einzug_zentr + Links:  125 cm Hängend:  075 cm Vor:  5 pt..."/>
    <w:basedOn w:val="Einzugzentr"/>
    <w:rsid w:val="008C72C7"/>
    <w:pPr>
      <w:spacing w:after="0" w:line="240" w:lineRule="auto"/>
      <w:ind w:left="1134" w:hanging="425"/>
    </w:pPr>
  </w:style>
  <w:style w:type="paragraph" w:customStyle="1" w:styleId="FormatvorlageArial12ptFettLinks125cmErsteZeile125cm">
    <w:name w:val="Formatvorlage Arial 12 pt Fett Links:  125 cm Erste Zeile:  125 cm"/>
    <w:basedOn w:val="Standard"/>
    <w:rsid w:val="008C72C7"/>
    <w:pPr>
      <w:spacing w:line="240" w:lineRule="auto"/>
      <w:ind w:left="709" w:firstLine="709"/>
    </w:pPr>
    <w:rPr>
      <w:rFonts w:ascii="Arial" w:hAnsi="Arial"/>
      <w:b/>
      <w:bCs/>
      <w:sz w:val="24"/>
    </w:rPr>
  </w:style>
  <w:style w:type="paragraph" w:customStyle="1" w:styleId="FormatvorlageArialLinks013cm">
    <w:name w:val="Formatvorlage Arial Links:  013 cm"/>
    <w:basedOn w:val="Standard"/>
    <w:link w:val="FormatvorlageArialLinks013cmZchn"/>
    <w:rsid w:val="008C72C7"/>
    <w:pPr>
      <w:spacing w:line="240" w:lineRule="auto"/>
      <w:ind w:left="74"/>
    </w:pPr>
    <w:rPr>
      <w:rFonts w:ascii="Arial" w:hAnsi="Arial"/>
    </w:rPr>
  </w:style>
  <w:style w:type="paragraph" w:customStyle="1" w:styleId="FormatvorlageArialFettLinks013cmVor6pt">
    <w:name w:val="Formatvorlage Arial Fett Links:  013 cm Vor:  6 pt"/>
    <w:basedOn w:val="Standard"/>
    <w:rsid w:val="00EE4A70"/>
    <w:pPr>
      <w:spacing w:before="120" w:line="240" w:lineRule="auto"/>
      <w:ind w:left="74"/>
    </w:pPr>
    <w:rPr>
      <w:rFonts w:ascii="Arial" w:hAnsi="Arial"/>
      <w:b/>
      <w:bCs/>
    </w:rPr>
  </w:style>
  <w:style w:type="character" w:customStyle="1" w:styleId="FormatvorlageArialLinks013cmZchn">
    <w:name w:val="Formatvorlage Arial Links:  013 cm Zchn"/>
    <w:link w:val="FormatvorlageArialLinks013cm"/>
    <w:rsid w:val="008B51BF"/>
    <w:rPr>
      <w:rFonts w:ascii="Arial" w:hAnsi="Arial"/>
      <w:lang w:val="de-DE" w:eastAsia="de-DE" w:bidi="ar-SA"/>
    </w:rPr>
  </w:style>
  <w:style w:type="table" w:styleId="Tabellenraster">
    <w:name w:val="Table Grid"/>
    <w:basedOn w:val="NormaleTabelle"/>
    <w:rsid w:val="00416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alph">
    <w:name w:val="C Ü 2 alph"/>
    <w:next w:val="Standard"/>
    <w:rsid w:val="00E9516A"/>
    <w:pPr>
      <w:numPr>
        <w:ilvl w:val="1"/>
        <w:numId w:val="6"/>
      </w:numPr>
      <w:spacing w:before="120" w:after="240" w:line="312" w:lineRule="auto"/>
      <w:outlineLvl w:val="1"/>
    </w:pPr>
    <w:rPr>
      <w:rFonts w:ascii="Arial" w:eastAsia="Times" w:hAnsi="Arial" w:cs="Arial"/>
      <w:b/>
      <w:smallCaps/>
      <w:sz w:val="24"/>
      <w:szCs w:val="24"/>
      <w:lang w:val="en-GB"/>
    </w:rPr>
  </w:style>
  <w:style w:type="paragraph" w:customStyle="1" w:styleId="C3alph">
    <w:name w:val="C Ü 3 alph"/>
    <w:next w:val="Standard"/>
    <w:rsid w:val="00E9516A"/>
    <w:pPr>
      <w:numPr>
        <w:ilvl w:val="2"/>
        <w:numId w:val="6"/>
      </w:numPr>
      <w:tabs>
        <w:tab w:val="clear" w:pos="284"/>
        <w:tab w:val="num" w:pos="0"/>
      </w:tabs>
      <w:spacing w:before="120" w:after="240" w:line="312" w:lineRule="auto"/>
      <w:ind w:left="0"/>
      <w:outlineLvl w:val="2"/>
    </w:pPr>
    <w:rPr>
      <w:rFonts w:ascii="Arial" w:eastAsia="Times" w:hAnsi="Arial" w:cs="Arial"/>
      <w:b/>
      <w:sz w:val="24"/>
      <w:szCs w:val="24"/>
      <w:lang w:val="de-DE"/>
    </w:rPr>
  </w:style>
  <w:style w:type="paragraph" w:customStyle="1" w:styleId="C4alph">
    <w:name w:val="C Ü 4 alph"/>
    <w:basedOn w:val="Standard"/>
    <w:rsid w:val="00E9516A"/>
    <w:pPr>
      <w:keepNext/>
      <w:widowControl/>
      <w:numPr>
        <w:ilvl w:val="3"/>
        <w:numId w:val="6"/>
      </w:numPr>
      <w:adjustRightInd/>
      <w:spacing w:before="120" w:after="240" w:line="312" w:lineRule="auto"/>
      <w:jc w:val="left"/>
      <w:textAlignment w:val="auto"/>
      <w:outlineLvl w:val="3"/>
    </w:pPr>
    <w:rPr>
      <w:rFonts w:ascii="Arial" w:eastAsia="Times" w:hAnsi="Arial" w:cs="Arial"/>
      <w:b/>
      <w:sz w:val="24"/>
      <w:szCs w:val="22"/>
      <w:lang w:eastAsia="de-AT"/>
    </w:rPr>
  </w:style>
  <w:style w:type="paragraph" w:customStyle="1" w:styleId="C1alph">
    <w:name w:val="C Ü 1 alph"/>
    <w:next w:val="Standard"/>
    <w:rsid w:val="00E9516A"/>
    <w:pPr>
      <w:numPr>
        <w:numId w:val="6"/>
      </w:numPr>
      <w:spacing w:before="240" w:after="240" w:line="312" w:lineRule="auto"/>
      <w:outlineLvl w:val="0"/>
    </w:pPr>
    <w:rPr>
      <w:rFonts w:ascii="Arial" w:eastAsia="Times" w:hAnsi="Arial" w:cs="Arial"/>
      <w:b/>
      <w:smallCaps/>
      <w:sz w:val="28"/>
      <w:szCs w:val="28"/>
      <w:lang w:val="de-DE"/>
    </w:rPr>
  </w:style>
  <w:style w:type="character" w:styleId="BesuchterLink">
    <w:name w:val="FollowedHyperlink"/>
    <w:rsid w:val="007C0769"/>
    <w:rPr>
      <w:color w:val="800080"/>
      <w:u w:val="single"/>
    </w:rPr>
  </w:style>
  <w:style w:type="character" w:styleId="Platzhaltertext">
    <w:name w:val="Placeholder Text"/>
    <w:basedOn w:val="Absatz-Standardschriftart"/>
    <w:uiPriority w:val="99"/>
    <w:semiHidden/>
    <w:rsid w:val="00B654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80814">
      <w:bodyDiv w:val="1"/>
      <w:marLeft w:val="0"/>
      <w:marRight w:val="0"/>
      <w:marTop w:val="0"/>
      <w:marBottom w:val="0"/>
      <w:divBdr>
        <w:top w:val="none" w:sz="0" w:space="0" w:color="auto"/>
        <w:left w:val="none" w:sz="0" w:space="0" w:color="auto"/>
        <w:bottom w:val="none" w:sz="0" w:space="0" w:color="auto"/>
        <w:right w:val="none" w:sz="0" w:space="0" w:color="auto"/>
      </w:divBdr>
    </w:div>
    <w:div w:id="937710910">
      <w:bodyDiv w:val="1"/>
      <w:marLeft w:val="0"/>
      <w:marRight w:val="0"/>
      <w:marTop w:val="0"/>
      <w:marBottom w:val="0"/>
      <w:divBdr>
        <w:top w:val="none" w:sz="0" w:space="0" w:color="auto"/>
        <w:left w:val="none" w:sz="0" w:space="0" w:color="auto"/>
        <w:bottom w:val="none" w:sz="0" w:space="0" w:color="auto"/>
        <w:right w:val="none" w:sz="0" w:space="0" w:color="auto"/>
      </w:divBdr>
    </w:div>
    <w:div w:id="988368392">
      <w:bodyDiv w:val="1"/>
      <w:marLeft w:val="0"/>
      <w:marRight w:val="0"/>
      <w:marTop w:val="0"/>
      <w:marBottom w:val="0"/>
      <w:divBdr>
        <w:top w:val="none" w:sz="0" w:space="0" w:color="auto"/>
        <w:left w:val="none" w:sz="0" w:space="0" w:color="auto"/>
        <w:bottom w:val="none" w:sz="0" w:space="0" w:color="auto"/>
        <w:right w:val="none" w:sz="0" w:space="0" w:color="auto"/>
      </w:divBdr>
    </w:div>
    <w:div w:id="1071659009">
      <w:bodyDiv w:val="1"/>
      <w:marLeft w:val="0"/>
      <w:marRight w:val="0"/>
      <w:marTop w:val="0"/>
      <w:marBottom w:val="0"/>
      <w:divBdr>
        <w:top w:val="none" w:sz="0" w:space="0" w:color="auto"/>
        <w:left w:val="none" w:sz="0" w:space="0" w:color="auto"/>
        <w:bottom w:val="none" w:sz="0" w:space="0" w:color="auto"/>
        <w:right w:val="none" w:sz="0" w:space="0" w:color="auto"/>
      </w:divBdr>
    </w:div>
    <w:div w:id="173501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fg.at/recht-finanzen/kostenleitfad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E96E584DEF4244B41F6179662B33B1"/>
        <w:category>
          <w:name w:val="Allgemein"/>
          <w:gallery w:val="placeholder"/>
        </w:category>
        <w:types>
          <w:type w:val="bbPlcHdr"/>
        </w:types>
        <w:behaviors>
          <w:behavior w:val="content"/>
        </w:behaviors>
        <w:guid w:val="{8995B716-672E-434A-89A3-1894D956B4E6}"/>
      </w:docPartPr>
      <w:docPartBody>
        <w:p w:rsidR="00B1530D" w:rsidRDefault="000F242C" w:rsidP="000F242C">
          <w:pPr>
            <w:pStyle w:val="FEE96E584DEF4244B41F6179662B33B17"/>
          </w:pPr>
          <w:r w:rsidRPr="002A33CD">
            <w:rPr>
              <w:b w:val="0"/>
              <w:lang w:val="en-GB"/>
            </w:rPr>
            <w:t>[</w:t>
          </w:r>
          <w:r w:rsidRPr="002A33CD">
            <w:rPr>
              <w:rFonts w:cs="Arial"/>
              <w:b w:val="0"/>
              <w:lang w:val="en-GB"/>
            </w:rPr>
            <w:t>six-digit</w:t>
          </w:r>
          <w:r w:rsidRPr="002A33CD">
            <w:rPr>
              <w:b w:val="0"/>
              <w:lang w:val="en-GB"/>
            </w:rPr>
            <w:t xml:space="preserve"> FFG </w:t>
          </w:r>
          <w:r w:rsidRPr="002A33CD">
            <w:rPr>
              <w:rFonts w:cs="Arial"/>
              <w:b w:val="0"/>
              <w:lang w:val="en-GB"/>
            </w:rPr>
            <w:t>number</w:t>
          </w:r>
          <w:r w:rsidRPr="002A33CD">
            <w:rPr>
              <w:b w:val="0"/>
              <w:lang w:val="en-GB"/>
            </w:rPr>
            <w:t>]</w:t>
          </w:r>
        </w:p>
      </w:docPartBody>
    </w:docPart>
    <w:docPart>
      <w:docPartPr>
        <w:name w:val="347D662D062D42F78A9F32A218BDA9DB"/>
        <w:category>
          <w:name w:val="Allgemein"/>
          <w:gallery w:val="placeholder"/>
        </w:category>
        <w:types>
          <w:type w:val="bbPlcHdr"/>
        </w:types>
        <w:behaviors>
          <w:behavior w:val="content"/>
        </w:behaviors>
        <w:guid w:val="{ABD62D68-B96C-4042-8DA3-0B959E8C85A6}"/>
      </w:docPartPr>
      <w:docPartBody>
        <w:p w:rsidR="00B1530D" w:rsidRDefault="000F242C" w:rsidP="000F242C">
          <w:pPr>
            <w:pStyle w:val="347D662D062D42F78A9F32A218BDA9DB7"/>
          </w:pPr>
          <w:r w:rsidRPr="002A33CD">
            <w:rPr>
              <w:lang w:val="en-GB"/>
            </w:rPr>
            <w:t>[</w:t>
          </w:r>
          <w:r w:rsidRPr="002A33CD">
            <w:rPr>
              <w:rFonts w:cs="Arial"/>
              <w:lang w:val="en-GB"/>
            </w:rPr>
            <w:t>Acronym</w:t>
          </w:r>
          <w:r w:rsidRPr="002A33CD">
            <w:rPr>
              <w:lang w:val="en-GB"/>
            </w:rPr>
            <w:t>]</w:t>
          </w:r>
        </w:p>
      </w:docPartBody>
    </w:docPart>
    <w:docPart>
      <w:docPartPr>
        <w:name w:val="0AC15D3C332F4ACAAA09569EE543B474"/>
        <w:category>
          <w:name w:val="Allgemein"/>
          <w:gallery w:val="placeholder"/>
        </w:category>
        <w:types>
          <w:type w:val="bbPlcHdr"/>
        </w:types>
        <w:behaviors>
          <w:behavior w:val="content"/>
        </w:behaviors>
        <w:guid w:val="{4587BFD6-722D-4E15-8E78-2E6FC52C51D4}"/>
      </w:docPartPr>
      <w:docPartBody>
        <w:p w:rsidR="00B1530D" w:rsidRDefault="000F242C" w:rsidP="000F242C">
          <w:pPr>
            <w:pStyle w:val="0AC15D3C332F4ACAAA09569EE543B4747"/>
          </w:pPr>
          <w:r>
            <w:rPr>
              <w:rStyle w:val="Platzhaltertext"/>
            </w:rPr>
            <w:t>…</w:t>
          </w:r>
        </w:p>
      </w:docPartBody>
    </w:docPart>
    <w:docPart>
      <w:docPartPr>
        <w:name w:val="F270CC5D241E4CC0B497E9C8A25A5D94"/>
        <w:category>
          <w:name w:val="Allgemein"/>
          <w:gallery w:val="placeholder"/>
        </w:category>
        <w:types>
          <w:type w:val="bbPlcHdr"/>
        </w:types>
        <w:behaviors>
          <w:behavior w:val="content"/>
        </w:behaviors>
        <w:guid w:val="{08111A93-25FE-4973-9165-6F1A2B6C2964}"/>
      </w:docPartPr>
      <w:docPartBody>
        <w:p w:rsidR="00B1530D" w:rsidRDefault="000F242C" w:rsidP="000F242C">
          <w:pPr>
            <w:pStyle w:val="F270CC5D241E4CC0B497E9C8A25A5D947"/>
          </w:pPr>
          <w:r>
            <w:rPr>
              <w:rStyle w:val="Platzhaltertext"/>
            </w:rPr>
            <w:t>…</w:t>
          </w:r>
        </w:p>
      </w:docPartBody>
    </w:docPart>
    <w:docPart>
      <w:docPartPr>
        <w:name w:val="C2C8CC0D581944108E8BBEE497574A40"/>
        <w:category>
          <w:name w:val="Allgemein"/>
          <w:gallery w:val="placeholder"/>
        </w:category>
        <w:types>
          <w:type w:val="bbPlcHdr"/>
        </w:types>
        <w:behaviors>
          <w:behavior w:val="content"/>
        </w:behaviors>
        <w:guid w:val="{8ACFF6AC-146F-4D5C-9108-FB565075CDA2}"/>
      </w:docPartPr>
      <w:docPartBody>
        <w:p w:rsidR="00B1530D" w:rsidRDefault="000F242C" w:rsidP="000F242C">
          <w:pPr>
            <w:pStyle w:val="C2C8CC0D581944108E8BBEE497574A407"/>
          </w:pPr>
          <w:r w:rsidRPr="002A33CD">
            <w:rPr>
              <w:lang w:val="en-GB"/>
            </w:rPr>
            <w:t>[Organisation]</w:t>
          </w:r>
        </w:p>
      </w:docPartBody>
    </w:docPart>
    <w:docPart>
      <w:docPartPr>
        <w:name w:val="E33316EBA14341448B088C0698B6C4B8"/>
        <w:category>
          <w:name w:val="Allgemein"/>
          <w:gallery w:val="placeholder"/>
        </w:category>
        <w:types>
          <w:type w:val="bbPlcHdr"/>
        </w:types>
        <w:behaviors>
          <w:behavior w:val="content"/>
        </w:behaviors>
        <w:guid w:val="{968A684C-B3D6-4548-AFF1-629134CDAAE0}"/>
      </w:docPartPr>
      <w:docPartBody>
        <w:p w:rsidR="00B1530D" w:rsidRDefault="000F242C" w:rsidP="000F242C">
          <w:pPr>
            <w:pStyle w:val="E33316EBA14341448B088C0698B6C4B87"/>
          </w:pPr>
          <w:r>
            <w:rPr>
              <w:rStyle w:val="Platzhaltertext"/>
            </w:rPr>
            <w:t>…</w:t>
          </w:r>
        </w:p>
      </w:docPartBody>
    </w:docPart>
    <w:docPart>
      <w:docPartPr>
        <w:name w:val="7CBF9D23C2404D88BA59E55F64567B52"/>
        <w:category>
          <w:name w:val="Allgemein"/>
          <w:gallery w:val="placeholder"/>
        </w:category>
        <w:types>
          <w:type w:val="bbPlcHdr"/>
        </w:types>
        <w:behaviors>
          <w:behavior w:val="content"/>
        </w:behaviors>
        <w:guid w:val="{8D94F80E-8795-4DD2-AC5E-7B5037832B0A}"/>
      </w:docPartPr>
      <w:docPartBody>
        <w:p w:rsidR="00B1530D" w:rsidRDefault="000F242C" w:rsidP="000F242C">
          <w:pPr>
            <w:pStyle w:val="7CBF9D23C2404D88BA59E55F64567B526"/>
          </w:pPr>
          <w:r>
            <w:rPr>
              <w:rStyle w:val="Platzhaltertext"/>
            </w:rPr>
            <w:t>…</w:t>
          </w:r>
        </w:p>
      </w:docPartBody>
    </w:docPart>
    <w:docPart>
      <w:docPartPr>
        <w:name w:val="B655BFDE5E144FF3BDBA52A8479133BF"/>
        <w:category>
          <w:name w:val="Allgemein"/>
          <w:gallery w:val="placeholder"/>
        </w:category>
        <w:types>
          <w:type w:val="bbPlcHdr"/>
        </w:types>
        <w:behaviors>
          <w:behavior w:val="content"/>
        </w:behaviors>
        <w:guid w:val="{2F52597D-608F-48D5-9E59-B732E569E3FD}"/>
      </w:docPartPr>
      <w:docPartBody>
        <w:p w:rsidR="00B1530D" w:rsidRDefault="000F242C" w:rsidP="000F242C">
          <w:pPr>
            <w:pStyle w:val="B655BFDE5E144FF3BDBA52A8479133BF5"/>
          </w:pPr>
          <w:r w:rsidRPr="00500C97">
            <w:rPr>
              <w:rFonts w:ascii="Arial" w:hAnsi="Arial"/>
              <w:color w:val="000000" w:themeColor="text1"/>
              <w:sz w:val="22"/>
              <w:lang w:val="en-GB"/>
            </w:rPr>
            <w:t>&gt;Text&lt;</w:t>
          </w:r>
        </w:p>
      </w:docPartBody>
    </w:docPart>
    <w:docPart>
      <w:docPartPr>
        <w:name w:val="9C832532132B482DB9CB2DAE9D7E955C"/>
        <w:category>
          <w:name w:val="Allgemein"/>
          <w:gallery w:val="placeholder"/>
        </w:category>
        <w:types>
          <w:type w:val="bbPlcHdr"/>
        </w:types>
        <w:behaviors>
          <w:behavior w:val="content"/>
        </w:behaviors>
        <w:guid w:val="{B861EC2E-43A7-4AC2-907E-490BAE8751DC}"/>
      </w:docPartPr>
      <w:docPartBody>
        <w:p w:rsidR="00B1530D" w:rsidRDefault="000F242C" w:rsidP="000F242C">
          <w:pPr>
            <w:pStyle w:val="9C832532132B482DB9CB2DAE9D7E955C5"/>
          </w:pPr>
          <w:r w:rsidRPr="00500C97">
            <w:rPr>
              <w:rFonts w:ascii="Arial" w:hAnsi="Arial"/>
              <w:color w:val="000000" w:themeColor="text1"/>
              <w:sz w:val="22"/>
              <w:lang w:val="en-GB"/>
            </w:rPr>
            <w:t>&gt;Text&lt;</w:t>
          </w:r>
        </w:p>
      </w:docPartBody>
    </w:docPart>
    <w:docPart>
      <w:docPartPr>
        <w:name w:val="71FA31AB019D426AB7736603F5FE8ACA"/>
        <w:category>
          <w:name w:val="Allgemein"/>
          <w:gallery w:val="placeholder"/>
        </w:category>
        <w:types>
          <w:type w:val="bbPlcHdr"/>
        </w:types>
        <w:behaviors>
          <w:behavior w:val="content"/>
        </w:behaviors>
        <w:guid w:val="{0D34414A-3278-4624-9CEA-C99298D7DCC2}"/>
      </w:docPartPr>
      <w:docPartBody>
        <w:p w:rsidR="00B1530D" w:rsidRDefault="000F242C" w:rsidP="000F242C">
          <w:pPr>
            <w:pStyle w:val="71FA31AB019D426AB7736603F5FE8ACA5"/>
          </w:pPr>
          <w:r w:rsidRPr="003848C2">
            <w:rPr>
              <w:rFonts w:ascii="Arial" w:hAnsi="Arial"/>
              <w:color w:val="000000" w:themeColor="text1"/>
              <w:sz w:val="22"/>
              <w:lang w:val="en-GB"/>
            </w:rPr>
            <w:t>&gt;Text&lt;</w:t>
          </w:r>
        </w:p>
      </w:docPartBody>
    </w:docPart>
    <w:docPart>
      <w:docPartPr>
        <w:name w:val="71AE29AF5DF34F1EAB15F0D23A50C032"/>
        <w:category>
          <w:name w:val="Allgemein"/>
          <w:gallery w:val="placeholder"/>
        </w:category>
        <w:types>
          <w:type w:val="bbPlcHdr"/>
        </w:types>
        <w:behaviors>
          <w:behavior w:val="content"/>
        </w:behaviors>
        <w:guid w:val="{9BE4F46C-3A9B-4FB4-A27D-460720F61162}"/>
      </w:docPartPr>
      <w:docPartBody>
        <w:p w:rsidR="00B1530D" w:rsidRDefault="000F242C" w:rsidP="000F242C">
          <w:pPr>
            <w:pStyle w:val="71AE29AF5DF34F1EAB15F0D23A50C0324"/>
          </w:pPr>
          <w:r w:rsidRPr="003848C2">
            <w:rPr>
              <w:rFonts w:ascii="Arial" w:hAnsi="Arial"/>
              <w:color w:val="000000" w:themeColor="text1"/>
              <w:sz w:val="22"/>
              <w:lang w:val="en-GB"/>
            </w:rPr>
            <w:t>&gt;Text&lt;</w:t>
          </w:r>
        </w:p>
      </w:docPartBody>
    </w:docPart>
    <w:docPart>
      <w:docPartPr>
        <w:name w:val="AC45AEC2A09743E2A21329455A0811E7"/>
        <w:category>
          <w:name w:val="Allgemein"/>
          <w:gallery w:val="placeholder"/>
        </w:category>
        <w:types>
          <w:type w:val="bbPlcHdr"/>
        </w:types>
        <w:behaviors>
          <w:behavior w:val="content"/>
        </w:behaviors>
        <w:guid w:val="{32775346-DB38-4FB5-B0D1-E6D4E8551C5E}"/>
      </w:docPartPr>
      <w:docPartBody>
        <w:p w:rsidR="00B1530D" w:rsidRDefault="000F242C" w:rsidP="000F242C">
          <w:pPr>
            <w:pStyle w:val="AC45AEC2A09743E2A21329455A0811E73"/>
          </w:pPr>
          <w:r w:rsidRPr="003848C2">
            <w:rPr>
              <w:rFonts w:ascii="Arial" w:hAnsi="Arial"/>
              <w:color w:val="000000" w:themeColor="text1"/>
              <w:sz w:val="22"/>
              <w:lang w:val="en-GB"/>
            </w:rPr>
            <w:t>&gt;Text&lt;</w:t>
          </w:r>
        </w:p>
      </w:docPartBody>
    </w:docPart>
    <w:docPart>
      <w:docPartPr>
        <w:name w:val="D3E3A37938C74CC5B6F5B6C3F021ABE8"/>
        <w:category>
          <w:name w:val="Allgemein"/>
          <w:gallery w:val="placeholder"/>
        </w:category>
        <w:types>
          <w:type w:val="bbPlcHdr"/>
        </w:types>
        <w:behaviors>
          <w:behavior w:val="content"/>
        </w:behaviors>
        <w:guid w:val="{B8E936AC-7350-490C-BD7D-09AC27B63013}"/>
      </w:docPartPr>
      <w:docPartBody>
        <w:p w:rsidR="00B1530D" w:rsidRDefault="000F242C" w:rsidP="000F242C">
          <w:pPr>
            <w:pStyle w:val="D3E3A37938C74CC5B6F5B6C3F021ABE82"/>
          </w:pPr>
          <w:r w:rsidRPr="003848C2">
            <w:rPr>
              <w:rFonts w:ascii="Arial" w:hAnsi="Arial" w:cs="Arial"/>
              <w:color w:val="000000" w:themeColor="text1"/>
              <w:sz w:val="22"/>
              <w:szCs w:val="22"/>
              <w:lang w:val="en-GB"/>
            </w:rPr>
            <w:t xml:space="preserve">&gt;Text&lt; </w:t>
          </w:r>
        </w:p>
      </w:docPartBody>
    </w:docPart>
    <w:docPart>
      <w:docPartPr>
        <w:name w:val="216C3815CF98498393CAEFAD5D848037"/>
        <w:category>
          <w:name w:val="Allgemein"/>
          <w:gallery w:val="placeholder"/>
        </w:category>
        <w:types>
          <w:type w:val="bbPlcHdr"/>
        </w:types>
        <w:behaviors>
          <w:behavior w:val="content"/>
        </w:behaviors>
        <w:guid w:val="{ACDB8D96-8852-4E9E-B872-908FA61AFE3A}"/>
      </w:docPartPr>
      <w:docPartBody>
        <w:p w:rsidR="00B1530D" w:rsidRDefault="000F242C" w:rsidP="000F242C">
          <w:pPr>
            <w:pStyle w:val="216C3815CF98498393CAEFAD5D8480371"/>
          </w:pPr>
          <w:r w:rsidRPr="003848C2">
            <w:rPr>
              <w:rFonts w:ascii="Arial" w:hAnsi="Arial"/>
              <w:color w:val="000000" w:themeColor="text1"/>
              <w:sz w:val="22"/>
              <w:lang w:val="en-GB"/>
            </w:rPr>
            <w:t xml:space="preserve">&gt;Text&lt; </w:t>
          </w:r>
        </w:p>
      </w:docPartBody>
    </w:docPart>
    <w:docPart>
      <w:docPartPr>
        <w:name w:val="6CAA59E70FD44A4FBA008456D30E4C07"/>
        <w:category>
          <w:name w:val="Allgemein"/>
          <w:gallery w:val="placeholder"/>
        </w:category>
        <w:types>
          <w:type w:val="bbPlcHdr"/>
        </w:types>
        <w:behaviors>
          <w:behavior w:val="content"/>
        </w:behaviors>
        <w:guid w:val="{0E1B7A88-8482-44CD-8BAC-8EBD07A5795F}"/>
      </w:docPartPr>
      <w:docPartBody>
        <w:p w:rsidR="00B1530D" w:rsidRDefault="000F242C" w:rsidP="000F242C">
          <w:pPr>
            <w:pStyle w:val="6CAA59E70FD44A4FBA008456D30E4C071"/>
          </w:pPr>
          <w:r w:rsidRPr="003848C2">
            <w:rPr>
              <w:rFonts w:ascii="Arial" w:hAnsi="Arial"/>
              <w:color w:val="000000" w:themeColor="text1"/>
              <w:sz w:val="22"/>
              <w:lang w:val="en-GB"/>
            </w:rPr>
            <w:t xml:space="preserve">&gt;Text&lt; </w:t>
          </w:r>
        </w:p>
      </w:docPartBody>
    </w:docPart>
    <w:docPart>
      <w:docPartPr>
        <w:name w:val="EBE458E344FE4E3CA0BD08DEBC1AF9AF"/>
        <w:category>
          <w:name w:val="Allgemein"/>
          <w:gallery w:val="placeholder"/>
        </w:category>
        <w:types>
          <w:type w:val="bbPlcHdr"/>
        </w:types>
        <w:behaviors>
          <w:behavior w:val="content"/>
        </w:behaviors>
        <w:guid w:val="{506D40CE-95FD-4DB6-B582-51C7E614BE72}"/>
      </w:docPartPr>
      <w:docPartBody>
        <w:p w:rsidR="00B1530D" w:rsidRDefault="000F242C" w:rsidP="000F242C">
          <w:pPr>
            <w:pStyle w:val="EBE458E344FE4E3CA0BD08DEBC1AF9AF"/>
          </w:pPr>
          <w:r>
            <w:rPr>
              <w:rStyle w:val="Platzhaltertext"/>
            </w:rPr>
            <w:t>EUR</w:t>
          </w:r>
          <w:r w:rsidRPr="0092150B">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taCorr">
    <w:altName w:val="Sitka Small"/>
    <w:charset w:val="00"/>
    <w:family w:val="swiss"/>
    <w:pitch w:val="variable"/>
    <w:sig w:usb0="80000027"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erpetua">
    <w:altName w:val="Baskerville Old Face"/>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42C"/>
    <w:rsid w:val="000F242C"/>
    <w:rsid w:val="00AF40CC"/>
    <w:rsid w:val="00B153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F242C"/>
    <w:rPr>
      <w:color w:val="808080"/>
    </w:rPr>
  </w:style>
  <w:style w:type="paragraph" w:customStyle="1" w:styleId="A17CC5CFBB074D8A83410589F366FBA2">
    <w:name w:val="A17CC5CFBB074D8A83410589F366FBA2"/>
    <w:rsid w:val="000F242C"/>
    <w:pPr>
      <w:widowControl w:val="0"/>
      <w:adjustRightInd w:val="0"/>
      <w:spacing w:before="120" w:after="0" w:line="240" w:lineRule="auto"/>
      <w:ind w:left="74"/>
      <w:jc w:val="both"/>
      <w:textAlignment w:val="baseline"/>
    </w:pPr>
    <w:rPr>
      <w:rFonts w:ascii="Arial" w:eastAsia="Times New Roman" w:hAnsi="Arial" w:cs="Times New Roman"/>
      <w:b/>
      <w:bCs/>
      <w:sz w:val="20"/>
      <w:szCs w:val="20"/>
      <w:lang w:val="de-DE" w:eastAsia="de-DE"/>
    </w:rPr>
  </w:style>
  <w:style w:type="paragraph" w:customStyle="1" w:styleId="6CBC229B9AB04941BF696BE6B70F506B">
    <w:name w:val="6CBC229B9AB04941BF696BE6B70F506B"/>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516F2624177E41DB9391A383715D9F33">
    <w:name w:val="516F2624177E41DB9391A383715D9F33"/>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E722F468407740F895E7CAB551983910">
    <w:name w:val="E722F468407740F895E7CAB551983910"/>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BBFB2458E3D49F985965B16AD0A7CB3">
    <w:name w:val="FBBFB2458E3D49F985965B16AD0A7CB3"/>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00AA7723D12F410FBE892D38CA19A573">
    <w:name w:val="00AA7723D12F410FBE892D38CA19A573"/>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FBD2AE0A0254042A5B774FC0BDFE6D1">
    <w:name w:val="FFBD2AE0A0254042A5B774FC0BDFE6D1"/>
    <w:rsid w:val="000F242C"/>
  </w:style>
  <w:style w:type="paragraph" w:customStyle="1" w:styleId="A0F679CFC5EB44DDBD1FD82D9FE0D4BB">
    <w:name w:val="A0F679CFC5EB44DDBD1FD82D9FE0D4BB"/>
    <w:rsid w:val="000F242C"/>
  </w:style>
  <w:style w:type="paragraph" w:customStyle="1" w:styleId="C86F588668E6433AAD3E13085BA36657">
    <w:name w:val="C86F588668E6433AAD3E13085BA36657"/>
    <w:rsid w:val="000F242C"/>
  </w:style>
  <w:style w:type="paragraph" w:customStyle="1" w:styleId="FEE96E584DEF4244B41F6179662B33B1">
    <w:name w:val="FEE96E584DEF4244B41F6179662B33B1"/>
    <w:rsid w:val="000F242C"/>
  </w:style>
  <w:style w:type="paragraph" w:customStyle="1" w:styleId="347D662D062D42F78A9F32A218BDA9DB">
    <w:name w:val="347D662D062D42F78A9F32A218BDA9DB"/>
    <w:rsid w:val="000F242C"/>
  </w:style>
  <w:style w:type="paragraph" w:customStyle="1" w:styleId="0AC15D3C332F4ACAAA09569EE543B474">
    <w:name w:val="0AC15D3C332F4ACAAA09569EE543B474"/>
    <w:rsid w:val="000F242C"/>
  </w:style>
  <w:style w:type="paragraph" w:customStyle="1" w:styleId="F270CC5D241E4CC0B497E9C8A25A5D94">
    <w:name w:val="F270CC5D241E4CC0B497E9C8A25A5D94"/>
    <w:rsid w:val="000F242C"/>
  </w:style>
  <w:style w:type="paragraph" w:customStyle="1" w:styleId="C2C8CC0D581944108E8BBEE497574A40">
    <w:name w:val="C2C8CC0D581944108E8BBEE497574A40"/>
    <w:rsid w:val="000F242C"/>
  </w:style>
  <w:style w:type="paragraph" w:customStyle="1" w:styleId="E33316EBA14341448B088C0698B6C4B8">
    <w:name w:val="E33316EBA14341448B088C0698B6C4B8"/>
    <w:rsid w:val="000F242C"/>
  </w:style>
  <w:style w:type="paragraph" w:customStyle="1" w:styleId="FEE96E584DEF4244B41F6179662B33B11">
    <w:name w:val="FEE96E584DEF4244B41F6179662B33B11"/>
    <w:rsid w:val="000F242C"/>
    <w:pPr>
      <w:widowControl w:val="0"/>
      <w:adjustRightInd w:val="0"/>
      <w:spacing w:before="120" w:after="0" w:line="240" w:lineRule="auto"/>
      <w:ind w:left="74"/>
      <w:jc w:val="both"/>
      <w:textAlignment w:val="baseline"/>
    </w:pPr>
    <w:rPr>
      <w:rFonts w:ascii="Arial" w:eastAsia="Times New Roman" w:hAnsi="Arial" w:cs="Times New Roman"/>
      <w:b/>
      <w:bCs/>
      <w:sz w:val="20"/>
      <w:szCs w:val="20"/>
      <w:lang w:val="de-DE" w:eastAsia="de-DE"/>
    </w:rPr>
  </w:style>
  <w:style w:type="paragraph" w:customStyle="1" w:styleId="347D662D062D42F78A9F32A218BDA9DB1">
    <w:name w:val="347D662D062D42F78A9F32A218BDA9DB1"/>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0AC15D3C332F4ACAAA09569EE543B4741">
    <w:name w:val="0AC15D3C332F4ACAAA09569EE543B4741"/>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270CC5D241E4CC0B497E9C8A25A5D941">
    <w:name w:val="F270CC5D241E4CC0B497E9C8A25A5D941"/>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C2C8CC0D581944108E8BBEE497574A401">
    <w:name w:val="C2C8CC0D581944108E8BBEE497574A401"/>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E33316EBA14341448B088C0698B6C4B81">
    <w:name w:val="E33316EBA14341448B088C0698B6C4B81"/>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7CBF9D23C2404D88BA59E55F64567B52">
    <w:name w:val="7CBF9D23C2404D88BA59E55F64567B52"/>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EE96E584DEF4244B41F6179662B33B12">
    <w:name w:val="FEE96E584DEF4244B41F6179662B33B12"/>
    <w:rsid w:val="000F242C"/>
    <w:pPr>
      <w:widowControl w:val="0"/>
      <w:adjustRightInd w:val="0"/>
      <w:spacing w:before="120" w:after="0" w:line="240" w:lineRule="auto"/>
      <w:ind w:left="74"/>
      <w:jc w:val="both"/>
      <w:textAlignment w:val="baseline"/>
    </w:pPr>
    <w:rPr>
      <w:rFonts w:ascii="Arial" w:eastAsia="Times New Roman" w:hAnsi="Arial" w:cs="Times New Roman"/>
      <w:b/>
      <w:bCs/>
      <w:sz w:val="20"/>
      <w:szCs w:val="20"/>
      <w:lang w:val="de-DE" w:eastAsia="de-DE"/>
    </w:rPr>
  </w:style>
  <w:style w:type="paragraph" w:customStyle="1" w:styleId="347D662D062D42F78A9F32A218BDA9DB2">
    <w:name w:val="347D662D062D42F78A9F32A218BDA9DB2"/>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0AC15D3C332F4ACAAA09569EE543B4742">
    <w:name w:val="0AC15D3C332F4ACAAA09569EE543B4742"/>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270CC5D241E4CC0B497E9C8A25A5D942">
    <w:name w:val="F270CC5D241E4CC0B497E9C8A25A5D942"/>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C2C8CC0D581944108E8BBEE497574A402">
    <w:name w:val="C2C8CC0D581944108E8BBEE497574A402"/>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E33316EBA14341448B088C0698B6C4B82">
    <w:name w:val="E33316EBA14341448B088C0698B6C4B82"/>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7CBF9D23C2404D88BA59E55F64567B521">
    <w:name w:val="7CBF9D23C2404D88BA59E55F64567B521"/>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B655BFDE5E144FF3BDBA52A8479133BF">
    <w:name w:val="B655BFDE5E144FF3BDBA52A8479133BF"/>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9C832532132B482DB9CB2DAE9D7E955C">
    <w:name w:val="9C832532132B482DB9CB2DAE9D7E955C"/>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FA31AB019D426AB7736603F5FE8ACA">
    <w:name w:val="71FA31AB019D426AB7736603F5FE8ACA"/>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FEE96E584DEF4244B41F6179662B33B13">
    <w:name w:val="FEE96E584DEF4244B41F6179662B33B13"/>
    <w:rsid w:val="000F242C"/>
    <w:pPr>
      <w:widowControl w:val="0"/>
      <w:adjustRightInd w:val="0"/>
      <w:spacing w:before="120" w:after="0" w:line="240" w:lineRule="auto"/>
      <w:ind w:left="74"/>
      <w:jc w:val="both"/>
      <w:textAlignment w:val="baseline"/>
    </w:pPr>
    <w:rPr>
      <w:rFonts w:ascii="Arial" w:eastAsia="Times New Roman" w:hAnsi="Arial" w:cs="Times New Roman"/>
      <w:b/>
      <w:bCs/>
      <w:sz w:val="20"/>
      <w:szCs w:val="20"/>
      <w:lang w:val="de-DE" w:eastAsia="de-DE"/>
    </w:rPr>
  </w:style>
  <w:style w:type="paragraph" w:customStyle="1" w:styleId="347D662D062D42F78A9F32A218BDA9DB3">
    <w:name w:val="347D662D062D42F78A9F32A218BDA9DB3"/>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0AC15D3C332F4ACAAA09569EE543B4743">
    <w:name w:val="0AC15D3C332F4ACAAA09569EE543B4743"/>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270CC5D241E4CC0B497E9C8A25A5D943">
    <w:name w:val="F270CC5D241E4CC0B497E9C8A25A5D943"/>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C2C8CC0D581944108E8BBEE497574A403">
    <w:name w:val="C2C8CC0D581944108E8BBEE497574A403"/>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E33316EBA14341448B088C0698B6C4B83">
    <w:name w:val="E33316EBA14341448B088C0698B6C4B83"/>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7CBF9D23C2404D88BA59E55F64567B522">
    <w:name w:val="7CBF9D23C2404D88BA59E55F64567B522"/>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B655BFDE5E144FF3BDBA52A8479133BF1">
    <w:name w:val="B655BFDE5E144FF3BDBA52A8479133BF1"/>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9C832532132B482DB9CB2DAE9D7E955C1">
    <w:name w:val="9C832532132B482DB9CB2DAE9D7E955C1"/>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FA31AB019D426AB7736603F5FE8ACA1">
    <w:name w:val="71FA31AB019D426AB7736603F5FE8ACA1"/>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AE29AF5DF34F1EAB15F0D23A50C032">
    <w:name w:val="71AE29AF5DF34F1EAB15F0D23A50C032"/>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FEE96E584DEF4244B41F6179662B33B14">
    <w:name w:val="FEE96E584DEF4244B41F6179662B33B14"/>
    <w:rsid w:val="000F242C"/>
    <w:pPr>
      <w:widowControl w:val="0"/>
      <w:adjustRightInd w:val="0"/>
      <w:spacing w:before="120" w:after="0" w:line="240" w:lineRule="auto"/>
      <w:ind w:left="74"/>
      <w:jc w:val="both"/>
      <w:textAlignment w:val="baseline"/>
    </w:pPr>
    <w:rPr>
      <w:rFonts w:ascii="Arial" w:eastAsia="Times New Roman" w:hAnsi="Arial" w:cs="Times New Roman"/>
      <w:b/>
      <w:bCs/>
      <w:sz w:val="20"/>
      <w:szCs w:val="20"/>
      <w:lang w:val="de-DE" w:eastAsia="de-DE"/>
    </w:rPr>
  </w:style>
  <w:style w:type="paragraph" w:customStyle="1" w:styleId="347D662D062D42F78A9F32A218BDA9DB4">
    <w:name w:val="347D662D062D42F78A9F32A218BDA9DB4"/>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0AC15D3C332F4ACAAA09569EE543B4744">
    <w:name w:val="0AC15D3C332F4ACAAA09569EE543B4744"/>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270CC5D241E4CC0B497E9C8A25A5D944">
    <w:name w:val="F270CC5D241E4CC0B497E9C8A25A5D944"/>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C2C8CC0D581944108E8BBEE497574A404">
    <w:name w:val="C2C8CC0D581944108E8BBEE497574A404"/>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E33316EBA14341448B088C0698B6C4B84">
    <w:name w:val="E33316EBA14341448B088C0698B6C4B84"/>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7CBF9D23C2404D88BA59E55F64567B523">
    <w:name w:val="7CBF9D23C2404D88BA59E55F64567B523"/>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B655BFDE5E144FF3BDBA52A8479133BF2">
    <w:name w:val="B655BFDE5E144FF3BDBA52A8479133BF2"/>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9C832532132B482DB9CB2DAE9D7E955C2">
    <w:name w:val="9C832532132B482DB9CB2DAE9D7E955C2"/>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FA31AB019D426AB7736603F5FE8ACA2">
    <w:name w:val="71FA31AB019D426AB7736603F5FE8ACA2"/>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AE29AF5DF34F1EAB15F0D23A50C0321">
    <w:name w:val="71AE29AF5DF34F1EAB15F0D23A50C0321"/>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AC45AEC2A09743E2A21329455A0811E7">
    <w:name w:val="AC45AEC2A09743E2A21329455A0811E7"/>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FEE96E584DEF4244B41F6179662B33B15">
    <w:name w:val="FEE96E584DEF4244B41F6179662B33B15"/>
    <w:rsid w:val="000F242C"/>
    <w:pPr>
      <w:widowControl w:val="0"/>
      <w:adjustRightInd w:val="0"/>
      <w:spacing w:before="120" w:after="0" w:line="240" w:lineRule="auto"/>
      <w:ind w:left="74"/>
      <w:jc w:val="both"/>
      <w:textAlignment w:val="baseline"/>
    </w:pPr>
    <w:rPr>
      <w:rFonts w:ascii="Arial" w:eastAsia="Times New Roman" w:hAnsi="Arial" w:cs="Times New Roman"/>
      <w:b/>
      <w:bCs/>
      <w:sz w:val="20"/>
      <w:szCs w:val="20"/>
      <w:lang w:val="de-DE" w:eastAsia="de-DE"/>
    </w:rPr>
  </w:style>
  <w:style w:type="paragraph" w:customStyle="1" w:styleId="347D662D062D42F78A9F32A218BDA9DB5">
    <w:name w:val="347D662D062D42F78A9F32A218BDA9DB5"/>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0AC15D3C332F4ACAAA09569EE543B4745">
    <w:name w:val="0AC15D3C332F4ACAAA09569EE543B4745"/>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270CC5D241E4CC0B497E9C8A25A5D945">
    <w:name w:val="F270CC5D241E4CC0B497E9C8A25A5D945"/>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C2C8CC0D581944108E8BBEE497574A405">
    <w:name w:val="C2C8CC0D581944108E8BBEE497574A405"/>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E33316EBA14341448B088C0698B6C4B85">
    <w:name w:val="E33316EBA14341448B088C0698B6C4B85"/>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7CBF9D23C2404D88BA59E55F64567B524">
    <w:name w:val="7CBF9D23C2404D88BA59E55F64567B524"/>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B655BFDE5E144FF3BDBA52A8479133BF3">
    <w:name w:val="B655BFDE5E144FF3BDBA52A8479133BF3"/>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9C832532132B482DB9CB2DAE9D7E955C3">
    <w:name w:val="9C832532132B482DB9CB2DAE9D7E955C3"/>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FA31AB019D426AB7736603F5FE8ACA3">
    <w:name w:val="71FA31AB019D426AB7736603F5FE8ACA3"/>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AE29AF5DF34F1EAB15F0D23A50C0322">
    <w:name w:val="71AE29AF5DF34F1EAB15F0D23A50C0322"/>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AC45AEC2A09743E2A21329455A0811E71">
    <w:name w:val="AC45AEC2A09743E2A21329455A0811E71"/>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D3E3A37938C74CC5B6F5B6C3F021ABE8">
    <w:name w:val="D3E3A37938C74CC5B6F5B6C3F021ABE8"/>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FEE96E584DEF4244B41F6179662B33B16">
    <w:name w:val="FEE96E584DEF4244B41F6179662B33B16"/>
    <w:rsid w:val="000F242C"/>
    <w:pPr>
      <w:widowControl w:val="0"/>
      <w:adjustRightInd w:val="0"/>
      <w:spacing w:before="120" w:after="0" w:line="240" w:lineRule="auto"/>
      <w:ind w:left="74"/>
      <w:jc w:val="both"/>
      <w:textAlignment w:val="baseline"/>
    </w:pPr>
    <w:rPr>
      <w:rFonts w:ascii="Arial" w:eastAsia="Times New Roman" w:hAnsi="Arial" w:cs="Times New Roman"/>
      <w:b/>
      <w:bCs/>
      <w:sz w:val="20"/>
      <w:szCs w:val="20"/>
      <w:lang w:val="de-DE" w:eastAsia="de-DE"/>
    </w:rPr>
  </w:style>
  <w:style w:type="paragraph" w:customStyle="1" w:styleId="347D662D062D42F78A9F32A218BDA9DB6">
    <w:name w:val="347D662D062D42F78A9F32A218BDA9DB6"/>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0AC15D3C332F4ACAAA09569EE543B4746">
    <w:name w:val="0AC15D3C332F4ACAAA09569EE543B4746"/>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270CC5D241E4CC0B497E9C8A25A5D946">
    <w:name w:val="F270CC5D241E4CC0B497E9C8A25A5D946"/>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C2C8CC0D581944108E8BBEE497574A406">
    <w:name w:val="C2C8CC0D581944108E8BBEE497574A406"/>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E33316EBA14341448B088C0698B6C4B86">
    <w:name w:val="E33316EBA14341448B088C0698B6C4B86"/>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7CBF9D23C2404D88BA59E55F64567B525">
    <w:name w:val="7CBF9D23C2404D88BA59E55F64567B525"/>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B655BFDE5E144FF3BDBA52A8479133BF4">
    <w:name w:val="B655BFDE5E144FF3BDBA52A8479133BF4"/>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9C832532132B482DB9CB2DAE9D7E955C4">
    <w:name w:val="9C832532132B482DB9CB2DAE9D7E955C4"/>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FA31AB019D426AB7736603F5FE8ACA4">
    <w:name w:val="71FA31AB019D426AB7736603F5FE8ACA4"/>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AE29AF5DF34F1EAB15F0D23A50C0323">
    <w:name w:val="71AE29AF5DF34F1EAB15F0D23A50C0323"/>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AC45AEC2A09743E2A21329455A0811E72">
    <w:name w:val="AC45AEC2A09743E2A21329455A0811E72"/>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D3E3A37938C74CC5B6F5B6C3F021ABE81">
    <w:name w:val="D3E3A37938C74CC5B6F5B6C3F021ABE81"/>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216C3815CF98498393CAEFAD5D848037">
    <w:name w:val="216C3815CF98498393CAEFAD5D848037"/>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6CAA59E70FD44A4FBA008456D30E4C07">
    <w:name w:val="6CAA59E70FD44A4FBA008456D30E4C07"/>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FEE96E584DEF4244B41F6179662B33B17">
    <w:name w:val="FEE96E584DEF4244B41F6179662B33B17"/>
    <w:rsid w:val="000F242C"/>
    <w:pPr>
      <w:widowControl w:val="0"/>
      <w:adjustRightInd w:val="0"/>
      <w:spacing w:before="120" w:after="0" w:line="240" w:lineRule="auto"/>
      <w:ind w:left="74"/>
      <w:jc w:val="both"/>
      <w:textAlignment w:val="baseline"/>
    </w:pPr>
    <w:rPr>
      <w:rFonts w:ascii="Arial" w:eastAsia="Times New Roman" w:hAnsi="Arial" w:cs="Times New Roman"/>
      <w:b/>
      <w:bCs/>
      <w:sz w:val="20"/>
      <w:szCs w:val="20"/>
      <w:lang w:val="de-DE" w:eastAsia="de-DE"/>
    </w:rPr>
  </w:style>
  <w:style w:type="paragraph" w:customStyle="1" w:styleId="347D662D062D42F78A9F32A218BDA9DB7">
    <w:name w:val="347D662D062D42F78A9F32A218BDA9DB7"/>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0AC15D3C332F4ACAAA09569EE543B4747">
    <w:name w:val="0AC15D3C332F4ACAAA09569EE543B4747"/>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F270CC5D241E4CC0B497E9C8A25A5D947">
    <w:name w:val="F270CC5D241E4CC0B497E9C8A25A5D947"/>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C2C8CC0D581944108E8BBEE497574A407">
    <w:name w:val="C2C8CC0D581944108E8BBEE497574A407"/>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E33316EBA14341448B088C0698B6C4B87">
    <w:name w:val="E33316EBA14341448B088C0698B6C4B87"/>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7CBF9D23C2404D88BA59E55F64567B526">
    <w:name w:val="7CBF9D23C2404D88BA59E55F64567B526"/>
    <w:rsid w:val="000F242C"/>
    <w:pPr>
      <w:widowControl w:val="0"/>
      <w:adjustRightInd w:val="0"/>
      <w:spacing w:after="0" w:line="240" w:lineRule="auto"/>
      <w:ind w:left="74"/>
      <w:jc w:val="both"/>
      <w:textAlignment w:val="baseline"/>
    </w:pPr>
    <w:rPr>
      <w:rFonts w:ascii="Arial" w:eastAsia="Times New Roman" w:hAnsi="Arial" w:cs="Times New Roman"/>
      <w:sz w:val="20"/>
      <w:szCs w:val="20"/>
      <w:lang w:val="de-DE" w:eastAsia="de-DE"/>
    </w:rPr>
  </w:style>
  <w:style w:type="paragraph" w:customStyle="1" w:styleId="B655BFDE5E144FF3BDBA52A8479133BF5">
    <w:name w:val="B655BFDE5E144FF3BDBA52A8479133BF5"/>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9C832532132B482DB9CB2DAE9D7E955C5">
    <w:name w:val="9C832532132B482DB9CB2DAE9D7E955C5"/>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FA31AB019D426AB7736603F5FE8ACA5">
    <w:name w:val="71FA31AB019D426AB7736603F5FE8ACA5"/>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71AE29AF5DF34F1EAB15F0D23A50C0324">
    <w:name w:val="71AE29AF5DF34F1EAB15F0D23A50C0324"/>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AC45AEC2A09743E2A21329455A0811E73">
    <w:name w:val="AC45AEC2A09743E2A21329455A0811E73"/>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D3E3A37938C74CC5B6F5B6C3F021ABE82">
    <w:name w:val="D3E3A37938C74CC5B6F5B6C3F021ABE82"/>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216C3815CF98498393CAEFAD5D8480371">
    <w:name w:val="216C3815CF98498393CAEFAD5D8480371"/>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6CAA59E70FD44A4FBA008456D30E4C071">
    <w:name w:val="6CAA59E70FD44A4FBA008456D30E4C071"/>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 w:type="paragraph" w:customStyle="1" w:styleId="EBE458E344FE4E3CA0BD08DEBC1AF9AF">
    <w:name w:val="EBE458E344FE4E3CA0BD08DEBC1AF9AF"/>
    <w:rsid w:val="000F242C"/>
    <w:pPr>
      <w:widowControl w:val="0"/>
      <w:adjustRightInd w:val="0"/>
      <w:spacing w:after="0" w:line="360" w:lineRule="atLeast"/>
      <w:jc w:val="both"/>
      <w:textAlignment w:val="baseline"/>
    </w:pPr>
    <w:rPr>
      <w:rFonts w:ascii="Times New Roman" w:eastAsia="Times New Roman" w:hAnsi="Times New Roman" w:cs="Times New Roman"/>
      <w:sz w:val="20"/>
      <w:szCs w:val="20"/>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21489-0207-4656-8A1E-20B650D04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712</Words>
  <Characters>4487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Template interim final report</vt:lpstr>
    </vt:vector>
  </TitlesOfParts>
  <Company>eutema Technologie Management</Company>
  <LinksUpToDate>false</LinksUpToDate>
  <CharactersWithSpaces>5189</CharactersWithSpaces>
  <SharedDoc>false</SharedDoc>
  <HLinks>
    <vt:vector size="12" baseType="variant">
      <vt:variant>
        <vt:i4>6422627</vt:i4>
      </vt:variant>
      <vt:variant>
        <vt:i4>3</vt:i4>
      </vt:variant>
      <vt:variant>
        <vt:i4>0</vt:i4>
      </vt:variant>
      <vt:variant>
        <vt:i4>5</vt:i4>
      </vt:variant>
      <vt:variant>
        <vt:lpwstr>http://www.ffg.at/Kostenumschichtungen</vt:lpwstr>
      </vt:variant>
      <vt:variant>
        <vt:lpwstr/>
      </vt:variant>
      <vt:variant>
        <vt:i4>4980805</vt:i4>
      </vt:variant>
      <vt:variant>
        <vt:i4>0</vt:i4>
      </vt:variant>
      <vt:variant>
        <vt:i4>0</vt:i4>
      </vt:variant>
      <vt:variant>
        <vt:i4>5</vt:i4>
      </vt:variant>
      <vt:variant>
        <vt:lpwstr>http://www.ffg.at/recht-finanzen/kostenleitfaden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interim final report</dc:title>
  <dc:subject>FIT-IT</dc:subject>
  <dc:creator>FFG</dc:creator>
  <cp:keywords>Antragsformular, Formular, Einreichunterlagen, FIT-IT, Antrag</cp:keywords>
  <cp:lastModifiedBy>Karin Kurzweil</cp:lastModifiedBy>
  <cp:revision>2</cp:revision>
  <cp:lastPrinted>2016-07-28T08:24:00Z</cp:lastPrinted>
  <dcterms:created xsi:type="dcterms:W3CDTF">2024-12-10T11:09:00Z</dcterms:created>
  <dcterms:modified xsi:type="dcterms:W3CDTF">2024-12-10T11:09:00Z</dcterms:modified>
  <cp:category>Einreichformulare</cp:category>
</cp:coreProperties>
</file>