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133E3" w14:textId="7F8510D1" w:rsidR="00BD4191" w:rsidRPr="003C6E05" w:rsidRDefault="001717AB" w:rsidP="00BD4191">
      <w:pPr>
        <w:pStyle w:val="Titel"/>
        <w:rPr>
          <w:lang w:val="en-GB"/>
        </w:rPr>
      </w:pPr>
      <w:r w:rsidRPr="003C6E05">
        <w:rPr>
          <w:lang w:val="en-GB"/>
        </w:rPr>
        <w:t xml:space="preserve">COMET </w:t>
      </w:r>
      <w:r w:rsidR="004F38B4" w:rsidRPr="004F38B4">
        <w:rPr>
          <w:lang w:val="en-GB"/>
        </w:rPr>
        <w:t>PROJECT</w:t>
      </w:r>
    </w:p>
    <w:p w14:paraId="1F005007" w14:textId="3D9F74E3" w:rsidR="00BD4191" w:rsidRPr="003C6E05" w:rsidRDefault="00DF790F" w:rsidP="00BD4191">
      <w:pPr>
        <w:pStyle w:val="Subtitel"/>
        <w:rPr>
          <w:b/>
          <w:lang w:val="en-GB"/>
        </w:rPr>
      </w:pPr>
      <w:r w:rsidRPr="00CA49B6">
        <w:rPr>
          <w:b/>
          <w:lang w:val="en-GB"/>
        </w:rPr>
        <w:t xml:space="preserve">[COMET </w:t>
      </w:r>
      <w:r w:rsidR="0062682D">
        <w:rPr>
          <w:b/>
          <w:lang w:val="en-GB"/>
        </w:rPr>
        <w:t>Project</w:t>
      </w:r>
      <w:r w:rsidRPr="00CA49B6">
        <w:rPr>
          <w:b/>
          <w:lang w:val="en-GB"/>
        </w:rPr>
        <w:t xml:space="preserve"> SHORT TITLE</w:t>
      </w:r>
      <w:r w:rsidRPr="008549B1">
        <w:rPr>
          <w:lang w:val="en-GB"/>
        </w:rPr>
        <w:t xml:space="preserve"> – LONG TITLE</w:t>
      </w:r>
      <w:r w:rsidRPr="00CA49B6">
        <w:rPr>
          <w:b/>
          <w:lang w:val="en-GB"/>
        </w:rPr>
        <w:t>]</w:t>
      </w:r>
    </w:p>
    <w:p w14:paraId="3D03342B" w14:textId="77777777" w:rsidR="00BD4191" w:rsidRPr="003C6E05" w:rsidRDefault="00BD4191" w:rsidP="00805DF4">
      <w:pPr>
        <w:spacing w:after="400"/>
        <w:rPr>
          <w:lang w:val="en-GB"/>
        </w:rPr>
      </w:pPr>
      <w:r w:rsidRPr="003C6E05">
        <w:rPr>
          <w:noProof/>
          <w:lang w:eastAsia="de-AT"/>
        </w:rPr>
        <mc:AlternateContent>
          <mc:Choice Requires="wps">
            <w:drawing>
              <wp:inline distT="0" distB="0" distL="0" distR="0" wp14:anchorId="6A441DC9" wp14:editId="52379BDC">
                <wp:extent cx="360000" cy="0"/>
                <wp:effectExtent l="0" t="12700" r="34290" b="25400"/>
                <wp:docPr id="2" name="Gerade Verbindung 2">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360000" cy="0"/>
                        </a:xfrm>
                        <a:prstGeom prst="line">
                          <a:avLst/>
                        </a:prstGeom>
                        <a:ln w="317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75D20CD" id="Gerade Verbindung 2" o:spid="_x0000_s1026" style="visibility:visible;mso-wrap-style:square;mso-left-percent:-10001;mso-top-percent:-10001;mso-position-horizontal:absolute;mso-position-horizontal-relative:char;mso-position-vertical:absolute;mso-position-vertical-relative:line;mso-left-percent:-10001;mso-top-percent:-10001" from="0,0" to="2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" strokecolor="#e4032e [3204]" strokeweight="2.5pt">
                <v:stroke joinstyle="miter"/>
                <w10:anchorlock/>
              </v:line>
            </w:pict>
          </mc:Fallback>
        </mc:AlternateContent>
      </w:r>
    </w:p>
    <w:p w14:paraId="3478F16C" w14:textId="77777777" w:rsidR="004B43E7" w:rsidRDefault="00FC49BF" w:rsidP="00BD4191">
      <w:pPr>
        <w:rPr>
          <w:lang w:val="en-GB"/>
        </w:rPr>
      </w:pPr>
      <w:r w:rsidRPr="003C6E05">
        <w:rPr>
          <w:noProof/>
          <w:lang w:eastAsia="de-AT"/>
        </w:rPr>
        <w:drawing>
          <wp:anchor distT="0" distB="0" distL="114300" distR="114300" simplePos="0" relativeHeight="251660288" behindDoc="0" locked="0" layoutInCell="1" allowOverlap="1" wp14:anchorId="7B8017BC" wp14:editId="11679038">
            <wp:simplePos x="0" y="0"/>
            <wp:positionH relativeFrom="column">
              <wp:posOffset>4461510</wp:posOffset>
            </wp:positionH>
            <wp:positionV relativeFrom="paragraph">
              <wp:posOffset>10160</wp:posOffset>
            </wp:positionV>
            <wp:extent cx="1080000" cy="536400"/>
            <wp:effectExtent l="0" t="0" r="6350" b="0"/>
            <wp:wrapNone/>
            <wp:docPr id="7" name="Grafik 7" descr="Fremd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descr="Fremdlogo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0" cy="536400"/>
                    </a:xfrm>
                    <a:prstGeom prst="rect">
                      <a:avLst/>
                    </a:prstGeom>
                  </pic:spPr>
                </pic:pic>
              </a:graphicData>
            </a:graphic>
            <wp14:sizeRelH relativeFrom="margin">
              <wp14:pctWidth>0</wp14:pctWidth>
            </wp14:sizeRelH>
            <wp14:sizeRelV relativeFrom="margin">
              <wp14:pctHeight>0</wp14:pctHeight>
            </wp14:sizeRelV>
          </wp:anchor>
        </w:drawing>
      </w:r>
      <w:r w:rsidR="005312F5" w:rsidRPr="003C6E05">
        <w:rPr>
          <w:b/>
          <w:lang w:val="en-GB"/>
        </w:rPr>
        <w:t>Main location:</w:t>
      </w:r>
      <w:r w:rsidR="005312F5" w:rsidRPr="003C6E05">
        <w:rPr>
          <w:lang w:val="en-GB"/>
        </w:rPr>
        <w:t xml:space="preserve"> </w:t>
      </w:r>
      <w:r w:rsidRPr="003C6E05">
        <w:rPr>
          <w:lang w:val="en-GB"/>
        </w:rPr>
        <w:t>Location (federal state)</w:t>
      </w:r>
    </w:p>
    <w:p w14:paraId="167AC21B" w14:textId="77777777" w:rsidR="004B43E7" w:rsidRDefault="005312F5" w:rsidP="00BD4191">
      <w:pPr>
        <w:rPr>
          <w:lang w:val="en-GB"/>
        </w:rPr>
      </w:pPr>
      <w:r w:rsidRPr="003C6E05">
        <w:rPr>
          <w:b/>
          <w:lang w:val="en-GB"/>
        </w:rPr>
        <w:t>Other locations:</w:t>
      </w:r>
      <w:r w:rsidRPr="00855EEA">
        <w:rPr>
          <w:lang w:val="en-GB"/>
        </w:rPr>
        <w:t xml:space="preserve"> </w:t>
      </w:r>
      <w:r w:rsidR="00FC49BF" w:rsidRPr="003C6E05">
        <w:rPr>
          <w:lang w:val="en-GB"/>
        </w:rPr>
        <w:t>Location (federal state), Location (federal state)</w:t>
      </w:r>
    </w:p>
    <w:p w14:paraId="40097F70" w14:textId="77777777" w:rsidR="004B43E7" w:rsidRDefault="005312F5" w:rsidP="00BD4191">
      <w:pPr>
        <w:rPr>
          <w:lang w:val="en-GB"/>
        </w:rPr>
      </w:pPr>
      <w:r w:rsidRPr="003C6E05">
        <w:rPr>
          <w:b/>
          <w:lang w:val="en-GB"/>
        </w:rPr>
        <w:t>Thematic area:</w:t>
      </w:r>
      <w:r w:rsidRPr="00855EEA">
        <w:rPr>
          <w:lang w:val="en-GB"/>
        </w:rPr>
        <w:t xml:space="preserve"> </w:t>
      </w:r>
      <w:r w:rsidR="00FC49BF" w:rsidRPr="003C6E05">
        <w:rPr>
          <w:lang w:val="en-GB"/>
        </w:rPr>
        <w:t>Please insert your thematic area</w:t>
      </w:r>
    </w:p>
    <w:p w14:paraId="32B0CCCA" w14:textId="71B4CC2B" w:rsidR="00BD4191" w:rsidRPr="000D21E2" w:rsidRDefault="005970CF" w:rsidP="00BD4191">
      <w:pPr>
        <w:rPr>
          <w:i/>
          <w:lang w:val="en-GB"/>
        </w:rPr>
      </w:pPr>
      <w:r w:rsidRPr="005970CF">
        <w:rPr>
          <w:lang w:val="en-GB"/>
        </w:rPr>
        <w:t>(</w:t>
      </w:r>
      <w:proofErr w:type="gramStart"/>
      <w:r>
        <w:rPr>
          <w:lang w:val="en-GB"/>
        </w:rPr>
        <w:t>according</w:t>
      </w:r>
      <w:proofErr w:type="gramEnd"/>
      <w:r>
        <w:rPr>
          <w:lang w:val="en-GB"/>
        </w:rPr>
        <w:t xml:space="preserve"> to </w:t>
      </w:r>
      <w:hyperlink r:id="rId9" w:history="1">
        <w:r w:rsidRPr="00326083">
          <w:rPr>
            <w:rStyle w:val="Hyperlink"/>
            <w:i/>
            <w:lang w:val="en-GB"/>
          </w:rPr>
          <w:t>www.ffg.at/comet/netzwerk</w:t>
        </w:r>
      </w:hyperlink>
      <w:r>
        <w:rPr>
          <w:rStyle w:val="Hyperlink"/>
          <w:i/>
          <w:lang w:val="en-GB"/>
        </w:rPr>
        <w:t>)</w:t>
      </w:r>
    </w:p>
    <w:p w14:paraId="43AD20FF" w14:textId="7CBDD2BE" w:rsidR="00BD4191" w:rsidRPr="003C6E05" w:rsidRDefault="008D31A2" w:rsidP="00BD4191">
      <w:pPr>
        <w:tabs>
          <w:tab w:val="left" w:pos="3402"/>
        </w:tabs>
        <w:spacing w:before="220"/>
        <w:rPr>
          <w:lang w:val="en-GB"/>
        </w:rPr>
      </w:pPr>
      <w:r w:rsidRPr="003C6E05">
        <w:rPr>
          <w:b/>
          <w:lang w:val="en-GB"/>
        </w:rPr>
        <w:t>Thematic focuses</w:t>
      </w:r>
    </w:p>
    <w:p w14:paraId="63D7B8A4" w14:textId="11BC8CFC" w:rsidR="00BD4191" w:rsidRPr="003C6E05" w:rsidRDefault="00FC49BF" w:rsidP="00BD4191">
      <w:pPr>
        <w:pStyle w:val="Listenabsatz"/>
        <w:numPr>
          <w:ilvl w:val="0"/>
          <w:numId w:val="1"/>
        </w:numPr>
        <w:rPr>
          <w:lang w:val="en-GB"/>
        </w:rPr>
      </w:pPr>
      <w:r w:rsidRPr="003C6E05">
        <w:rPr>
          <w:lang w:val="en-GB"/>
        </w:rPr>
        <w:t>Thematic focus 1</w:t>
      </w:r>
    </w:p>
    <w:p w14:paraId="65D35BE5" w14:textId="51DFFEF9" w:rsidR="00BD4191" w:rsidRPr="003C6E05" w:rsidRDefault="00FC49BF" w:rsidP="00BD4191">
      <w:pPr>
        <w:pStyle w:val="Listenabsatz"/>
        <w:numPr>
          <w:ilvl w:val="0"/>
          <w:numId w:val="1"/>
        </w:numPr>
        <w:rPr>
          <w:lang w:val="en-GB"/>
        </w:rPr>
      </w:pPr>
      <w:r w:rsidRPr="003C6E05">
        <w:rPr>
          <w:lang w:val="en-GB"/>
        </w:rPr>
        <w:t>Thematic focus 2</w:t>
      </w:r>
    </w:p>
    <w:p w14:paraId="787944BE" w14:textId="6BA132EF" w:rsidR="00BD4191" w:rsidRPr="003C6E05" w:rsidRDefault="00FC49BF" w:rsidP="00BD4191">
      <w:pPr>
        <w:pStyle w:val="Listenabsatz"/>
        <w:numPr>
          <w:ilvl w:val="0"/>
          <w:numId w:val="1"/>
        </w:numPr>
        <w:rPr>
          <w:lang w:val="en-GB"/>
        </w:rPr>
      </w:pPr>
      <w:r w:rsidRPr="003C6E05">
        <w:rPr>
          <w:lang w:val="en-GB"/>
        </w:rPr>
        <w:t>Thematic focus 3</w:t>
      </w:r>
    </w:p>
    <w:p w14:paraId="5F4F2415" w14:textId="1027CA33" w:rsidR="00BD4191" w:rsidRPr="003C6E05" w:rsidRDefault="008D31A2" w:rsidP="00BD4191">
      <w:pPr>
        <w:spacing w:before="220"/>
        <w:rPr>
          <w:b/>
          <w:lang w:val="en-GB"/>
        </w:rPr>
      </w:pPr>
      <w:r w:rsidRPr="003C6E05">
        <w:rPr>
          <w:b/>
          <w:lang w:val="en-GB"/>
        </w:rPr>
        <w:t>Plann</w:t>
      </w:r>
      <w:r w:rsidR="00907C9E">
        <w:rPr>
          <w:b/>
          <w:lang w:val="en-GB"/>
        </w:rPr>
        <w:t>ed realisation and outcomes</w:t>
      </w:r>
    </w:p>
    <w:p w14:paraId="7A282B97" w14:textId="02E5EAF9" w:rsidR="00BD4191" w:rsidRPr="005970CF" w:rsidRDefault="00FC49BF" w:rsidP="00BD4191">
      <w:pPr>
        <w:rPr>
          <w:noProof/>
        </w:rPr>
      </w:pPr>
      <w:r w:rsidRPr="005970CF">
        <w:rPr>
          <w:noProof/>
        </w:rPr>
        <w:t>Ein kleines Bächlein namens Duden fließt durch ihren Ort und versorgt sie mit den nötigen Regen. Es ist ein paradiesisches Land, in dem einem gebratene Satzteile in den Mund fliegen. Nicht einmal von der allmächtigen Interpunktion eine kleine Zeile Blindtext, ihr Name war Lore, hinaus zu gehen in die weite Grammatik.</w:t>
      </w:r>
    </w:p>
    <w:p w14:paraId="68C49EE2" w14:textId="1EE42430" w:rsidR="00BD4191" w:rsidRPr="00D52041" w:rsidRDefault="00BD4191" w:rsidP="00BD4191">
      <w:pPr>
        <w:rPr>
          <w:noProof/>
        </w:rPr>
      </w:pPr>
      <w:r w:rsidRPr="00D52041">
        <w:rPr>
          <w:noProof/>
        </w:rPr>
        <w:br w:type="page"/>
      </w:r>
    </w:p>
    <w:p w14:paraId="5A103E4F" w14:textId="396EE6D3" w:rsidR="00BD4191" w:rsidRPr="003C6E05" w:rsidRDefault="00D745C1" w:rsidP="00BD4191">
      <w:pPr>
        <w:spacing w:before="220"/>
        <w:rPr>
          <w:b/>
          <w:noProof/>
          <w:lang w:val="en-GB"/>
        </w:rPr>
      </w:pPr>
      <w:r w:rsidRPr="003C6E05">
        <w:rPr>
          <w:b/>
          <w:noProof/>
          <w:lang w:val="en-GB"/>
        </w:rPr>
        <w:lastRenderedPageBreak/>
        <w:t xml:space="preserve">Selected company partners </w:t>
      </w:r>
      <w:r w:rsidR="00BD4191" w:rsidRPr="003C6E05">
        <w:rPr>
          <w:noProof/>
          <w:sz w:val="16"/>
          <w:szCs w:val="16"/>
          <w:lang w:val="en-GB"/>
        </w:rPr>
        <w:t>(max. 10)</w:t>
      </w:r>
      <w:r w:rsidR="00BD4191" w:rsidRPr="003C6E05">
        <w:rPr>
          <w:b/>
          <w:noProof/>
          <w:lang w:val="en-GB"/>
        </w:rPr>
        <w:t>:</w:t>
      </w:r>
    </w:p>
    <w:p w14:paraId="3C33405B" w14:textId="46C63FCB" w:rsidR="00BD4191" w:rsidRPr="003C6E05" w:rsidRDefault="00F35D64" w:rsidP="00BD4191">
      <w:pPr>
        <w:pStyle w:val="Listenabsatz"/>
        <w:numPr>
          <w:ilvl w:val="0"/>
          <w:numId w:val="41"/>
        </w:numPr>
        <w:rPr>
          <w:noProof/>
          <w:lang w:val="en-GB"/>
        </w:rPr>
      </w:pPr>
      <w:r w:rsidRPr="003C6E05">
        <w:rPr>
          <w:noProof/>
          <w:lang w:val="en-GB"/>
        </w:rPr>
        <w:t>Partner A</w:t>
      </w:r>
    </w:p>
    <w:p w14:paraId="1538ACDE" w14:textId="0E55EF8E" w:rsidR="00BD4191" w:rsidRPr="003C6E05" w:rsidRDefault="00F35D64" w:rsidP="00BD4191">
      <w:pPr>
        <w:pStyle w:val="Listenabsatz"/>
        <w:numPr>
          <w:ilvl w:val="0"/>
          <w:numId w:val="41"/>
        </w:numPr>
        <w:rPr>
          <w:noProof/>
          <w:lang w:val="en-GB"/>
        </w:rPr>
      </w:pPr>
      <w:r w:rsidRPr="003C6E05">
        <w:rPr>
          <w:noProof/>
          <w:lang w:val="en-GB"/>
        </w:rPr>
        <w:t>Partner B</w:t>
      </w:r>
    </w:p>
    <w:p w14:paraId="3A4C70E7" w14:textId="1A75BEAA" w:rsidR="00BD4191" w:rsidRPr="003C6E05" w:rsidRDefault="00F35D64" w:rsidP="00BD4191">
      <w:pPr>
        <w:pStyle w:val="Listenabsatz"/>
        <w:numPr>
          <w:ilvl w:val="0"/>
          <w:numId w:val="41"/>
        </w:numPr>
        <w:rPr>
          <w:noProof/>
          <w:lang w:val="en-GB"/>
        </w:rPr>
      </w:pPr>
      <w:r w:rsidRPr="003C6E05">
        <w:rPr>
          <w:noProof/>
          <w:lang w:val="en-GB"/>
        </w:rPr>
        <w:t>Partner C</w:t>
      </w:r>
    </w:p>
    <w:p w14:paraId="219426DC" w14:textId="448B220A" w:rsidR="00BD4191" w:rsidRPr="003C6E05" w:rsidRDefault="00F35D64" w:rsidP="00BD4191">
      <w:pPr>
        <w:pStyle w:val="Listenabsatz"/>
        <w:numPr>
          <w:ilvl w:val="0"/>
          <w:numId w:val="41"/>
        </w:numPr>
        <w:rPr>
          <w:bCs/>
          <w:noProof/>
          <w:lang w:val="en-GB"/>
        </w:rPr>
      </w:pPr>
      <w:r w:rsidRPr="003C6E05">
        <w:rPr>
          <w:noProof/>
          <w:lang w:val="en-GB"/>
        </w:rPr>
        <w:t>Partner D</w:t>
      </w:r>
    </w:p>
    <w:p w14:paraId="4BA390B3" w14:textId="522972C9" w:rsidR="00BD4191" w:rsidRPr="004F38B4" w:rsidRDefault="00F35D64" w:rsidP="00BD4191">
      <w:pPr>
        <w:pStyle w:val="Listenabsatz"/>
        <w:numPr>
          <w:ilvl w:val="0"/>
          <w:numId w:val="41"/>
        </w:numPr>
        <w:rPr>
          <w:bCs/>
          <w:noProof/>
          <w:lang w:val="en-GB"/>
        </w:rPr>
      </w:pPr>
      <w:r w:rsidRPr="003C6E05">
        <w:rPr>
          <w:noProof/>
          <w:lang w:val="en-GB"/>
        </w:rPr>
        <w:t>Partner E</w:t>
      </w:r>
    </w:p>
    <w:p w14:paraId="3AFA4AC3" w14:textId="77777777" w:rsidR="004F38B4" w:rsidRPr="004F38B4" w:rsidRDefault="004F38B4" w:rsidP="004F38B4">
      <w:pPr>
        <w:pStyle w:val="Listenabsatz"/>
        <w:numPr>
          <w:ilvl w:val="0"/>
          <w:numId w:val="41"/>
        </w:numPr>
        <w:rPr>
          <w:bCs/>
          <w:noProof/>
          <w:lang w:val="en-GB"/>
        </w:rPr>
      </w:pPr>
      <w:r w:rsidRPr="004F38B4">
        <w:rPr>
          <w:bCs/>
          <w:noProof/>
          <w:lang w:val="en-GB"/>
        </w:rPr>
        <w:t>Partner F</w:t>
      </w:r>
    </w:p>
    <w:p w14:paraId="2F12F49B" w14:textId="77777777" w:rsidR="004F38B4" w:rsidRPr="004F38B4" w:rsidRDefault="004F38B4" w:rsidP="004F38B4">
      <w:pPr>
        <w:pStyle w:val="Listenabsatz"/>
        <w:numPr>
          <w:ilvl w:val="0"/>
          <w:numId w:val="41"/>
        </w:numPr>
        <w:rPr>
          <w:bCs/>
          <w:noProof/>
          <w:lang w:val="en-GB"/>
        </w:rPr>
      </w:pPr>
      <w:r w:rsidRPr="004F38B4">
        <w:rPr>
          <w:bCs/>
          <w:noProof/>
          <w:lang w:val="en-GB"/>
        </w:rPr>
        <w:t>Partner G</w:t>
      </w:r>
    </w:p>
    <w:p w14:paraId="053EA904" w14:textId="77777777" w:rsidR="004F38B4" w:rsidRPr="004F38B4" w:rsidRDefault="004F38B4" w:rsidP="004F38B4">
      <w:pPr>
        <w:pStyle w:val="Listenabsatz"/>
        <w:numPr>
          <w:ilvl w:val="0"/>
          <w:numId w:val="41"/>
        </w:numPr>
        <w:rPr>
          <w:bCs/>
          <w:noProof/>
          <w:lang w:val="en-GB"/>
        </w:rPr>
      </w:pPr>
      <w:r w:rsidRPr="004F38B4">
        <w:rPr>
          <w:bCs/>
          <w:noProof/>
          <w:lang w:val="en-GB"/>
        </w:rPr>
        <w:t>Partner H</w:t>
      </w:r>
    </w:p>
    <w:p w14:paraId="4FE6B59A" w14:textId="77777777" w:rsidR="004F38B4" w:rsidRPr="004F38B4" w:rsidRDefault="004F38B4" w:rsidP="004F38B4">
      <w:pPr>
        <w:pStyle w:val="Listenabsatz"/>
        <w:numPr>
          <w:ilvl w:val="0"/>
          <w:numId w:val="41"/>
        </w:numPr>
        <w:rPr>
          <w:bCs/>
          <w:noProof/>
          <w:lang w:val="en-GB"/>
        </w:rPr>
      </w:pPr>
      <w:r w:rsidRPr="004F38B4">
        <w:rPr>
          <w:bCs/>
          <w:noProof/>
          <w:lang w:val="en-GB"/>
        </w:rPr>
        <w:t>Partner I</w:t>
      </w:r>
    </w:p>
    <w:p w14:paraId="60D1A2CB" w14:textId="77777777" w:rsidR="004F38B4" w:rsidRPr="004F38B4" w:rsidRDefault="004F38B4" w:rsidP="004F38B4">
      <w:pPr>
        <w:pStyle w:val="Listenabsatz"/>
        <w:numPr>
          <w:ilvl w:val="0"/>
          <w:numId w:val="41"/>
        </w:numPr>
        <w:rPr>
          <w:bCs/>
          <w:noProof/>
          <w:lang w:val="en-GB"/>
        </w:rPr>
      </w:pPr>
      <w:r w:rsidRPr="004F38B4">
        <w:rPr>
          <w:bCs/>
          <w:noProof/>
          <w:lang w:val="en-GB"/>
        </w:rPr>
        <w:t>Partner J</w:t>
      </w:r>
    </w:p>
    <w:p w14:paraId="2FE69D22" w14:textId="66A9DDDF" w:rsidR="00BD4191" w:rsidRPr="003C6E05" w:rsidRDefault="00D745C1" w:rsidP="00BD4191">
      <w:pPr>
        <w:spacing w:before="220"/>
        <w:rPr>
          <w:b/>
          <w:noProof/>
          <w:lang w:val="en-GB"/>
        </w:rPr>
      </w:pPr>
      <w:r w:rsidRPr="003C6E05">
        <w:rPr>
          <w:b/>
          <w:noProof/>
          <w:lang w:val="en-GB"/>
        </w:rPr>
        <w:t>Selected scientific partners</w:t>
      </w:r>
      <w:r w:rsidR="00BD4191" w:rsidRPr="003C6E05">
        <w:rPr>
          <w:b/>
          <w:noProof/>
          <w:lang w:val="en-GB"/>
        </w:rPr>
        <w:t xml:space="preserve"> </w:t>
      </w:r>
      <w:r w:rsidR="00BD4191" w:rsidRPr="003C6E05">
        <w:rPr>
          <w:noProof/>
          <w:sz w:val="16"/>
          <w:szCs w:val="16"/>
          <w:lang w:val="en-GB"/>
        </w:rPr>
        <w:t>(max. 5)</w:t>
      </w:r>
      <w:r w:rsidR="00BD4191" w:rsidRPr="003C6E05">
        <w:rPr>
          <w:b/>
          <w:noProof/>
          <w:lang w:val="en-GB"/>
        </w:rPr>
        <w:t>:</w:t>
      </w:r>
    </w:p>
    <w:p w14:paraId="3948A2BD" w14:textId="77777777" w:rsidR="00F35D64" w:rsidRPr="003C6E05" w:rsidRDefault="00F35D64" w:rsidP="00F35D64">
      <w:pPr>
        <w:pStyle w:val="Listenabsatz"/>
        <w:numPr>
          <w:ilvl w:val="0"/>
          <w:numId w:val="42"/>
        </w:numPr>
        <w:rPr>
          <w:noProof/>
          <w:lang w:val="en-GB"/>
        </w:rPr>
      </w:pPr>
      <w:r w:rsidRPr="003C6E05">
        <w:rPr>
          <w:noProof/>
          <w:lang w:val="en-GB"/>
        </w:rPr>
        <w:t>Partner A</w:t>
      </w:r>
    </w:p>
    <w:p w14:paraId="3297F677" w14:textId="77777777" w:rsidR="00F35D64" w:rsidRPr="003C6E05" w:rsidRDefault="00F35D64" w:rsidP="00F35D64">
      <w:pPr>
        <w:pStyle w:val="Listenabsatz"/>
        <w:numPr>
          <w:ilvl w:val="0"/>
          <w:numId w:val="42"/>
        </w:numPr>
        <w:rPr>
          <w:noProof/>
          <w:lang w:val="en-GB"/>
        </w:rPr>
      </w:pPr>
      <w:r w:rsidRPr="003C6E05">
        <w:rPr>
          <w:noProof/>
          <w:lang w:val="en-GB"/>
        </w:rPr>
        <w:t>Partner B</w:t>
      </w:r>
    </w:p>
    <w:p w14:paraId="0AD709DA" w14:textId="76CB8D15" w:rsidR="00F35D64" w:rsidRDefault="00F35D64" w:rsidP="00F35D64">
      <w:pPr>
        <w:pStyle w:val="Listenabsatz"/>
        <w:numPr>
          <w:ilvl w:val="0"/>
          <w:numId w:val="42"/>
        </w:numPr>
        <w:rPr>
          <w:noProof/>
          <w:lang w:val="en-GB"/>
        </w:rPr>
      </w:pPr>
      <w:r w:rsidRPr="003C6E05">
        <w:rPr>
          <w:noProof/>
          <w:lang w:val="en-GB"/>
        </w:rPr>
        <w:t>Partner C</w:t>
      </w:r>
    </w:p>
    <w:p w14:paraId="118A9022" w14:textId="77777777" w:rsidR="004F38B4" w:rsidRPr="00E6285B" w:rsidRDefault="004F38B4" w:rsidP="004F38B4">
      <w:pPr>
        <w:pStyle w:val="Listenabsatz"/>
        <w:numPr>
          <w:ilvl w:val="0"/>
          <w:numId w:val="42"/>
        </w:numPr>
        <w:rPr>
          <w:bCs/>
          <w:noProof/>
        </w:rPr>
      </w:pPr>
      <w:r w:rsidRPr="00E6285B">
        <w:rPr>
          <w:bCs/>
          <w:noProof/>
        </w:rPr>
        <w:t>Partner D</w:t>
      </w:r>
    </w:p>
    <w:p w14:paraId="0BC8311C" w14:textId="77777777" w:rsidR="004F38B4" w:rsidRPr="00E6285B" w:rsidRDefault="004F38B4" w:rsidP="004F38B4">
      <w:pPr>
        <w:pStyle w:val="Listenabsatz"/>
        <w:numPr>
          <w:ilvl w:val="0"/>
          <w:numId w:val="42"/>
        </w:numPr>
        <w:rPr>
          <w:noProof/>
        </w:rPr>
      </w:pPr>
      <w:r w:rsidRPr="00E6285B">
        <w:rPr>
          <w:bCs/>
          <w:noProof/>
        </w:rPr>
        <w:t>Partner E</w:t>
      </w:r>
    </w:p>
    <w:p w14:paraId="29325A29" w14:textId="23B6C8C3" w:rsidR="00BD4191" w:rsidRPr="003C6E05" w:rsidRDefault="00D745C1" w:rsidP="00BD4191">
      <w:pPr>
        <w:spacing w:before="220"/>
        <w:rPr>
          <w:b/>
          <w:noProof/>
          <w:lang w:val="en-GB"/>
        </w:rPr>
      </w:pPr>
      <w:r w:rsidRPr="003C6E05">
        <w:rPr>
          <w:b/>
          <w:lang w:val="en-GB"/>
        </w:rPr>
        <w:t>Selected international</w:t>
      </w:r>
      <w:r w:rsidRPr="003C6E05">
        <w:rPr>
          <w:b/>
          <w:vertAlign w:val="superscript"/>
          <w:lang w:val="en-GB"/>
        </w:rPr>
        <w:footnoteReference w:id="1"/>
      </w:r>
      <w:r w:rsidRPr="003C6E05">
        <w:rPr>
          <w:b/>
          <w:lang w:val="en-GB"/>
        </w:rPr>
        <w:t xml:space="preserve"> partners </w:t>
      </w:r>
      <w:r w:rsidR="00BD4191" w:rsidRPr="003C6E05">
        <w:rPr>
          <w:sz w:val="16"/>
          <w:szCs w:val="20"/>
          <w:lang w:val="en-GB"/>
        </w:rPr>
        <w:t>(max. 5)</w:t>
      </w:r>
      <w:r w:rsidR="00BD4191" w:rsidRPr="008B080F">
        <w:rPr>
          <w:b/>
          <w:noProof/>
          <w:lang w:val="en-GB"/>
        </w:rPr>
        <w:t>:</w:t>
      </w:r>
    </w:p>
    <w:p w14:paraId="3E69CB45" w14:textId="77777777" w:rsidR="00F35D64" w:rsidRPr="003C6E05" w:rsidRDefault="00F35D64" w:rsidP="00F35D64">
      <w:pPr>
        <w:pStyle w:val="Listenabsatz"/>
        <w:numPr>
          <w:ilvl w:val="0"/>
          <w:numId w:val="43"/>
        </w:numPr>
        <w:rPr>
          <w:noProof/>
          <w:lang w:val="en-GB"/>
        </w:rPr>
      </w:pPr>
      <w:r w:rsidRPr="003C6E05">
        <w:rPr>
          <w:noProof/>
          <w:lang w:val="en-GB"/>
        </w:rPr>
        <w:t>Partner A</w:t>
      </w:r>
    </w:p>
    <w:p w14:paraId="7BA7DD78" w14:textId="77777777" w:rsidR="00F35D64" w:rsidRPr="003C6E05" w:rsidRDefault="00F35D64" w:rsidP="00F35D64">
      <w:pPr>
        <w:pStyle w:val="Listenabsatz"/>
        <w:numPr>
          <w:ilvl w:val="0"/>
          <w:numId w:val="43"/>
        </w:numPr>
        <w:rPr>
          <w:noProof/>
          <w:lang w:val="en-GB"/>
        </w:rPr>
      </w:pPr>
      <w:r w:rsidRPr="003C6E05">
        <w:rPr>
          <w:noProof/>
          <w:lang w:val="en-GB"/>
        </w:rPr>
        <w:t>Partner B</w:t>
      </w:r>
    </w:p>
    <w:p w14:paraId="71E848C4" w14:textId="6F386053" w:rsidR="00F35D64" w:rsidRDefault="00F35D64" w:rsidP="00F35D64">
      <w:pPr>
        <w:pStyle w:val="Listenabsatz"/>
        <w:numPr>
          <w:ilvl w:val="0"/>
          <w:numId w:val="43"/>
        </w:numPr>
        <w:rPr>
          <w:noProof/>
          <w:lang w:val="en-GB"/>
        </w:rPr>
      </w:pPr>
      <w:r w:rsidRPr="003C6E05">
        <w:rPr>
          <w:noProof/>
          <w:lang w:val="en-GB"/>
        </w:rPr>
        <w:t>Partner C</w:t>
      </w:r>
    </w:p>
    <w:p w14:paraId="4997A1C6" w14:textId="77777777" w:rsidR="004F38B4" w:rsidRPr="00E6285B" w:rsidRDefault="004F38B4" w:rsidP="004F38B4">
      <w:pPr>
        <w:pStyle w:val="Listenabsatz"/>
        <w:numPr>
          <w:ilvl w:val="0"/>
          <w:numId w:val="43"/>
        </w:numPr>
        <w:rPr>
          <w:bCs/>
          <w:noProof/>
        </w:rPr>
      </w:pPr>
      <w:r w:rsidRPr="00E6285B">
        <w:rPr>
          <w:bCs/>
          <w:noProof/>
        </w:rPr>
        <w:t>Partner D</w:t>
      </w:r>
    </w:p>
    <w:p w14:paraId="59260BAF" w14:textId="77777777" w:rsidR="004F38B4" w:rsidRPr="00E6285B" w:rsidRDefault="004F38B4" w:rsidP="004F38B4">
      <w:pPr>
        <w:pStyle w:val="Listenabsatz"/>
        <w:numPr>
          <w:ilvl w:val="0"/>
          <w:numId w:val="43"/>
        </w:numPr>
        <w:rPr>
          <w:noProof/>
        </w:rPr>
      </w:pPr>
      <w:r w:rsidRPr="00E6285B">
        <w:rPr>
          <w:bCs/>
          <w:noProof/>
        </w:rPr>
        <w:t>Partner E</w:t>
      </w:r>
    </w:p>
    <w:p w14:paraId="4B1D1BAE" w14:textId="77777777" w:rsidR="004B43E7" w:rsidRPr="00D52041" w:rsidRDefault="00D745C1" w:rsidP="00BD4191">
      <w:pPr>
        <w:tabs>
          <w:tab w:val="left" w:pos="3828"/>
        </w:tabs>
        <w:spacing w:before="220"/>
        <w:rPr>
          <w:noProof/>
        </w:rPr>
      </w:pPr>
      <w:r w:rsidRPr="00D52041">
        <w:rPr>
          <w:b/>
          <w:noProof/>
        </w:rPr>
        <w:t>Duration:</w:t>
      </w:r>
      <w:r w:rsidR="00BD4191" w:rsidRPr="00D52041">
        <w:rPr>
          <w:noProof/>
        </w:rPr>
        <w:tab/>
      </w:r>
      <w:r w:rsidR="00F35D64" w:rsidRPr="00D52041">
        <w:rPr>
          <w:noProof/>
        </w:rPr>
        <w:t>XX.XX.XXXX</w:t>
      </w:r>
      <w:r w:rsidR="00BD4191" w:rsidRPr="00D52041">
        <w:rPr>
          <w:noProof/>
        </w:rPr>
        <w:t xml:space="preserve"> </w:t>
      </w:r>
      <w:r w:rsidR="00F35D64" w:rsidRPr="00D52041">
        <w:rPr>
          <w:noProof/>
        </w:rPr>
        <w:t>-</w:t>
      </w:r>
      <w:r w:rsidR="00BD4191" w:rsidRPr="00D52041">
        <w:rPr>
          <w:noProof/>
        </w:rPr>
        <w:t xml:space="preserve"> </w:t>
      </w:r>
      <w:r w:rsidR="00F35D64" w:rsidRPr="00D52041">
        <w:rPr>
          <w:noProof/>
        </w:rPr>
        <w:t>XX.XX.XXXX</w:t>
      </w:r>
      <w:r w:rsidR="00BD4191" w:rsidRPr="00D52041">
        <w:rPr>
          <w:noProof/>
        </w:rPr>
        <w:t xml:space="preserve"> (</w:t>
      </w:r>
      <w:r w:rsidR="00F35D64" w:rsidRPr="00D52041">
        <w:rPr>
          <w:noProof/>
        </w:rPr>
        <w:t>X</w:t>
      </w:r>
      <w:r w:rsidR="00BD4191" w:rsidRPr="00D52041">
        <w:rPr>
          <w:noProof/>
        </w:rPr>
        <w:t xml:space="preserve"> </w:t>
      </w:r>
      <w:r w:rsidR="00F338C6" w:rsidRPr="00D52041">
        <w:rPr>
          <w:noProof/>
        </w:rPr>
        <w:t>y</w:t>
      </w:r>
      <w:r w:rsidRPr="00D52041">
        <w:rPr>
          <w:noProof/>
        </w:rPr>
        <w:t>ears</w:t>
      </w:r>
      <w:r w:rsidR="00BD4191" w:rsidRPr="00D52041">
        <w:rPr>
          <w:noProof/>
        </w:rPr>
        <w:t>)</w:t>
      </w:r>
    </w:p>
    <w:p w14:paraId="4B548D42" w14:textId="56F50288" w:rsidR="00BD4191" w:rsidRPr="003C6E05" w:rsidRDefault="00E82B7C" w:rsidP="004B43E7">
      <w:pPr>
        <w:tabs>
          <w:tab w:val="left" w:pos="3828"/>
        </w:tabs>
        <w:rPr>
          <w:noProof/>
          <w:lang w:val="en-GB"/>
        </w:rPr>
      </w:pPr>
      <w:r>
        <w:rPr>
          <w:b/>
          <w:noProof/>
          <w:lang w:val="en-GB"/>
        </w:rPr>
        <w:t>Staff employment</w:t>
      </w:r>
      <w:r w:rsidR="00D745C1" w:rsidRPr="003C6E05">
        <w:rPr>
          <w:b/>
          <w:noProof/>
          <w:lang w:val="en-GB"/>
        </w:rPr>
        <w:t>:</w:t>
      </w:r>
      <w:r w:rsidR="00BD4191" w:rsidRPr="003C6E05">
        <w:rPr>
          <w:noProof/>
          <w:lang w:val="en-GB"/>
        </w:rPr>
        <w:tab/>
      </w:r>
      <w:r w:rsidR="00F35D64" w:rsidRPr="003C6E05">
        <w:rPr>
          <w:lang w:val="en-GB"/>
        </w:rPr>
        <w:t>XX</w:t>
      </w:r>
      <w:r w:rsidR="00D745C1" w:rsidRPr="003C6E05">
        <w:rPr>
          <w:noProof/>
          <w:lang w:val="en-GB"/>
        </w:rPr>
        <w:t xml:space="preserve"> FTE, thereof </w:t>
      </w:r>
      <w:r w:rsidR="00F35D64" w:rsidRPr="003C6E05">
        <w:rPr>
          <w:noProof/>
          <w:lang w:val="en-GB"/>
        </w:rPr>
        <w:t>XX</w:t>
      </w:r>
      <w:r w:rsidR="00D745C1" w:rsidRPr="003C6E05">
        <w:rPr>
          <w:noProof/>
          <w:lang w:val="en-GB"/>
        </w:rPr>
        <w:t xml:space="preserve"> scientists</w:t>
      </w:r>
    </w:p>
    <w:p w14:paraId="05BC0B94" w14:textId="09622DC0" w:rsidR="00BD4191" w:rsidRPr="003C6E05" w:rsidRDefault="00BD4191" w:rsidP="00BD4191">
      <w:pPr>
        <w:tabs>
          <w:tab w:val="left" w:pos="3828"/>
        </w:tabs>
        <w:spacing w:before="220"/>
        <w:rPr>
          <w:b/>
          <w:noProof/>
          <w:lang w:val="en-GB"/>
        </w:rPr>
      </w:pPr>
      <w:r w:rsidRPr="003C6E05">
        <w:rPr>
          <w:b/>
          <w:noProof/>
          <w:lang w:val="en-GB"/>
        </w:rPr>
        <w:t>Management:</w:t>
      </w:r>
      <w:r w:rsidRPr="003C6E05">
        <w:rPr>
          <w:b/>
          <w:noProof/>
          <w:lang w:val="en-GB"/>
        </w:rPr>
        <w:tab/>
      </w:r>
      <w:r w:rsidR="00F35D64" w:rsidRPr="003C6E05">
        <w:rPr>
          <w:noProof/>
          <w:lang w:val="en-GB"/>
        </w:rPr>
        <w:t xml:space="preserve">Full </w:t>
      </w:r>
      <w:r w:rsidR="00F35D64" w:rsidRPr="003C6E05">
        <w:rPr>
          <w:lang w:val="en-GB"/>
        </w:rPr>
        <w:t>Name, Position 1</w:t>
      </w:r>
      <w:r w:rsidR="007B70B8" w:rsidRPr="003C6E05">
        <w:rPr>
          <w:lang w:val="en-GB"/>
        </w:rPr>
        <w:br/>
      </w:r>
      <w:r w:rsidR="007B70B8" w:rsidRPr="003C6E05">
        <w:rPr>
          <w:lang w:val="en-GB"/>
        </w:rPr>
        <w:tab/>
      </w:r>
      <w:r w:rsidR="007B70B8" w:rsidRPr="003C6E05">
        <w:rPr>
          <w:noProof/>
          <w:lang w:val="en-GB"/>
        </w:rPr>
        <w:t xml:space="preserve">Full </w:t>
      </w:r>
      <w:r w:rsidR="007B70B8" w:rsidRPr="003C6E05">
        <w:rPr>
          <w:lang w:val="en-GB"/>
        </w:rPr>
        <w:t>Name, Position 2</w:t>
      </w:r>
    </w:p>
    <w:p w14:paraId="1A14D4C8" w14:textId="142CD9EE" w:rsidR="00BD4191" w:rsidRPr="003C6E05" w:rsidRDefault="00D745C1" w:rsidP="00BD4191">
      <w:pPr>
        <w:tabs>
          <w:tab w:val="left" w:pos="3828"/>
        </w:tabs>
        <w:spacing w:before="220"/>
        <w:rPr>
          <w:bCs/>
          <w:lang w:val="en-GB"/>
        </w:rPr>
      </w:pPr>
      <w:r w:rsidRPr="003C6E05">
        <w:rPr>
          <w:b/>
          <w:noProof/>
          <w:lang w:val="en-GB"/>
        </w:rPr>
        <w:t>Contact:</w:t>
      </w:r>
      <w:r w:rsidR="00BD4191" w:rsidRPr="003C6E05">
        <w:rPr>
          <w:bCs/>
          <w:lang w:val="en-GB"/>
        </w:rPr>
        <w:tab/>
      </w:r>
      <w:r w:rsidR="00F35D64" w:rsidRPr="003C6E05">
        <w:rPr>
          <w:bCs/>
          <w:noProof/>
          <w:lang w:val="en-GB"/>
        </w:rPr>
        <w:t>Name of organisation</w:t>
      </w:r>
      <w:r w:rsidR="00BD4191" w:rsidRPr="003C6E05">
        <w:rPr>
          <w:bCs/>
          <w:noProof/>
          <w:lang w:val="en-GB"/>
        </w:rPr>
        <w:br/>
      </w:r>
      <w:r w:rsidR="00BD4191" w:rsidRPr="003C6E05">
        <w:rPr>
          <w:bCs/>
          <w:noProof/>
          <w:lang w:val="en-GB"/>
        </w:rPr>
        <w:tab/>
      </w:r>
      <w:r w:rsidR="00F35D64" w:rsidRPr="003C6E05">
        <w:rPr>
          <w:bCs/>
          <w:noProof/>
          <w:lang w:val="en-GB"/>
        </w:rPr>
        <w:t>Address</w:t>
      </w:r>
      <w:r w:rsidR="00BD4191" w:rsidRPr="003C6E05">
        <w:rPr>
          <w:bCs/>
          <w:noProof/>
          <w:lang w:val="en-GB"/>
        </w:rPr>
        <w:br/>
      </w:r>
      <w:r w:rsidR="00BD4191" w:rsidRPr="003C6E05">
        <w:rPr>
          <w:bCs/>
          <w:noProof/>
          <w:lang w:val="en-GB"/>
        </w:rPr>
        <w:tab/>
      </w:r>
      <w:r w:rsidR="00F35D64" w:rsidRPr="003C6E05">
        <w:rPr>
          <w:bCs/>
          <w:noProof/>
          <w:lang w:val="en-GB"/>
        </w:rPr>
        <w:t>Telephone number</w:t>
      </w:r>
      <w:r w:rsidR="00BD4191" w:rsidRPr="003C6E05">
        <w:rPr>
          <w:bCs/>
          <w:noProof/>
          <w:lang w:val="en-GB"/>
        </w:rPr>
        <w:br/>
      </w:r>
      <w:r w:rsidR="00BD4191" w:rsidRPr="003C6E05">
        <w:rPr>
          <w:lang w:val="en-GB"/>
        </w:rPr>
        <w:tab/>
      </w:r>
      <w:r w:rsidR="00F35D64" w:rsidRPr="003C6E05">
        <w:rPr>
          <w:lang w:val="en-GB"/>
        </w:rPr>
        <w:t>E-Mail</w:t>
      </w:r>
      <w:r w:rsidR="00BD4191" w:rsidRPr="003C6E05">
        <w:rPr>
          <w:bCs/>
          <w:noProof/>
          <w:u w:val="single"/>
          <w:lang w:val="en-GB"/>
        </w:rPr>
        <w:br/>
      </w:r>
      <w:r w:rsidR="00BD4191" w:rsidRPr="003C6E05">
        <w:rPr>
          <w:lang w:val="en-GB"/>
        </w:rPr>
        <w:tab/>
      </w:r>
      <w:r w:rsidR="00F35D64" w:rsidRPr="003C6E05">
        <w:rPr>
          <w:bCs/>
          <w:lang w:val="en-GB"/>
        </w:rPr>
        <w:t>Website</w:t>
      </w:r>
    </w:p>
    <w:p w14:paraId="2C33AFFC" w14:textId="20CABF80" w:rsidR="00BD4191" w:rsidRPr="003C6E05" w:rsidRDefault="00D745C1" w:rsidP="000D21E2">
      <w:pPr>
        <w:spacing w:before="200"/>
        <w:jc w:val="right"/>
        <w:rPr>
          <w:sz w:val="18"/>
          <w:lang w:val="en-GB"/>
        </w:rPr>
      </w:pPr>
      <w:r w:rsidRPr="003C6E05">
        <w:rPr>
          <w:sz w:val="18"/>
          <w:lang w:val="en-GB"/>
        </w:rPr>
        <w:t>Status</w:t>
      </w:r>
      <w:r w:rsidR="00BD4191" w:rsidRPr="003C6E05">
        <w:rPr>
          <w:sz w:val="18"/>
          <w:lang w:val="en-GB"/>
        </w:rPr>
        <w:t xml:space="preserve"> </w:t>
      </w:r>
      <w:r w:rsidR="00E540C5" w:rsidRPr="003C6E05">
        <w:rPr>
          <w:sz w:val="18"/>
          <w:lang w:val="en-GB"/>
        </w:rPr>
        <w:t>XX</w:t>
      </w:r>
      <w:r w:rsidR="00BD4191" w:rsidRPr="003C6E05">
        <w:rPr>
          <w:sz w:val="18"/>
          <w:lang w:val="en-GB"/>
        </w:rPr>
        <w:t>.</w:t>
      </w:r>
      <w:r w:rsidR="00E540C5" w:rsidRPr="003C6E05">
        <w:rPr>
          <w:sz w:val="18"/>
          <w:lang w:val="en-GB"/>
        </w:rPr>
        <w:t>XX</w:t>
      </w:r>
      <w:r w:rsidR="00BD4191" w:rsidRPr="003C6E05">
        <w:rPr>
          <w:sz w:val="18"/>
          <w:lang w:val="en-GB"/>
        </w:rPr>
        <w:t>.</w:t>
      </w:r>
      <w:r w:rsidR="00E540C5" w:rsidRPr="003C6E05">
        <w:rPr>
          <w:sz w:val="18"/>
          <w:lang w:val="en-GB"/>
        </w:rPr>
        <w:t>XXXX</w:t>
      </w:r>
    </w:p>
    <w:p w14:paraId="55F31A48" w14:textId="0C41928A" w:rsidR="00BD4191" w:rsidRPr="003C6E05" w:rsidRDefault="00D745C1" w:rsidP="00BD4191">
      <w:pPr>
        <w:spacing w:before="220"/>
        <w:rPr>
          <w:noProof/>
          <w:lang w:val="en-GB"/>
        </w:rPr>
      </w:pPr>
      <w:r w:rsidRPr="003C6E05">
        <w:rPr>
          <w:noProof/>
          <w:lang w:val="en-GB"/>
        </w:rPr>
        <w:t xml:space="preserve">The COMET </w:t>
      </w:r>
      <w:r w:rsidR="007A418B">
        <w:rPr>
          <w:noProof/>
          <w:lang w:val="en-GB"/>
        </w:rPr>
        <w:t>Project</w:t>
      </w:r>
      <w:bookmarkStart w:id="0" w:name="_GoBack"/>
      <w:bookmarkEnd w:id="0"/>
      <w:r w:rsidRPr="003C6E05">
        <w:rPr>
          <w:noProof/>
          <w:lang w:val="en-GB"/>
        </w:rPr>
        <w:t xml:space="preserve"> is funded within COMET – Competence Centers for Exce</w:t>
      </w:r>
      <w:r w:rsidR="00E01A6A">
        <w:rPr>
          <w:noProof/>
          <w:lang w:val="en-GB"/>
        </w:rPr>
        <w:t>llent Technologies – by BMIMI, BMWET</w:t>
      </w:r>
      <w:r w:rsidRPr="003C6E05">
        <w:rPr>
          <w:noProof/>
          <w:lang w:val="en-GB"/>
        </w:rPr>
        <w:t xml:space="preserve"> as well as the co-financing federal provinces </w:t>
      </w:r>
      <w:r w:rsidR="00E540C5" w:rsidRPr="003C6E05">
        <w:rPr>
          <w:noProof/>
          <w:lang w:val="en-GB"/>
        </w:rPr>
        <w:t>[federal province 1, federal province 2, federal province 3]</w:t>
      </w:r>
      <w:r w:rsidRPr="003C6E05">
        <w:rPr>
          <w:noProof/>
          <w:lang w:val="en-GB"/>
        </w:rPr>
        <w:t xml:space="preserve">. The COMET programme is managed by FFG. </w:t>
      </w:r>
      <w:hyperlink r:id="rId10" w:history="1">
        <w:r w:rsidRPr="003C6E05">
          <w:rPr>
            <w:rStyle w:val="Hyperlink"/>
            <w:noProof/>
            <w:lang w:val="en-GB"/>
          </w:rPr>
          <w:t>www.ffg.at/comet</w:t>
        </w:r>
      </w:hyperlink>
    </w:p>
    <w:sectPr w:rsidR="00BD4191" w:rsidRPr="003C6E05" w:rsidSect="004D69C7">
      <w:headerReference w:type="default" r:id="rId11"/>
      <w:footerReference w:type="default" r:id="rId12"/>
      <w:type w:val="continuous"/>
      <w:pgSz w:w="11900" w:h="16840"/>
      <w:pgMar w:top="2552" w:right="1134" w:bottom="1702" w:left="1134" w:header="85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01B40" w14:textId="77777777" w:rsidR="000E2F91" w:rsidRDefault="000E2F91" w:rsidP="00E54EDE">
      <w:pPr>
        <w:spacing w:line="240" w:lineRule="auto"/>
      </w:pPr>
      <w:r>
        <w:separator/>
      </w:r>
    </w:p>
  </w:endnote>
  <w:endnote w:type="continuationSeparator" w:id="0">
    <w:p w14:paraId="3896556A" w14:textId="77777777" w:rsidR="000E2F91" w:rsidRDefault="000E2F91" w:rsidP="00E54E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variable"/>
    <w:sig w:usb0="E0002AEF" w:usb1="C0007841" w:usb2="00000009" w:usb3="00000000" w:csb0="000001FF" w:csb1="00000000"/>
  </w:font>
  <w:font w:name="Times New Roman (Überschriften">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824A5" w14:textId="6A9C0FD9" w:rsidR="00962628" w:rsidRPr="00CE24A4" w:rsidRDefault="00D52041" w:rsidP="00B800CB">
    <w:pPr>
      <w:pStyle w:val="Fuzeile"/>
      <w:tabs>
        <w:tab w:val="clear" w:pos="9072"/>
        <w:tab w:val="right" w:pos="9632"/>
      </w:tabs>
      <w:rPr>
        <w:noProof/>
        <w:lang w:val="de-DE" w:eastAsia="de-DE"/>
      </w:rPr>
    </w:pPr>
    <w:r>
      <w:rPr>
        <w:noProof/>
        <w:lang w:eastAsia="de-AT"/>
      </w:rPr>
      <w:drawing>
        <wp:anchor distT="0" distB="0" distL="114300" distR="114300" simplePos="0" relativeHeight="251660288" behindDoc="0" locked="0" layoutInCell="1" allowOverlap="1" wp14:anchorId="18963151" wp14:editId="70569670">
          <wp:simplePos x="0" y="0"/>
          <wp:positionH relativeFrom="margin">
            <wp:posOffset>1421878</wp:posOffset>
          </wp:positionH>
          <wp:positionV relativeFrom="paragraph">
            <wp:posOffset>4058</wp:posOffset>
          </wp:positionV>
          <wp:extent cx="997200" cy="468000"/>
          <wp:effectExtent l="0" t="0" r="0" b="8255"/>
          <wp:wrapNone/>
          <wp:docPr id="77" name="Grafi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7200" cy="468000"/>
                  </a:xfrm>
                  <a:prstGeom prst="rect">
                    <a:avLst/>
                  </a:prstGeom>
                </pic:spPr>
              </pic:pic>
            </a:graphicData>
          </a:graphic>
          <wp14:sizeRelH relativeFrom="page">
            <wp14:pctWidth>0</wp14:pctWidth>
          </wp14:sizeRelH>
          <wp14:sizeRelV relativeFrom="page">
            <wp14:pctHeight>0</wp14:pctHeight>
          </wp14:sizeRelV>
        </wp:anchor>
      </w:drawing>
    </w:r>
    <w:r w:rsidR="00AA5172">
      <w:rPr>
        <w:noProof/>
        <w:lang w:eastAsia="de-AT"/>
      </w:rPr>
      <w:drawing>
        <wp:anchor distT="0" distB="0" distL="114300" distR="114300" simplePos="0" relativeHeight="251664384" behindDoc="0" locked="0" layoutInCell="1" allowOverlap="1" wp14:anchorId="0DEC00F2" wp14:editId="0018F14C">
          <wp:simplePos x="0" y="0"/>
          <wp:positionH relativeFrom="column">
            <wp:posOffset>4253096</wp:posOffset>
          </wp:positionH>
          <wp:positionV relativeFrom="paragraph">
            <wp:posOffset>-168339</wp:posOffset>
          </wp:positionV>
          <wp:extent cx="1823085" cy="597535"/>
          <wp:effectExtent l="0" t="0" r="0" b="0"/>
          <wp:wrapSquare wrapText="bothSides"/>
          <wp:docPr id="76" name="Grafi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3085" cy="597535"/>
                  </a:xfrm>
                  <a:prstGeom prst="rect">
                    <a:avLst/>
                  </a:prstGeom>
                  <a:noFill/>
                </pic:spPr>
              </pic:pic>
            </a:graphicData>
          </a:graphic>
          <wp14:sizeRelH relativeFrom="page">
            <wp14:pctWidth>0</wp14:pctWidth>
          </wp14:sizeRelH>
          <wp14:sizeRelV relativeFrom="page">
            <wp14:pctHeight>0</wp14:pctHeight>
          </wp14:sizeRelV>
        </wp:anchor>
      </w:drawing>
    </w:r>
    <w:r w:rsidR="00494B02">
      <w:rPr>
        <w:noProof/>
        <w:lang w:eastAsia="de-AT"/>
      </w:rPr>
      <w:drawing>
        <wp:inline distT="0" distB="0" distL="0" distR="0" wp14:anchorId="6E2D5934" wp14:editId="44D640D2">
          <wp:extent cx="1026000" cy="468000"/>
          <wp:effectExtent l="0" t="0" r="3175" b="8255"/>
          <wp:docPr id="78" name="Grafik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026000" cy="468000"/>
                  </a:xfrm>
                  <a:prstGeom prst="rect">
                    <a:avLst/>
                  </a:prstGeom>
                  <a:noFill/>
                </pic:spPr>
              </pic:pic>
            </a:graphicData>
          </a:graphic>
        </wp:inline>
      </w:drawing>
    </w:r>
    <w:r w:rsidR="00962628">
      <w:t xml:space="preserve">      </w:t>
    </w:r>
    <w:r w:rsidR="00962628">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A915D" w14:textId="77777777" w:rsidR="000E2F91" w:rsidRDefault="000E2F91" w:rsidP="00E54EDE">
      <w:pPr>
        <w:spacing w:line="240" w:lineRule="auto"/>
      </w:pPr>
      <w:r>
        <w:separator/>
      </w:r>
    </w:p>
  </w:footnote>
  <w:footnote w:type="continuationSeparator" w:id="0">
    <w:p w14:paraId="76F4F237" w14:textId="77777777" w:rsidR="000E2F91" w:rsidRDefault="000E2F91" w:rsidP="00E54EDE">
      <w:pPr>
        <w:spacing w:line="240" w:lineRule="auto"/>
      </w:pPr>
      <w:r>
        <w:continuationSeparator/>
      </w:r>
    </w:p>
  </w:footnote>
  <w:footnote w:id="1">
    <w:p w14:paraId="3640B8E2" w14:textId="2ACD93D7" w:rsidR="00D745C1" w:rsidRDefault="00D745C1" w:rsidP="00D745C1">
      <w:pPr>
        <w:pStyle w:val="Default"/>
        <w:rPr>
          <w:lang w:val="de-DE"/>
        </w:rPr>
      </w:pPr>
      <w:r>
        <w:rPr>
          <w:rStyle w:val="Funotenzeichen"/>
          <w:sz w:val="20"/>
          <w:szCs w:val="20"/>
        </w:rPr>
        <w:footnoteRef/>
      </w:r>
      <w:r>
        <w:rPr>
          <w:sz w:val="20"/>
          <w:szCs w:val="20"/>
        </w:rPr>
        <w:t xml:space="preserve"> </w:t>
      </w:r>
      <w:r w:rsidRPr="003F5A90">
        <w:rPr>
          <w:sz w:val="16"/>
          <w:szCs w:val="16"/>
        </w:rPr>
        <w:t xml:space="preserve">Partners </w:t>
      </w:r>
      <w:proofErr w:type="spellStart"/>
      <w:r w:rsidRPr="003F5A90">
        <w:rPr>
          <w:sz w:val="16"/>
          <w:szCs w:val="16"/>
        </w:rPr>
        <w:t>with</w:t>
      </w:r>
      <w:proofErr w:type="spellEnd"/>
      <w:r w:rsidRPr="003F5A90">
        <w:rPr>
          <w:sz w:val="16"/>
          <w:szCs w:val="16"/>
        </w:rPr>
        <w:t xml:space="preserve"> </w:t>
      </w:r>
      <w:proofErr w:type="spellStart"/>
      <w:r w:rsidRPr="003F5A90">
        <w:rPr>
          <w:sz w:val="16"/>
          <w:szCs w:val="16"/>
        </w:rPr>
        <w:t>headquarters</w:t>
      </w:r>
      <w:proofErr w:type="spellEnd"/>
      <w:r w:rsidRPr="003F5A90">
        <w:rPr>
          <w:sz w:val="16"/>
          <w:szCs w:val="16"/>
        </w:rPr>
        <w:t xml:space="preserve"> outside Austria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2ED20" w14:textId="58CB4898" w:rsidR="006647F3" w:rsidRDefault="006647F3" w:rsidP="00962628">
    <w:pPr>
      <w:pStyle w:val="Kopfzeile"/>
    </w:pPr>
    <w:r>
      <w:rPr>
        <w:noProof/>
        <w:lang w:eastAsia="de-AT"/>
      </w:rPr>
      <w:drawing>
        <wp:anchor distT="0" distB="0" distL="114300" distR="114300" simplePos="0" relativeHeight="251662336" behindDoc="1" locked="0" layoutInCell="1" allowOverlap="1" wp14:anchorId="7E28AC2E" wp14:editId="0DAE826C">
          <wp:simplePos x="0" y="0"/>
          <wp:positionH relativeFrom="column">
            <wp:posOffset>4119880</wp:posOffset>
          </wp:positionH>
          <wp:positionV relativeFrom="paragraph">
            <wp:posOffset>-179070</wp:posOffset>
          </wp:positionV>
          <wp:extent cx="2158365" cy="995680"/>
          <wp:effectExtent l="0" t="0" r="0" b="0"/>
          <wp:wrapSquare wrapText="bothSides"/>
          <wp:docPr id="75" name="Bild 17" descr="https://www.ffg.at/sites/default/files/allgemeine_downloads/Logos_2018/ffg_logo_en_2018_rgb_1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descr="https://www.ffg.at/sites/default/files/allgemeine_downloads/Logos_2018/ffg_logo_en_2018_rgb_1000.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58365" cy="995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1DE3CB" w14:textId="0139D681" w:rsidR="006647F3" w:rsidRDefault="006647F3" w:rsidP="00962628">
    <w:pPr>
      <w:pStyle w:val="Kopfzeile"/>
    </w:pPr>
  </w:p>
  <w:p w14:paraId="622A7808" w14:textId="77777777" w:rsidR="006647F3" w:rsidRDefault="006647F3" w:rsidP="00962628">
    <w:pPr>
      <w:pStyle w:val="Kopfzeile"/>
    </w:pPr>
  </w:p>
  <w:p w14:paraId="2B5E511E" w14:textId="780F75CB" w:rsidR="00962628" w:rsidRPr="00A003AF" w:rsidRDefault="004C64F6" w:rsidP="00962628">
    <w:pPr>
      <w:pStyle w:val="Kopfzeile"/>
    </w:pPr>
    <w:r>
      <w:t xml:space="preserve">COMET </w:t>
    </w:r>
    <w:r w:rsidR="009345AB">
      <w:t>Fact</w:t>
    </w:r>
    <w:r w:rsidR="00962628">
      <w:t>sheet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4EA09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782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1665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980B4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7CDA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904F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4613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722E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8AE7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E84B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427A9"/>
    <w:multiLevelType w:val="multilevel"/>
    <w:tmpl w:val="01B03E4E"/>
    <w:lvl w:ilvl="0">
      <w:start w:val="1"/>
      <w:numFmt w:val="bullet"/>
      <w:lvlText w:val=""/>
      <w:lvlJc w:val="left"/>
      <w:pPr>
        <w:tabs>
          <w:tab w:val="num" w:pos="567"/>
        </w:tabs>
        <w:ind w:left="567" w:hanging="567"/>
      </w:pPr>
      <w:rPr>
        <w:rFonts w:ascii="Symbol" w:hAnsi="Symbol" w:hint="default"/>
        <w:color w:val="E3032E"/>
      </w:rPr>
    </w:lvl>
    <w:lvl w:ilvl="1">
      <w:start w:val="1"/>
      <w:numFmt w:val="bullet"/>
      <w:lvlText w:val=""/>
      <w:lvlJc w:val="left"/>
      <w:pPr>
        <w:tabs>
          <w:tab w:val="num" w:pos="1134"/>
        </w:tabs>
        <w:ind w:left="1134" w:firstLine="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1" w15:restartNumberingAfterBreak="0">
    <w:nsid w:val="069C3237"/>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90660C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327FCD"/>
    <w:multiLevelType w:val="multilevel"/>
    <w:tmpl w:val="79785F92"/>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4" w15:restartNumberingAfterBreak="0">
    <w:nsid w:val="16B43C9E"/>
    <w:multiLevelType w:val="multilevel"/>
    <w:tmpl w:val="6ED0AF36"/>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1C551CFF"/>
    <w:multiLevelType w:val="hybridMultilevel"/>
    <w:tmpl w:val="3FE0DB2E"/>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28481E76"/>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486FBD"/>
    <w:multiLevelType w:val="hybridMultilevel"/>
    <w:tmpl w:val="B1FE142C"/>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18" w15:restartNumberingAfterBreak="0">
    <w:nsid w:val="29FE40E5"/>
    <w:multiLevelType w:val="multilevel"/>
    <w:tmpl w:val="4F8C291E"/>
    <w:lvl w:ilvl="0">
      <w:start w:val="1"/>
      <w:numFmt w:val="bullet"/>
      <w:pStyle w:val="Listenabsatz"/>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9" w15:restartNumberingAfterBreak="0">
    <w:nsid w:val="33592109"/>
    <w:multiLevelType w:val="multilevel"/>
    <w:tmpl w:val="F5F8D7A8"/>
    <w:lvl w:ilvl="0">
      <w:start w:val="1"/>
      <w:numFmt w:val="bullet"/>
      <w:lvlText w:val=""/>
      <w:lvlJc w:val="left"/>
      <w:pPr>
        <w:tabs>
          <w:tab w:val="num" w:pos="680"/>
        </w:tabs>
        <w:ind w:left="851" w:hanging="171"/>
      </w:pPr>
      <w:rPr>
        <w:rFonts w:ascii="Symbol" w:hAnsi="Symbol" w:hint="default"/>
        <w:color w:val="E3032E"/>
      </w:rPr>
    </w:lvl>
    <w:lvl w:ilvl="1">
      <w:start w:val="1"/>
      <w:numFmt w:val="bullet"/>
      <w:lvlText w:val=""/>
      <w:lvlJc w:val="left"/>
      <w:pPr>
        <w:ind w:left="1701" w:hanging="34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0" w15:restartNumberingAfterBreak="0">
    <w:nsid w:val="33644AE1"/>
    <w:multiLevelType w:val="hybridMultilevel"/>
    <w:tmpl w:val="79228BE6"/>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21" w15:restartNumberingAfterBreak="0">
    <w:nsid w:val="33DD6886"/>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43336BF"/>
    <w:multiLevelType w:val="multilevel"/>
    <w:tmpl w:val="ECFAF77C"/>
    <w:lvl w:ilvl="0">
      <w:start w:val="1"/>
      <w:numFmt w:val="bullet"/>
      <w:lvlText w:val=""/>
      <w:lvlJc w:val="left"/>
      <w:pPr>
        <w:ind w:left="1040" w:hanging="360"/>
      </w:pPr>
      <w:rPr>
        <w:rFonts w:ascii="Symbol" w:hAnsi="Symbol" w:hint="default"/>
        <w:color w:val="E3032E"/>
      </w:rPr>
    </w:lvl>
    <w:lvl w:ilvl="1">
      <w:start w:val="1"/>
      <w:numFmt w:val="bullet"/>
      <w:lvlText w:val=""/>
      <w:lvlJc w:val="left"/>
      <w:pPr>
        <w:ind w:left="1760" w:hanging="36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3" w15:restartNumberingAfterBreak="0">
    <w:nsid w:val="357A3F6A"/>
    <w:multiLevelType w:val="hybridMultilevel"/>
    <w:tmpl w:val="20D0298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4" w15:restartNumberingAfterBreak="0">
    <w:nsid w:val="36092724"/>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71E4A10"/>
    <w:multiLevelType w:val="multilevel"/>
    <w:tmpl w:val="F6467888"/>
    <w:lvl w:ilvl="0">
      <w:start w:val="1"/>
      <w:numFmt w:val="bullet"/>
      <w:lvlText w:val=""/>
      <w:lvlJc w:val="left"/>
      <w:pPr>
        <w:tabs>
          <w:tab w:val="num" w:pos="680"/>
        </w:tabs>
        <w:ind w:left="567" w:firstLine="113"/>
      </w:pPr>
      <w:rPr>
        <w:rFonts w:ascii="Symbol" w:hAnsi="Symbol" w:hint="default"/>
        <w:color w:val="E3032E"/>
      </w:rPr>
    </w:lvl>
    <w:lvl w:ilvl="1">
      <w:start w:val="1"/>
      <w:numFmt w:val="bullet"/>
      <w:lvlText w:val=""/>
      <w:lvlJc w:val="left"/>
      <w:pPr>
        <w:ind w:left="1760" w:hanging="36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6" w15:restartNumberingAfterBreak="0">
    <w:nsid w:val="3765641B"/>
    <w:multiLevelType w:val="hybridMultilevel"/>
    <w:tmpl w:val="B1FE142C"/>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27" w15:restartNumberingAfterBreak="0">
    <w:nsid w:val="399719E1"/>
    <w:multiLevelType w:val="multilevel"/>
    <w:tmpl w:val="79785F92"/>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8" w15:restartNumberingAfterBreak="0">
    <w:nsid w:val="3B137C1B"/>
    <w:multiLevelType w:val="multilevel"/>
    <w:tmpl w:val="5A420DF4"/>
    <w:lvl w:ilvl="0">
      <w:start w:val="1"/>
      <w:numFmt w:val="bullet"/>
      <w:lvlText w:val=""/>
      <w:lvlJc w:val="left"/>
      <w:pPr>
        <w:tabs>
          <w:tab w:val="num" w:pos="1247"/>
        </w:tabs>
        <w:ind w:left="907" w:hanging="227"/>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9" w15:restartNumberingAfterBreak="0">
    <w:nsid w:val="479735BF"/>
    <w:multiLevelType w:val="multilevel"/>
    <w:tmpl w:val="14F2D114"/>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30" w15:restartNumberingAfterBreak="0">
    <w:nsid w:val="48A46FAB"/>
    <w:multiLevelType w:val="multilevel"/>
    <w:tmpl w:val="49DABD38"/>
    <w:lvl w:ilvl="0">
      <w:start w:val="1"/>
      <w:numFmt w:val="decimal"/>
      <w:lvlText w:val="%1."/>
      <w:lvlJc w:val="left"/>
      <w:pPr>
        <w:tabs>
          <w:tab w:val="num" w:pos="357"/>
        </w:tabs>
        <w:ind w:left="357" w:hanging="357"/>
      </w:pPr>
      <w:rPr>
        <w:rFonts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31" w15:restartNumberingAfterBreak="0">
    <w:nsid w:val="49935F5E"/>
    <w:multiLevelType w:val="multilevel"/>
    <w:tmpl w:val="B010EDD8"/>
    <w:lvl w:ilvl="0">
      <w:start w:val="1"/>
      <w:numFmt w:val="bullet"/>
      <w:lvlText w:val=""/>
      <w:lvlJc w:val="left"/>
      <w:pPr>
        <w:ind w:left="-320" w:hanging="360"/>
      </w:pPr>
      <w:rPr>
        <w:rFonts w:ascii="Symbol" w:hAnsi="Symbol" w:hint="default"/>
        <w:color w:val="E3032E"/>
      </w:rPr>
    </w:lvl>
    <w:lvl w:ilvl="1">
      <w:start w:val="1"/>
      <w:numFmt w:val="bullet"/>
      <w:lvlText w:val=""/>
      <w:lvlJc w:val="left"/>
      <w:pPr>
        <w:ind w:left="400" w:hanging="360"/>
      </w:pPr>
      <w:rPr>
        <w:rFonts w:ascii="Symbol" w:hAnsi="Symbol" w:hint="default"/>
      </w:rPr>
    </w:lvl>
    <w:lvl w:ilvl="2">
      <w:start w:val="1"/>
      <w:numFmt w:val="bullet"/>
      <w:lvlText w:val=""/>
      <w:lvlJc w:val="left"/>
      <w:pPr>
        <w:ind w:left="1120" w:hanging="360"/>
      </w:pPr>
      <w:rPr>
        <w:rFonts w:ascii="Symbol" w:hAnsi="Symbol" w:hint="default"/>
      </w:rPr>
    </w:lvl>
    <w:lvl w:ilvl="3">
      <w:start w:val="1"/>
      <w:numFmt w:val="bullet"/>
      <w:lvlText w:val=""/>
      <w:lvlJc w:val="left"/>
      <w:pPr>
        <w:ind w:left="1840" w:hanging="360"/>
      </w:pPr>
      <w:rPr>
        <w:rFonts w:ascii="Symbol" w:hAnsi="Symbol" w:hint="default"/>
      </w:rPr>
    </w:lvl>
    <w:lvl w:ilvl="4">
      <w:start w:val="1"/>
      <w:numFmt w:val="bullet"/>
      <w:lvlText w:val="o"/>
      <w:lvlJc w:val="left"/>
      <w:pPr>
        <w:ind w:left="2560" w:hanging="360"/>
      </w:pPr>
      <w:rPr>
        <w:rFonts w:ascii="Courier New" w:hAnsi="Courier New" w:cs="Courier New" w:hint="default"/>
      </w:rPr>
    </w:lvl>
    <w:lvl w:ilvl="5">
      <w:start w:val="1"/>
      <w:numFmt w:val="bullet"/>
      <w:lvlText w:val=""/>
      <w:lvlJc w:val="left"/>
      <w:pPr>
        <w:ind w:left="3280" w:hanging="360"/>
      </w:pPr>
      <w:rPr>
        <w:rFonts w:ascii="Wingdings" w:hAnsi="Wingdings" w:hint="default"/>
      </w:rPr>
    </w:lvl>
    <w:lvl w:ilvl="6">
      <w:start w:val="1"/>
      <w:numFmt w:val="bullet"/>
      <w:lvlText w:val=""/>
      <w:lvlJc w:val="left"/>
      <w:pPr>
        <w:ind w:left="4000" w:hanging="360"/>
      </w:pPr>
      <w:rPr>
        <w:rFonts w:ascii="Symbol" w:hAnsi="Symbol" w:hint="default"/>
      </w:rPr>
    </w:lvl>
    <w:lvl w:ilvl="7">
      <w:start w:val="1"/>
      <w:numFmt w:val="bullet"/>
      <w:lvlText w:val="o"/>
      <w:lvlJc w:val="left"/>
      <w:pPr>
        <w:ind w:left="4720" w:hanging="360"/>
      </w:pPr>
      <w:rPr>
        <w:rFonts w:ascii="Courier New" w:hAnsi="Courier New" w:cs="Courier New" w:hint="default"/>
      </w:rPr>
    </w:lvl>
    <w:lvl w:ilvl="8">
      <w:start w:val="1"/>
      <w:numFmt w:val="bullet"/>
      <w:lvlText w:val=""/>
      <w:lvlJc w:val="left"/>
      <w:pPr>
        <w:ind w:left="5440" w:hanging="360"/>
      </w:pPr>
      <w:rPr>
        <w:rFonts w:ascii="Wingdings" w:hAnsi="Wingdings" w:hint="default"/>
      </w:rPr>
    </w:lvl>
  </w:abstractNum>
  <w:abstractNum w:abstractNumId="32" w15:restartNumberingAfterBreak="0">
    <w:nsid w:val="6B0F7F07"/>
    <w:multiLevelType w:val="multilevel"/>
    <w:tmpl w:val="14F2D114"/>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33" w15:restartNumberingAfterBreak="0">
    <w:nsid w:val="6E760313"/>
    <w:multiLevelType w:val="multilevel"/>
    <w:tmpl w:val="49DABD38"/>
    <w:lvl w:ilvl="0">
      <w:start w:val="1"/>
      <w:numFmt w:val="decimal"/>
      <w:lvlText w:val="%1."/>
      <w:lvlJc w:val="left"/>
      <w:pPr>
        <w:tabs>
          <w:tab w:val="num" w:pos="357"/>
        </w:tabs>
        <w:ind w:left="357" w:hanging="357"/>
      </w:pPr>
      <w:rPr>
        <w:rFonts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34" w15:restartNumberingAfterBreak="0">
    <w:nsid w:val="6FD16641"/>
    <w:multiLevelType w:val="hybridMultilevel"/>
    <w:tmpl w:val="B1FE142C"/>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35" w15:restartNumberingAfterBreak="0">
    <w:nsid w:val="71DA1456"/>
    <w:multiLevelType w:val="hybridMultilevel"/>
    <w:tmpl w:val="B1FE142C"/>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36" w15:restartNumberingAfterBreak="0">
    <w:nsid w:val="752F4E1D"/>
    <w:multiLevelType w:val="multilevel"/>
    <w:tmpl w:val="5E24F23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18"/>
  </w:num>
  <w:num w:numId="3">
    <w:abstractNumId w:val="29"/>
  </w:num>
  <w:num w:numId="4">
    <w:abstractNumId w:val="23"/>
  </w:num>
  <w:num w:numId="5">
    <w:abstractNumId w:val="36"/>
  </w:num>
  <w:num w:numId="6">
    <w:abstractNumId w:val="14"/>
  </w:num>
  <w:num w:numId="7">
    <w:abstractNumId w:val="28"/>
  </w:num>
  <w:num w:numId="8">
    <w:abstractNumId w:val="24"/>
  </w:num>
  <w:num w:numId="9">
    <w:abstractNumId w:val="12"/>
  </w:num>
  <w:num w:numId="10">
    <w:abstractNumId w:val="31"/>
  </w:num>
  <w:num w:numId="11">
    <w:abstractNumId w:val="22"/>
  </w:num>
  <w:num w:numId="12">
    <w:abstractNumId w:val="25"/>
  </w:num>
  <w:num w:numId="13">
    <w:abstractNumId w:val="19"/>
  </w:num>
  <w:num w:numId="14">
    <w:abstractNumId w:val="10"/>
  </w:num>
  <w:num w:numId="15">
    <w:abstractNumId w:val="0"/>
  </w:num>
  <w:num w:numId="16">
    <w:abstractNumId w:val="1"/>
  </w:num>
  <w:num w:numId="17">
    <w:abstractNumId w:val="2"/>
  </w:num>
  <w:num w:numId="18">
    <w:abstractNumId w:val="3"/>
  </w:num>
  <w:num w:numId="19">
    <w:abstractNumId w:val="8"/>
  </w:num>
  <w:num w:numId="20">
    <w:abstractNumId w:val="4"/>
  </w:num>
  <w:num w:numId="21">
    <w:abstractNumId w:val="5"/>
  </w:num>
  <w:num w:numId="22">
    <w:abstractNumId w:val="6"/>
  </w:num>
  <w:num w:numId="23">
    <w:abstractNumId w:val="7"/>
  </w:num>
  <w:num w:numId="24">
    <w:abstractNumId w:val="9"/>
  </w:num>
  <w:num w:numId="25">
    <w:abstractNumId w:val="32"/>
  </w:num>
  <w:num w:numId="26">
    <w:abstractNumId w:val="33"/>
  </w:num>
  <w:num w:numId="27">
    <w:abstractNumId w:val="30"/>
  </w:num>
  <w:num w:numId="28">
    <w:abstractNumId w:val="13"/>
  </w:num>
  <w:num w:numId="29">
    <w:abstractNumId w:val="27"/>
  </w:num>
  <w:num w:numId="30">
    <w:abstractNumId w:val="18"/>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18"/>
  </w:num>
  <w:num w:numId="36">
    <w:abstractNumId w:val="26"/>
  </w:num>
  <w:num w:numId="37">
    <w:abstractNumId w:val="18"/>
  </w:num>
  <w:num w:numId="38">
    <w:abstractNumId w:val="18"/>
  </w:num>
  <w:num w:numId="39">
    <w:abstractNumId w:val="18"/>
  </w:num>
  <w:num w:numId="40">
    <w:abstractNumId w:val="35"/>
  </w:num>
  <w:num w:numId="41">
    <w:abstractNumId w:val="16"/>
  </w:num>
  <w:num w:numId="42">
    <w:abstractNumId w:val="11"/>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226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041"/>
    <w:rsid w:val="00045829"/>
    <w:rsid w:val="00060923"/>
    <w:rsid w:val="000850A4"/>
    <w:rsid w:val="000B53A6"/>
    <w:rsid w:val="000C3F0C"/>
    <w:rsid w:val="000C6002"/>
    <w:rsid w:val="000D21E2"/>
    <w:rsid w:val="000E2F91"/>
    <w:rsid w:val="000E3295"/>
    <w:rsid w:val="000F1F83"/>
    <w:rsid w:val="0011675F"/>
    <w:rsid w:val="0012471E"/>
    <w:rsid w:val="00171064"/>
    <w:rsid w:val="001710EA"/>
    <w:rsid w:val="001717AB"/>
    <w:rsid w:val="00192D4D"/>
    <w:rsid w:val="001D4BA3"/>
    <w:rsid w:val="001D5669"/>
    <w:rsid w:val="00205006"/>
    <w:rsid w:val="0021072D"/>
    <w:rsid w:val="00224A9D"/>
    <w:rsid w:val="00264FD1"/>
    <w:rsid w:val="002716B5"/>
    <w:rsid w:val="002751AA"/>
    <w:rsid w:val="00287C90"/>
    <w:rsid w:val="002A7677"/>
    <w:rsid w:val="002B7715"/>
    <w:rsid w:val="002E4737"/>
    <w:rsid w:val="00302555"/>
    <w:rsid w:val="003110AB"/>
    <w:rsid w:val="00312F74"/>
    <w:rsid w:val="0033075D"/>
    <w:rsid w:val="003518E1"/>
    <w:rsid w:val="00354280"/>
    <w:rsid w:val="00360F08"/>
    <w:rsid w:val="00392988"/>
    <w:rsid w:val="003A697D"/>
    <w:rsid w:val="003C37B7"/>
    <w:rsid w:val="003C6260"/>
    <w:rsid w:val="003C6E05"/>
    <w:rsid w:val="003E6532"/>
    <w:rsid w:val="003F5A90"/>
    <w:rsid w:val="00411E20"/>
    <w:rsid w:val="00430110"/>
    <w:rsid w:val="00444106"/>
    <w:rsid w:val="004462A2"/>
    <w:rsid w:val="0045584E"/>
    <w:rsid w:val="00455AD2"/>
    <w:rsid w:val="00494B02"/>
    <w:rsid w:val="004B43E7"/>
    <w:rsid w:val="004C1AAA"/>
    <w:rsid w:val="004C29BD"/>
    <w:rsid w:val="004C64F6"/>
    <w:rsid w:val="004D50D7"/>
    <w:rsid w:val="004D69C7"/>
    <w:rsid w:val="004D6FD7"/>
    <w:rsid w:val="004F38B4"/>
    <w:rsid w:val="00501A36"/>
    <w:rsid w:val="0050409E"/>
    <w:rsid w:val="005312F5"/>
    <w:rsid w:val="00555E4E"/>
    <w:rsid w:val="00557EED"/>
    <w:rsid w:val="0058757C"/>
    <w:rsid w:val="00591916"/>
    <w:rsid w:val="005970CF"/>
    <w:rsid w:val="005C5076"/>
    <w:rsid w:val="00614BBD"/>
    <w:rsid w:val="006260F8"/>
    <w:rsid w:val="0062682D"/>
    <w:rsid w:val="00626CC9"/>
    <w:rsid w:val="006446D0"/>
    <w:rsid w:val="0065409B"/>
    <w:rsid w:val="006647F3"/>
    <w:rsid w:val="00666123"/>
    <w:rsid w:val="00674AB5"/>
    <w:rsid w:val="00695DBD"/>
    <w:rsid w:val="006965E9"/>
    <w:rsid w:val="006B53AE"/>
    <w:rsid w:val="006D40F2"/>
    <w:rsid w:val="006E4F57"/>
    <w:rsid w:val="006F4847"/>
    <w:rsid w:val="006F6496"/>
    <w:rsid w:val="00711B0E"/>
    <w:rsid w:val="0071728E"/>
    <w:rsid w:val="0075575C"/>
    <w:rsid w:val="00756A9D"/>
    <w:rsid w:val="00763939"/>
    <w:rsid w:val="00777CD6"/>
    <w:rsid w:val="00780D6C"/>
    <w:rsid w:val="007876C7"/>
    <w:rsid w:val="00793BC4"/>
    <w:rsid w:val="007A418B"/>
    <w:rsid w:val="007A46B2"/>
    <w:rsid w:val="007B70B8"/>
    <w:rsid w:val="007D2559"/>
    <w:rsid w:val="007E5F3A"/>
    <w:rsid w:val="00804DBC"/>
    <w:rsid w:val="00805668"/>
    <w:rsid w:val="00805D3A"/>
    <w:rsid w:val="00805DF4"/>
    <w:rsid w:val="00807988"/>
    <w:rsid w:val="00855EEA"/>
    <w:rsid w:val="008B080F"/>
    <w:rsid w:val="008B25E6"/>
    <w:rsid w:val="008B6458"/>
    <w:rsid w:val="008D31A2"/>
    <w:rsid w:val="008D6387"/>
    <w:rsid w:val="008F064C"/>
    <w:rsid w:val="008F10AF"/>
    <w:rsid w:val="00907C9E"/>
    <w:rsid w:val="0092168F"/>
    <w:rsid w:val="009250BE"/>
    <w:rsid w:val="009345AB"/>
    <w:rsid w:val="00936C69"/>
    <w:rsid w:val="00940608"/>
    <w:rsid w:val="009429ED"/>
    <w:rsid w:val="00962628"/>
    <w:rsid w:val="0097132F"/>
    <w:rsid w:val="00975142"/>
    <w:rsid w:val="00990103"/>
    <w:rsid w:val="009919AD"/>
    <w:rsid w:val="009945EC"/>
    <w:rsid w:val="009A17BB"/>
    <w:rsid w:val="009A66AF"/>
    <w:rsid w:val="009A6ED6"/>
    <w:rsid w:val="009B6A81"/>
    <w:rsid w:val="009D0036"/>
    <w:rsid w:val="009E2727"/>
    <w:rsid w:val="009E2923"/>
    <w:rsid w:val="00A003AF"/>
    <w:rsid w:val="00A0352F"/>
    <w:rsid w:val="00A04B4E"/>
    <w:rsid w:val="00A3611C"/>
    <w:rsid w:val="00A430E0"/>
    <w:rsid w:val="00A46041"/>
    <w:rsid w:val="00A55A55"/>
    <w:rsid w:val="00A64002"/>
    <w:rsid w:val="00A82A53"/>
    <w:rsid w:val="00A90240"/>
    <w:rsid w:val="00AA5172"/>
    <w:rsid w:val="00AD71D3"/>
    <w:rsid w:val="00AE0DA4"/>
    <w:rsid w:val="00AE6B2B"/>
    <w:rsid w:val="00AF6BCB"/>
    <w:rsid w:val="00B05A1B"/>
    <w:rsid w:val="00B17EF3"/>
    <w:rsid w:val="00B3295F"/>
    <w:rsid w:val="00B42D1F"/>
    <w:rsid w:val="00B45029"/>
    <w:rsid w:val="00B620E0"/>
    <w:rsid w:val="00B64AAF"/>
    <w:rsid w:val="00B76A2C"/>
    <w:rsid w:val="00B800CB"/>
    <w:rsid w:val="00B86528"/>
    <w:rsid w:val="00B95B06"/>
    <w:rsid w:val="00BA137E"/>
    <w:rsid w:val="00BB2B2B"/>
    <w:rsid w:val="00BC035D"/>
    <w:rsid w:val="00BC6C85"/>
    <w:rsid w:val="00BD4191"/>
    <w:rsid w:val="00BE2AEC"/>
    <w:rsid w:val="00BE2EFF"/>
    <w:rsid w:val="00BE6639"/>
    <w:rsid w:val="00BF3412"/>
    <w:rsid w:val="00BF3C34"/>
    <w:rsid w:val="00BF41B7"/>
    <w:rsid w:val="00C16067"/>
    <w:rsid w:val="00C62808"/>
    <w:rsid w:val="00C63A86"/>
    <w:rsid w:val="00C66629"/>
    <w:rsid w:val="00C6722B"/>
    <w:rsid w:val="00C73EC5"/>
    <w:rsid w:val="00C920EE"/>
    <w:rsid w:val="00CA5965"/>
    <w:rsid w:val="00CB2A56"/>
    <w:rsid w:val="00CB5034"/>
    <w:rsid w:val="00CB5152"/>
    <w:rsid w:val="00CD319B"/>
    <w:rsid w:val="00CE24A4"/>
    <w:rsid w:val="00CE5F18"/>
    <w:rsid w:val="00CF1D2C"/>
    <w:rsid w:val="00D52041"/>
    <w:rsid w:val="00D64931"/>
    <w:rsid w:val="00D74325"/>
    <w:rsid w:val="00D74349"/>
    <w:rsid w:val="00D745C1"/>
    <w:rsid w:val="00D80145"/>
    <w:rsid w:val="00D87ECD"/>
    <w:rsid w:val="00DB1ADC"/>
    <w:rsid w:val="00DC4555"/>
    <w:rsid w:val="00DD13FF"/>
    <w:rsid w:val="00DE1D63"/>
    <w:rsid w:val="00DF08C3"/>
    <w:rsid w:val="00DF790F"/>
    <w:rsid w:val="00E01A6A"/>
    <w:rsid w:val="00E11266"/>
    <w:rsid w:val="00E26748"/>
    <w:rsid w:val="00E540C5"/>
    <w:rsid w:val="00E54EDE"/>
    <w:rsid w:val="00E5601F"/>
    <w:rsid w:val="00E63B35"/>
    <w:rsid w:val="00E66688"/>
    <w:rsid w:val="00E82B7C"/>
    <w:rsid w:val="00E852EA"/>
    <w:rsid w:val="00E9418A"/>
    <w:rsid w:val="00EB0908"/>
    <w:rsid w:val="00EB15D6"/>
    <w:rsid w:val="00EF5425"/>
    <w:rsid w:val="00F065F3"/>
    <w:rsid w:val="00F23658"/>
    <w:rsid w:val="00F3210B"/>
    <w:rsid w:val="00F338C6"/>
    <w:rsid w:val="00F35D64"/>
    <w:rsid w:val="00F42F29"/>
    <w:rsid w:val="00F44D95"/>
    <w:rsid w:val="00F546EE"/>
    <w:rsid w:val="00F70DFB"/>
    <w:rsid w:val="00FC49BF"/>
    <w:rsid w:val="00FF7B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36CC227"/>
  <w14:defaultImageDpi w14:val="32767"/>
  <w15:chartTrackingRefBased/>
  <w15:docId w15:val="{C707B0E3-23F1-4E2C-AB70-9A87FA54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63A86"/>
    <w:pPr>
      <w:spacing w:line="270" w:lineRule="atLeast"/>
    </w:pPr>
    <w:rPr>
      <w:rFonts w:cs="Times New Roman (Textkörper CS)"/>
      <w:color w:val="000000" w:themeColor="text1"/>
      <w:spacing w:val="4"/>
      <w:sz w:val="20"/>
      <w:lang w:val="de-AT"/>
    </w:rPr>
  </w:style>
  <w:style w:type="paragraph" w:styleId="berschrift1">
    <w:name w:val="heading 1"/>
    <w:basedOn w:val="Standard"/>
    <w:next w:val="Standard"/>
    <w:link w:val="berschrift1Zchn"/>
    <w:uiPriority w:val="9"/>
    <w:rsid w:val="00A55A55"/>
    <w:pPr>
      <w:keepNext/>
      <w:keepLines/>
      <w:spacing w:after="40" w:line="240" w:lineRule="auto"/>
      <w:outlineLvl w:val="0"/>
    </w:pPr>
    <w:rPr>
      <w:rFonts w:asciiTheme="majorHAnsi" w:eastAsiaTheme="majorEastAsia" w:hAnsiTheme="majorHAnsi" w:cs="Times New Roman (Überschriften"/>
      <w:b/>
      <w:caps/>
      <w:spacing w:val="10"/>
      <w:sz w:val="40"/>
      <w:szCs w:val="32"/>
    </w:rPr>
  </w:style>
  <w:style w:type="paragraph" w:styleId="berschrift2">
    <w:name w:val="heading 2"/>
    <w:basedOn w:val="Standard"/>
    <w:next w:val="Standard"/>
    <w:link w:val="berschrift2Zchn"/>
    <w:uiPriority w:val="9"/>
    <w:unhideWhenUsed/>
    <w:rsid w:val="00C16067"/>
    <w:pPr>
      <w:keepNext/>
      <w:keepLines/>
      <w:spacing w:before="600" w:after="300" w:line="240" w:lineRule="auto"/>
      <w:outlineLvl w:val="1"/>
    </w:pPr>
    <w:rPr>
      <w:rFonts w:asciiTheme="majorHAnsi" w:eastAsiaTheme="majorEastAsia" w:hAnsiTheme="majorHAnsi" w:cs="Times New Roman (Überschriften"/>
      <w:b/>
      <w:sz w:val="36"/>
      <w:szCs w:val="26"/>
    </w:rPr>
  </w:style>
  <w:style w:type="paragraph" w:styleId="berschrift3">
    <w:name w:val="heading 3"/>
    <w:basedOn w:val="Standard"/>
    <w:next w:val="Standard"/>
    <w:link w:val="berschrift3Zchn"/>
    <w:autoRedefine/>
    <w:uiPriority w:val="9"/>
    <w:unhideWhenUsed/>
    <w:rsid w:val="00C6722B"/>
    <w:pPr>
      <w:keepNext/>
      <w:keepLines/>
      <w:spacing w:before="600" w:after="400"/>
      <w:outlineLvl w:val="2"/>
    </w:pPr>
    <w:rPr>
      <w:rFonts w:asciiTheme="majorHAnsi" w:eastAsiaTheme="majorEastAsia" w:hAnsiTheme="majorHAnsi" w:cstheme="majorBidi"/>
      <w:b/>
      <w:sz w:val="32"/>
      <w:shd w:val="clear" w:color="auto" w:fill="FFFFFF"/>
    </w:rPr>
  </w:style>
  <w:style w:type="paragraph" w:styleId="berschrift4">
    <w:name w:val="heading 4"/>
    <w:basedOn w:val="Standard"/>
    <w:next w:val="Standard"/>
    <w:link w:val="berschrift4Zchn"/>
    <w:uiPriority w:val="9"/>
    <w:unhideWhenUsed/>
    <w:rsid w:val="00695DBD"/>
    <w:pPr>
      <w:keepNext/>
      <w:keepLines/>
      <w:spacing w:before="40"/>
      <w:outlineLvl w:val="3"/>
    </w:pPr>
    <w:rPr>
      <w:rFonts w:asciiTheme="majorHAnsi" w:eastAsiaTheme="majorEastAsia" w:hAnsiTheme="majorHAnsi" w:cstheme="majorBidi"/>
      <w:i/>
      <w:iCs/>
      <w:color w:val="AA0222"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55A55"/>
    <w:rPr>
      <w:rFonts w:asciiTheme="majorHAnsi" w:eastAsiaTheme="majorEastAsia" w:hAnsiTheme="majorHAnsi" w:cs="Times New Roman (Überschriften"/>
      <w:b/>
      <w:caps/>
      <w:color w:val="000000" w:themeColor="text1"/>
      <w:spacing w:val="10"/>
      <w:sz w:val="40"/>
      <w:szCs w:val="32"/>
      <w:lang w:val="de-AT"/>
    </w:rPr>
  </w:style>
  <w:style w:type="character" w:customStyle="1" w:styleId="berschrift3Zchn">
    <w:name w:val="Überschrift 3 Zchn"/>
    <w:basedOn w:val="Absatz-Standardschriftart"/>
    <w:link w:val="berschrift3"/>
    <w:uiPriority w:val="9"/>
    <w:rsid w:val="00C6722B"/>
    <w:rPr>
      <w:rFonts w:asciiTheme="majorHAnsi" w:eastAsiaTheme="majorEastAsia" w:hAnsiTheme="majorHAnsi" w:cstheme="majorBidi"/>
      <w:b/>
      <w:color w:val="000000" w:themeColor="text1"/>
      <w:spacing w:val="4"/>
      <w:sz w:val="32"/>
      <w:lang w:val="de-AT"/>
    </w:rPr>
  </w:style>
  <w:style w:type="paragraph" w:styleId="Listenabsatz">
    <w:name w:val="List Paragraph"/>
    <w:basedOn w:val="Standard"/>
    <w:uiPriority w:val="34"/>
    <w:qFormat/>
    <w:rsid w:val="00CB2A56"/>
    <w:pPr>
      <w:numPr>
        <w:numId w:val="2"/>
      </w:numPr>
      <w:contextualSpacing/>
    </w:pPr>
  </w:style>
  <w:style w:type="paragraph" w:styleId="Kopfzeile">
    <w:name w:val="header"/>
    <w:basedOn w:val="Standard"/>
    <w:link w:val="KopfzeileZchn"/>
    <w:uiPriority w:val="99"/>
    <w:unhideWhenUsed/>
    <w:rsid w:val="00962628"/>
    <w:pPr>
      <w:tabs>
        <w:tab w:val="center" w:pos="4536"/>
        <w:tab w:val="right" w:pos="9072"/>
      </w:tabs>
      <w:spacing w:line="240" w:lineRule="auto"/>
    </w:pPr>
    <w:rPr>
      <w:b/>
      <w:caps/>
      <w:sz w:val="22"/>
    </w:rPr>
  </w:style>
  <w:style w:type="character" w:customStyle="1" w:styleId="KopfzeileZchn">
    <w:name w:val="Kopfzeile Zchn"/>
    <w:basedOn w:val="Absatz-Standardschriftart"/>
    <w:link w:val="Kopfzeile"/>
    <w:uiPriority w:val="99"/>
    <w:rsid w:val="00962628"/>
    <w:rPr>
      <w:rFonts w:cs="Times New Roman (Textkörper CS)"/>
      <w:b/>
      <w:caps/>
      <w:color w:val="000000" w:themeColor="text1"/>
      <w:spacing w:val="4"/>
      <w:sz w:val="22"/>
      <w:lang w:val="de-AT"/>
    </w:rPr>
  </w:style>
  <w:style w:type="paragraph" w:styleId="Fuzeile">
    <w:name w:val="footer"/>
    <w:basedOn w:val="Standard"/>
    <w:link w:val="FuzeileZchn"/>
    <w:uiPriority w:val="99"/>
    <w:unhideWhenUsed/>
    <w:rsid w:val="003A697D"/>
    <w:pPr>
      <w:tabs>
        <w:tab w:val="center" w:pos="4536"/>
        <w:tab w:val="right" w:pos="9072"/>
      </w:tabs>
      <w:spacing w:line="240" w:lineRule="auto"/>
    </w:pPr>
    <w:rPr>
      <w:sz w:val="16"/>
    </w:rPr>
  </w:style>
  <w:style w:type="character" w:customStyle="1" w:styleId="FuzeileZchn">
    <w:name w:val="Fußzeile Zchn"/>
    <w:basedOn w:val="Absatz-Standardschriftart"/>
    <w:link w:val="Fuzeile"/>
    <w:uiPriority w:val="99"/>
    <w:rsid w:val="003A697D"/>
    <w:rPr>
      <w:rFonts w:cs="Times New Roman (Textkörper CS)"/>
      <w:color w:val="000000" w:themeColor="text1"/>
      <w:spacing w:val="4"/>
      <w:sz w:val="16"/>
      <w:lang w:val="de-AT"/>
    </w:rPr>
  </w:style>
  <w:style w:type="character" w:styleId="Seitenzahl">
    <w:name w:val="page number"/>
    <w:basedOn w:val="Absatz-Standardschriftart"/>
    <w:uiPriority w:val="99"/>
    <w:semiHidden/>
    <w:unhideWhenUsed/>
    <w:rsid w:val="0097132F"/>
  </w:style>
  <w:style w:type="character" w:customStyle="1" w:styleId="berschrift2Zchn">
    <w:name w:val="Überschrift 2 Zchn"/>
    <w:basedOn w:val="Absatz-Standardschriftart"/>
    <w:link w:val="berschrift2"/>
    <w:uiPriority w:val="9"/>
    <w:rsid w:val="00C16067"/>
    <w:rPr>
      <w:rFonts w:asciiTheme="majorHAnsi" w:eastAsiaTheme="majorEastAsia" w:hAnsiTheme="majorHAnsi" w:cs="Times New Roman (Überschriften"/>
      <w:b/>
      <w:color w:val="000000" w:themeColor="text1"/>
      <w:spacing w:val="4"/>
      <w:sz w:val="36"/>
      <w:szCs w:val="26"/>
      <w:lang w:val="de-AT"/>
    </w:rPr>
  </w:style>
  <w:style w:type="paragraph" w:customStyle="1" w:styleId="Subtitel">
    <w:name w:val="Subtitel"/>
    <w:basedOn w:val="Standard"/>
    <w:next w:val="Standard"/>
    <w:qFormat/>
    <w:rsid w:val="003110AB"/>
    <w:rPr>
      <w:caps/>
      <w:sz w:val="28"/>
    </w:rPr>
  </w:style>
  <w:style w:type="table" w:styleId="Tabellenraster">
    <w:name w:val="Table Grid"/>
    <w:basedOn w:val="NormaleTabelle"/>
    <w:uiPriority w:val="39"/>
    <w:rsid w:val="00A90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BE6639"/>
    <w:pPr>
      <w:spacing w:after="40" w:line="240" w:lineRule="auto"/>
      <w:contextualSpacing/>
    </w:pPr>
    <w:rPr>
      <w:rFonts w:asciiTheme="majorHAnsi" w:eastAsiaTheme="majorEastAsia" w:hAnsiTheme="majorHAnsi" w:cs="Times New Roman (Überschriften"/>
      <w:b/>
      <w:caps/>
      <w:spacing w:val="10"/>
      <w:sz w:val="40"/>
      <w:szCs w:val="56"/>
    </w:rPr>
  </w:style>
  <w:style w:type="character" w:customStyle="1" w:styleId="TitelZchn">
    <w:name w:val="Titel Zchn"/>
    <w:basedOn w:val="Absatz-Standardschriftart"/>
    <w:link w:val="Titel"/>
    <w:uiPriority w:val="10"/>
    <w:rsid w:val="00BE6639"/>
    <w:rPr>
      <w:rFonts w:asciiTheme="majorHAnsi" w:eastAsiaTheme="majorEastAsia" w:hAnsiTheme="majorHAnsi" w:cs="Times New Roman (Überschriften"/>
      <w:b/>
      <w:caps/>
      <w:color w:val="000000" w:themeColor="text1"/>
      <w:spacing w:val="10"/>
      <w:sz w:val="40"/>
      <w:szCs w:val="56"/>
      <w:lang w:val="de-AT"/>
    </w:rPr>
  </w:style>
  <w:style w:type="character" w:customStyle="1" w:styleId="berschrift4Zchn">
    <w:name w:val="Überschrift 4 Zchn"/>
    <w:basedOn w:val="Absatz-Standardschriftart"/>
    <w:link w:val="berschrift4"/>
    <w:uiPriority w:val="9"/>
    <w:rsid w:val="00695DBD"/>
    <w:rPr>
      <w:rFonts w:asciiTheme="majorHAnsi" w:eastAsiaTheme="majorEastAsia" w:hAnsiTheme="majorHAnsi" w:cstheme="majorBidi"/>
      <w:i/>
      <w:iCs/>
      <w:color w:val="AA0222" w:themeColor="accent1" w:themeShade="BF"/>
      <w:spacing w:val="4"/>
      <w:sz w:val="20"/>
      <w:lang w:val="de-AT"/>
    </w:rPr>
  </w:style>
  <w:style w:type="paragraph" w:customStyle="1" w:styleId="Default">
    <w:name w:val="Default"/>
    <w:rsid w:val="003518E1"/>
    <w:pPr>
      <w:autoSpaceDE w:val="0"/>
      <w:autoSpaceDN w:val="0"/>
      <w:adjustRightInd w:val="0"/>
    </w:pPr>
    <w:rPr>
      <w:rFonts w:ascii="Calibri" w:hAnsi="Calibri" w:cs="Calibri"/>
      <w:color w:val="000000"/>
      <w:lang w:val="de-AT"/>
    </w:rPr>
  </w:style>
  <w:style w:type="character" w:styleId="Funotenzeichen">
    <w:name w:val="footnote reference"/>
    <w:basedOn w:val="Absatz-Standardschriftart"/>
    <w:uiPriority w:val="99"/>
    <w:semiHidden/>
    <w:unhideWhenUsed/>
    <w:rsid w:val="003518E1"/>
    <w:rPr>
      <w:vertAlign w:val="superscript"/>
    </w:rPr>
  </w:style>
  <w:style w:type="character" w:styleId="Hyperlink">
    <w:name w:val="Hyperlink"/>
    <w:basedOn w:val="Absatz-Standardschriftart"/>
    <w:uiPriority w:val="99"/>
    <w:unhideWhenUsed/>
    <w:rsid w:val="00CE24A4"/>
    <w:rPr>
      <w:color w:val="E4032E" w:themeColor="hyperlink"/>
      <w:u w:val="single"/>
    </w:rPr>
  </w:style>
  <w:style w:type="character" w:customStyle="1" w:styleId="NichtaufgelsteErwhnung1">
    <w:name w:val="Nicht aufgelöste Erwähnung1"/>
    <w:basedOn w:val="Absatz-Standardschriftart"/>
    <w:uiPriority w:val="99"/>
    <w:semiHidden/>
    <w:unhideWhenUsed/>
    <w:rsid w:val="00CE24A4"/>
    <w:rPr>
      <w:color w:val="605E5C"/>
      <w:shd w:val="clear" w:color="auto" w:fill="E1DFDD"/>
    </w:rPr>
  </w:style>
  <w:style w:type="paragraph" w:styleId="Sprechblasentext">
    <w:name w:val="Balloon Text"/>
    <w:basedOn w:val="Standard"/>
    <w:link w:val="SprechblasentextZchn"/>
    <w:uiPriority w:val="99"/>
    <w:semiHidden/>
    <w:unhideWhenUsed/>
    <w:rsid w:val="00D64931"/>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64931"/>
    <w:rPr>
      <w:rFonts w:ascii="Segoe UI" w:hAnsi="Segoe UI" w:cs="Segoe UI"/>
      <w:color w:val="000000" w:themeColor="text1"/>
      <w:spacing w:val="4"/>
      <w:sz w:val="18"/>
      <w:szCs w:val="18"/>
      <w:lang w:val="de-AT"/>
    </w:rPr>
  </w:style>
  <w:style w:type="character" w:styleId="BesuchterLink">
    <w:name w:val="FollowedHyperlink"/>
    <w:basedOn w:val="Absatz-Standardschriftart"/>
    <w:uiPriority w:val="99"/>
    <w:semiHidden/>
    <w:unhideWhenUsed/>
    <w:rsid w:val="00B86528"/>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99027">
      <w:bodyDiv w:val="1"/>
      <w:marLeft w:val="0"/>
      <w:marRight w:val="0"/>
      <w:marTop w:val="0"/>
      <w:marBottom w:val="0"/>
      <w:divBdr>
        <w:top w:val="none" w:sz="0" w:space="0" w:color="auto"/>
        <w:left w:val="none" w:sz="0" w:space="0" w:color="auto"/>
        <w:bottom w:val="none" w:sz="0" w:space="0" w:color="auto"/>
        <w:right w:val="none" w:sz="0" w:space="0" w:color="auto"/>
      </w:divBdr>
    </w:div>
    <w:div w:id="886184061">
      <w:bodyDiv w:val="1"/>
      <w:marLeft w:val="0"/>
      <w:marRight w:val="0"/>
      <w:marTop w:val="0"/>
      <w:marBottom w:val="0"/>
      <w:divBdr>
        <w:top w:val="none" w:sz="0" w:space="0" w:color="auto"/>
        <w:left w:val="none" w:sz="0" w:space="0" w:color="auto"/>
        <w:bottom w:val="none" w:sz="0" w:space="0" w:color="auto"/>
        <w:right w:val="none" w:sz="0" w:space="0" w:color="auto"/>
      </w:divBdr>
    </w:div>
    <w:div w:id="939264602">
      <w:bodyDiv w:val="1"/>
      <w:marLeft w:val="0"/>
      <w:marRight w:val="0"/>
      <w:marTop w:val="0"/>
      <w:marBottom w:val="0"/>
      <w:divBdr>
        <w:top w:val="none" w:sz="0" w:space="0" w:color="auto"/>
        <w:left w:val="none" w:sz="0" w:space="0" w:color="auto"/>
        <w:bottom w:val="none" w:sz="0" w:space="0" w:color="auto"/>
        <w:right w:val="none" w:sz="0" w:space="0" w:color="auto"/>
      </w:divBdr>
    </w:div>
    <w:div w:id="1360280974">
      <w:bodyDiv w:val="1"/>
      <w:marLeft w:val="0"/>
      <w:marRight w:val="0"/>
      <w:marTop w:val="0"/>
      <w:marBottom w:val="0"/>
      <w:divBdr>
        <w:top w:val="none" w:sz="0" w:space="0" w:color="auto"/>
        <w:left w:val="none" w:sz="0" w:space="0" w:color="auto"/>
        <w:bottom w:val="none" w:sz="0" w:space="0" w:color="auto"/>
        <w:right w:val="none" w:sz="0" w:space="0" w:color="auto"/>
      </w:divBdr>
    </w:div>
    <w:div w:id="1671181119">
      <w:bodyDiv w:val="1"/>
      <w:marLeft w:val="0"/>
      <w:marRight w:val="0"/>
      <w:marTop w:val="0"/>
      <w:marBottom w:val="0"/>
      <w:divBdr>
        <w:top w:val="none" w:sz="0" w:space="0" w:color="auto"/>
        <w:left w:val="none" w:sz="0" w:space="0" w:color="auto"/>
        <w:bottom w:val="none" w:sz="0" w:space="0" w:color="auto"/>
        <w:right w:val="none" w:sz="0" w:space="0" w:color="auto"/>
      </w:divBdr>
    </w:div>
    <w:div w:id="1922640325">
      <w:bodyDiv w:val="1"/>
      <w:marLeft w:val="0"/>
      <w:marRight w:val="0"/>
      <w:marTop w:val="0"/>
      <w:marBottom w:val="0"/>
      <w:divBdr>
        <w:top w:val="none" w:sz="0" w:space="0" w:color="auto"/>
        <w:left w:val="none" w:sz="0" w:space="0" w:color="auto"/>
        <w:bottom w:val="none" w:sz="0" w:space="0" w:color="auto"/>
        <w:right w:val="none" w:sz="0" w:space="0" w:color="auto"/>
      </w:divBdr>
    </w:div>
    <w:div w:id="203472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fg.at/comet" TargetMode="External"/><Relationship Id="rId4" Type="http://schemas.openxmlformats.org/officeDocument/2006/relationships/settings" Target="settings.xml"/><Relationship Id="rId9" Type="http://schemas.openxmlformats.org/officeDocument/2006/relationships/hyperlink" Target="http://www.ffg.at/comet/netzwer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https://www.ffg.at/sites/default/files/allgemeine_downloads/Logos_2018/ffg_logo_en_2018_rgb_1000.png"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K:\FFG\brand\Axxxx_Pxxxx_gb_NB_Word-Vorlagencheck%202021\Vorlagen%20beigestellt\Teil%202\Infosheet_BF.dotx" TargetMode="External"/></Relationships>
</file>

<file path=word/theme/theme1.xml><?xml version="1.0" encoding="utf-8"?>
<a:theme xmlns:a="http://schemas.openxmlformats.org/drawingml/2006/main" name="Bericht">
  <a:themeElements>
    <a:clrScheme name="FFG">
      <a:dk1>
        <a:srgbClr val="000000"/>
      </a:dk1>
      <a:lt1>
        <a:srgbClr val="FFFFFF"/>
      </a:lt1>
      <a:dk2>
        <a:srgbClr val="000000"/>
      </a:dk2>
      <a:lt2>
        <a:srgbClr val="FFFFFF"/>
      </a:lt2>
      <a:accent1>
        <a:srgbClr val="E4032E"/>
      </a:accent1>
      <a:accent2>
        <a:srgbClr val="458CC3"/>
      </a:accent2>
      <a:accent3>
        <a:srgbClr val="3BA88E"/>
      </a:accent3>
      <a:accent4>
        <a:srgbClr val="A1819B"/>
      </a:accent4>
      <a:accent5>
        <a:srgbClr val="3B8335"/>
      </a:accent5>
      <a:accent6>
        <a:srgbClr val="F28B4E"/>
      </a:accent6>
      <a:hlink>
        <a:srgbClr val="E4032E"/>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76B0B-2F77-4B71-AE99-870D1DC9D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Infosheet_BF.dotx</Template>
  <TotalTime>0</TotalTime>
  <Pages>2</Pages>
  <Words>218</Words>
  <Characters>1379</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Factsheet XXX EN</vt:lpstr>
      <vt:lpstr>Infosheet</vt:lpstr>
    </vt:vector>
  </TitlesOfParts>
  <Manager>FFG</Manager>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XXX EN</dc:title>
  <dc:subject/>
  <dc:creator>FFG</dc:creator>
  <cp:keywords/>
  <dc:description/>
  <cp:lastModifiedBy>Julia Bissenberger</cp:lastModifiedBy>
  <cp:revision>7</cp:revision>
  <cp:lastPrinted>2021-07-19T13:46:00Z</cp:lastPrinted>
  <dcterms:created xsi:type="dcterms:W3CDTF">2021-12-02T14:45:00Z</dcterms:created>
  <dcterms:modified xsi:type="dcterms:W3CDTF">2025-05-02T08:04:00Z</dcterms:modified>
</cp:coreProperties>
</file>