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EC1" w:rsidRDefault="00AC1EC1" w:rsidP="003F76CF">
      <w:pPr>
        <w:pStyle w:val="berschrift1"/>
        <w:spacing w:before="960"/>
        <w:rPr>
          <w:rFonts w:asciiTheme="minorHAnsi" w:hAnsiTheme="minorHAnsi" w:cstheme="minorHAnsi"/>
          <w:b/>
          <w:sz w:val="28"/>
          <w:szCs w:val="28"/>
        </w:rPr>
      </w:pPr>
      <w:r w:rsidRPr="003F76CF">
        <w:rPr>
          <w:rFonts w:asciiTheme="minorHAnsi" w:hAnsiTheme="minorHAnsi" w:cstheme="minorHAnsi"/>
          <w:b/>
          <w:sz w:val="28"/>
          <w:szCs w:val="28"/>
        </w:rPr>
        <w:t>EINVERSTÄNDNISERKLÄRUNG ZUR DATENWEITERGABE AN DRITTE</w:t>
      </w:r>
    </w:p>
    <w:p w:rsidR="00AC1EC1" w:rsidRPr="003F76CF" w:rsidRDefault="00AC1EC1" w:rsidP="003F76CF">
      <w:pPr>
        <w:spacing w:before="240"/>
        <w:rPr>
          <w:rFonts w:asciiTheme="minorHAnsi" w:hAnsiTheme="minorHAnsi" w:cstheme="minorHAnsi"/>
          <w:sz w:val="24"/>
          <w:szCs w:val="24"/>
        </w:rPr>
      </w:pPr>
      <w:r w:rsidRPr="003F76CF">
        <w:rPr>
          <w:rFonts w:asciiTheme="minorHAnsi" w:hAnsiTheme="minorHAnsi" w:cstheme="minorHAnsi"/>
          <w:sz w:val="24"/>
          <w:szCs w:val="24"/>
        </w:rPr>
        <w:t xml:space="preserve">Die Österreichische Forschungsförderungsgesellschaft mbH (FFG) bietet an, zwecks überregionaler Suche von relevanten Projektpartnern in ganz Österreich (Unternehmens- und wissenschaftlichen Partner) sowie zwecks Abklärung, ob Anträge zu ähnlichen Themen (insbesondere zur Vermeidung von </w:t>
      </w:r>
      <w:proofErr w:type="spellStart"/>
      <w:r w:rsidRPr="003F76CF">
        <w:rPr>
          <w:rFonts w:asciiTheme="minorHAnsi" w:hAnsiTheme="minorHAnsi" w:cstheme="minorHAnsi"/>
          <w:sz w:val="24"/>
          <w:szCs w:val="24"/>
        </w:rPr>
        <w:t>Doppelgleisigkeiten</w:t>
      </w:r>
      <w:proofErr w:type="spellEnd"/>
      <w:r w:rsidRPr="003F76CF">
        <w:rPr>
          <w:rFonts w:asciiTheme="minorHAnsi" w:hAnsiTheme="minorHAnsi" w:cstheme="minorHAnsi"/>
          <w:sz w:val="24"/>
          <w:szCs w:val="24"/>
        </w:rPr>
        <w:t xml:space="preserve">, möglichen Kooperationen) geplant sind, an </w:t>
      </w:r>
      <w:hyperlink r:id="rId8" w:history="1">
        <w:r w:rsidRPr="003F76CF">
          <w:rPr>
            <w:rStyle w:val="Hyperlink"/>
            <w:rFonts w:asciiTheme="minorHAnsi" w:hAnsiTheme="minorHAnsi" w:cstheme="minorHAnsi"/>
            <w:sz w:val="24"/>
            <w:szCs w:val="24"/>
          </w:rPr>
          <w:t>Vertreter der Bundesländer</w:t>
        </w:r>
      </w:hyperlink>
      <w:r w:rsidRPr="003F76CF">
        <w:rPr>
          <w:rFonts w:asciiTheme="minorHAnsi" w:hAnsiTheme="minorHAnsi" w:cstheme="minorHAnsi"/>
          <w:sz w:val="24"/>
          <w:szCs w:val="24"/>
        </w:rPr>
        <w:t xml:space="preserve"> weiterzugeben.</w:t>
      </w:r>
    </w:p>
    <w:p w:rsidR="00AC1EC1" w:rsidRPr="003F76CF" w:rsidRDefault="00AC1EC1" w:rsidP="003F76CF">
      <w:pPr>
        <w:spacing w:before="240"/>
        <w:rPr>
          <w:rFonts w:asciiTheme="minorHAnsi" w:hAnsiTheme="minorHAnsi" w:cstheme="minorHAnsi"/>
          <w:sz w:val="24"/>
          <w:szCs w:val="24"/>
        </w:rPr>
      </w:pPr>
      <w:r w:rsidRPr="003F76CF">
        <w:rPr>
          <w:rFonts w:asciiTheme="minorHAnsi" w:hAnsiTheme="minorHAnsi" w:cstheme="minorHAnsi"/>
          <w:sz w:val="24"/>
          <w:szCs w:val="24"/>
        </w:rPr>
        <w:t>Mit der Zustimmung der betroffenen Organisation würde die FFG bestimmte personen- und projektbezogene Daten bereits in der Antragsphase folgender Ausschreibung an Dritte (an die für COMET zuständigen Kontaktstellen der Bundesländer) weitergeben.</w:t>
      </w:r>
    </w:p>
    <w:p w:rsidR="00AC1EC1" w:rsidRPr="003F76CF" w:rsidRDefault="00AC1EC1" w:rsidP="003F76CF">
      <w:pPr>
        <w:spacing w:before="240"/>
        <w:rPr>
          <w:rFonts w:asciiTheme="minorHAnsi" w:hAnsiTheme="minorHAnsi" w:cstheme="minorHAnsi"/>
          <w:sz w:val="24"/>
          <w:szCs w:val="24"/>
        </w:rPr>
      </w:pPr>
      <w:r w:rsidRPr="003F76CF">
        <w:rPr>
          <w:rFonts w:asciiTheme="minorHAnsi" w:hAnsiTheme="minorHAnsi" w:cstheme="minorHAnsi"/>
          <w:sz w:val="24"/>
          <w:szCs w:val="24"/>
        </w:rPr>
        <w:t xml:space="preserve">Die FFG würde folgende Daten bezüglich der </w:t>
      </w:r>
      <w:r w:rsidRPr="003F76CF">
        <w:rPr>
          <w:rFonts w:asciiTheme="minorHAnsi" w:hAnsiTheme="minorHAnsi" w:cstheme="minorHAnsi"/>
          <w:b/>
          <w:sz w:val="24"/>
          <w:szCs w:val="24"/>
        </w:rPr>
        <w:t>Ausschreibung</w:t>
      </w:r>
      <w:r w:rsidRPr="003F76CF">
        <w:rPr>
          <w:rFonts w:asciiTheme="minorHAnsi" w:hAnsiTheme="minorHAnsi" w:cstheme="minorHAnsi"/>
          <w:sz w:val="24"/>
          <w:szCs w:val="24"/>
        </w:rPr>
        <w:t xml:space="preserve"> </w:t>
      </w:r>
      <w:r w:rsidR="00AB2A83" w:rsidRPr="003F76CF">
        <w:rPr>
          <w:rFonts w:asciiTheme="minorHAnsi" w:hAnsiTheme="minorHAnsi" w:cstheme="minorHAnsi"/>
          <w:b/>
          <w:sz w:val="24"/>
          <w:szCs w:val="24"/>
        </w:rPr>
        <w:t>COMET-Zentren 2025</w:t>
      </w:r>
      <w:r w:rsidRPr="003F76CF">
        <w:rPr>
          <w:rFonts w:asciiTheme="minorHAnsi" w:hAnsiTheme="minorHAnsi" w:cstheme="minorHAnsi"/>
          <w:sz w:val="24"/>
          <w:szCs w:val="24"/>
        </w:rPr>
        <w:t xml:space="preserve"> weitergeben:</w:t>
      </w:r>
    </w:p>
    <w:p w:rsidR="00AC1EC1" w:rsidRPr="003F76CF" w:rsidRDefault="003F76CF" w:rsidP="003F76CF">
      <w:pPr>
        <w:spacing w:before="24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Personenbezogene Daten:</w:t>
      </w:r>
    </w:p>
    <w:p w:rsidR="00AC1EC1" w:rsidRPr="003F76CF" w:rsidRDefault="00AC1EC1" w:rsidP="002F1FB8">
      <w:pPr>
        <w:rPr>
          <w:rFonts w:asciiTheme="minorHAnsi" w:hAnsiTheme="minorHAnsi" w:cstheme="minorHAnsi"/>
          <w:sz w:val="24"/>
          <w:szCs w:val="24"/>
        </w:rPr>
      </w:pPr>
      <w:r w:rsidRPr="003F76CF">
        <w:rPr>
          <w:rFonts w:asciiTheme="minorHAnsi" w:hAnsiTheme="minorHAnsi" w:cstheme="minorHAnsi"/>
          <w:sz w:val="24"/>
          <w:szCs w:val="24"/>
        </w:rPr>
        <w:t>Name der Ansprechperson, Organisation, Kontaktdaten (Adresse, Tel., E-Mail)</w:t>
      </w:r>
    </w:p>
    <w:p w:rsidR="00AC1EC1" w:rsidRPr="003F76CF" w:rsidRDefault="003F76CF" w:rsidP="003F76CF">
      <w:pPr>
        <w:spacing w:before="24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Projektbezogene Daten:</w:t>
      </w:r>
    </w:p>
    <w:p w:rsidR="00AC1EC1" w:rsidRPr="003F76CF" w:rsidRDefault="00AC1EC1" w:rsidP="002F1FB8">
      <w:pPr>
        <w:rPr>
          <w:rFonts w:asciiTheme="minorHAnsi" w:hAnsiTheme="minorHAnsi" w:cstheme="minorHAnsi"/>
          <w:sz w:val="24"/>
          <w:szCs w:val="24"/>
        </w:rPr>
      </w:pPr>
      <w:r w:rsidRPr="003F76CF">
        <w:rPr>
          <w:rFonts w:asciiTheme="minorHAnsi" w:hAnsiTheme="minorHAnsi" w:cstheme="minorHAnsi"/>
          <w:sz w:val="24"/>
          <w:szCs w:val="24"/>
        </w:rPr>
        <w:t>(Arbeits-)Titel des Antrags, Keywords, Folgeantrag/Wiedereinreichung/Neuantrag)</w:t>
      </w:r>
    </w:p>
    <w:p w:rsidR="00AC1EC1" w:rsidRPr="003F76CF" w:rsidRDefault="00AC1EC1" w:rsidP="003F76CF">
      <w:pPr>
        <w:spacing w:before="240"/>
        <w:rPr>
          <w:rFonts w:asciiTheme="minorHAnsi" w:hAnsiTheme="minorHAnsi" w:cstheme="minorHAnsi"/>
          <w:sz w:val="24"/>
          <w:szCs w:val="24"/>
        </w:rPr>
      </w:pPr>
      <w:r w:rsidRPr="003F76CF">
        <w:rPr>
          <w:rFonts w:asciiTheme="minorHAnsi" w:hAnsiTheme="minorHAnsi" w:cstheme="minorHAnsi"/>
          <w:b/>
          <w:sz w:val="24"/>
          <w:szCs w:val="24"/>
        </w:rPr>
        <w:t xml:space="preserve">(Geplante) </w:t>
      </w:r>
      <w:proofErr w:type="spellStart"/>
      <w:r w:rsidRPr="003F76CF">
        <w:rPr>
          <w:rFonts w:asciiTheme="minorHAnsi" w:hAnsiTheme="minorHAnsi" w:cstheme="minorHAnsi"/>
          <w:b/>
          <w:sz w:val="24"/>
          <w:szCs w:val="24"/>
        </w:rPr>
        <w:t>Kofinanzierende</w:t>
      </w:r>
      <w:proofErr w:type="spellEnd"/>
      <w:r w:rsidRPr="003F76CF">
        <w:rPr>
          <w:rFonts w:asciiTheme="minorHAnsi" w:hAnsiTheme="minorHAnsi" w:cstheme="minorHAnsi"/>
          <w:b/>
          <w:sz w:val="24"/>
          <w:szCs w:val="24"/>
        </w:rPr>
        <w:t xml:space="preserve"> Bundesländer:</w:t>
      </w:r>
      <w:r w:rsidRPr="003F76CF">
        <w:rPr>
          <w:rFonts w:asciiTheme="minorHAnsi" w:hAnsiTheme="minorHAnsi" w:cstheme="minorHAnsi"/>
          <w:sz w:val="24"/>
          <w:szCs w:val="24"/>
        </w:rPr>
        <w:t xml:space="preserve"> </w:t>
      </w:r>
      <w:r w:rsidR="000D0E3E" w:rsidRPr="003F76CF">
        <w:rPr>
          <w:rFonts w:asciiTheme="minorHAnsi" w:hAnsiTheme="minorHAnsi" w:cstheme="minorHAnsi"/>
          <w:sz w:val="24"/>
          <w:szCs w:val="24"/>
        </w:rPr>
        <w:t>xxx, xxx</w:t>
      </w:r>
    </w:p>
    <w:p w:rsidR="00AC1EC1" w:rsidRPr="003F76CF" w:rsidRDefault="00AC1EC1" w:rsidP="00AC1EC1">
      <w:pPr>
        <w:rPr>
          <w:rFonts w:asciiTheme="minorHAnsi" w:hAnsiTheme="minorHAnsi" w:cstheme="minorHAnsi"/>
          <w:sz w:val="24"/>
          <w:szCs w:val="24"/>
        </w:rPr>
      </w:pPr>
      <w:r w:rsidRPr="003F76CF">
        <w:rPr>
          <w:rFonts w:asciiTheme="minorHAnsi" w:hAnsiTheme="minorHAnsi" w:cstheme="minorHAnsi"/>
          <w:sz w:val="24"/>
          <w:szCs w:val="24"/>
        </w:rPr>
        <w:t xml:space="preserve">Mit der Unterschrift dieser Erklärung willige </w:t>
      </w:r>
      <w:r w:rsidR="005D0294">
        <w:rPr>
          <w:rFonts w:asciiTheme="minorHAnsi" w:hAnsiTheme="minorHAnsi" w:cstheme="minorHAnsi"/>
          <w:sz w:val="24"/>
          <w:szCs w:val="24"/>
        </w:rPr>
        <w:t xml:space="preserve">ich </w:t>
      </w:r>
      <w:bookmarkStart w:id="0" w:name="_GoBack"/>
      <w:bookmarkEnd w:id="0"/>
      <w:r w:rsidRPr="003F76CF">
        <w:rPr>
          <w:rFonts w:asciiTheme="minorHAnsi" w:hAnsiTheme="minorHAnsi" w:cstheme="minorHAnsi"/>
          <w:sz w:val="24"/>
          <w:szCs w:val="24"/>
        </w:rPr>
        <w:t xml:space="preserve">ein, dass die FFG die oben angeführten Daten an Dritte, nämlich die für COMET zuständigen </w:t>
      </w:r>
      <w:hyperlink r:id="rId9" w:history="1">
        <w:r w:rsidRPr="003F76CF">
          <w:rPr>
            <w:rStyle w:val="Hyperlink"/>
            <w:rFonts w:asciiTheme="minorHAnsi" w:hAnsiTheme="minorHAnsi" w:cstheme="minorHAnsi"/>
            <w:sz w:val="24"/>
            <w:szCs w:val="24"/>
          </w:rPr>
          <w:t>Kontaktstellen</w:t>
        </w:r>
      </w:hyperlink>
      <w:r w:rsidRPr="003F76CF">
        <w:rPr>
          <w:rFonts w:asciiTheme="minorHAnsi" w:hAnsiTheme="minorHAnsi" w:cstheme="minorHAnsi"/>
          <w:sz w:val="24"/>
          <w:szCs w:val="24"/>
        </w:rPr>
        <w:t xml:space="preserve"> der Bundesländer, weitergeben darf. Diese Zustimmung kann jederzeit widerrufen werden.</w:t>
      </w:r>
    </w:p>
    <w:p w:rsidR="00AC1EC1" w:rsidRPr="003F76CF" w:rsidRDefault="00AC1EC1" w:rsidP="003F76CF">
      <w:pPr>
        <w:spacing w:before="240"/>
        <w:rPr>
          <w:rFonts w:asciiTheme="minorHAnsi" w:hAnsiTheme="minorHAnsi" w:cstheme="minorHAnsi"/>
          <w:sz w:val="24"/>
          <w:szCs w:val="24"/>
        </w:rPr>
      </w:pPr>
      <w:r w:rsidRPr="003F76CF">
        <w:rPr>
          <w:rFonts w:asciiTheme="minorHAnsi" w:hAnsiTheme="minorHAnsi" w:cstheme="minorHAnsi"/>
          <w:sz w:val="24"/>
          <w:szCs w:val="24"/>
        </w:rPr>
        <w:t xml:space="preserve">Weitere Informationen sind unter </w:t>
      </w:r>
      <w:hyperlink r:id="rId10" w:history="1">
        <w:r w:rsidRPr="003F76CF">
          <w:rPr>
            <w:rStyle w:val="Hyperlink"/>
            <w:rFonts w:asciiTheme="minorHAnsi" w:hAnsiTheme="minorHAnsi" w:cstheme="minorHAnsi"/>
            <w:sz w:val="24"/>
            <w:szCs w:val="24"/>
          </w:rPr>
          <w:t>www.ffg.at/datenschutz</w:t>
        </w:r>
      </w:hyperlink>
      <w:r w:rsidRPr="003F76CF">
        <w:rPr>
          <w:rFonts w:asciiTheme="minorHAnsi" w:hAnsiTheme="minorHAnsi" w:cstheme="minorHAnsi"/>
          <w:sz w:val="24"/>
          <w:szCs w:val="24"/>
        </w:rPr>
        <w:t xml:space="preserve"> abrufbar.</w:t>
      </w:r>
    </w:p>
    <w:p w:rsidR="003F76CF" w:rsidRPr="003F76CF" w:rsidRDefault="003F76CF" w:rsidP="003F76CF">
      <w:pPr>
        <w:tabs>
          <w:tab w:val="left" w:pos="3544"/>
        </w:tabs>
        <w:spacing w:before="1200"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proofErr w:type="gramStart"/>
      <w:r w:rsidRPr="003F76CF">
        <w:rPr>
          <w:rFonts w:asciiTheme="minorHAnsi" w:eastAsiaTheme="minorHAnsi" w:hAnsiTheme="minorHAnsi" w:cstheme="minorHAnsi"/>
          <w:sz w:val="22"/>
          <w:szCs w:val="22"/>
          <w:lang w:eastAsia="en-US"/>
        </w:rPr>
        <w:t>Datum:</w:t>
      </w:r>
      <w:r w:rsidR="000D0E3E" w:rsidRPr="003F76CF">
        <w:rPr>
          <w:rFonts w:asciiTheme="minorHAnsi" w:eastAsiaTheme="minorHAnsi" w:hAnsiTheme="minorHAnsi" w:cstheme="minorHAnsi"/>
          <w:sz w:val="22"/>
          <w:szCs w:val="22"/>
          <w:lang w:eastAsia="en-US"/>
        </w:rPr>
        <w:t>_</w:t>
      </w:r>
      <w:proofErr w:type="gramEnd"/>
      <w:r w:rsidR="000D0E3E" w:rsidRPr="003F76CF">
        <w:rPr>
          <w:rFonts w:asciiTheme="minorHAnsi" w:eastAsiaTheme="minorHAnsi" w:hAnsiTheme="minorHAnsi" w:cstheme="minorHAnsi"/>
          <w:sz w:val="22"/>
          <w:szCs w:val="22"/>
          <w:lang w:eastAsia="en-US"/>
        </w:rPr>
        <w:t>________</w:t>
      </w:r>
      <w:r w:rsidRPr="003F76CF">
        <w:rPr>
          <w:rFonts w:asciiTheme="minorHAnsi" w:eastAsiaTheme="minorHAnsi" w:hAnsiTheme="minorHAnsi" w:cstheme="minorHAnsi"/>
          <w:sz w:val="22"/>
          <w:szCs w:val="22"/>
          <w:lang w:eastAsia="en-US"/>
        </w:rPr>
        <w:t>,</w:t>
      </w:r>
      <w:r w:rsidR="000D0E3E" w:rsidRPr="003F76CF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="004E7A0C" w:rsidRPr="003F76CF">
        <w:rPr>
          <w:rFonts w:asciiTheme="minorHAnsi" w:eastAsiaTheme="minorHAnsi" w:hAnsiTheme="minorHAnsi" w:cstheme="minorHAnsi"/>
          <w:sz w:val="22"/>
          <w:szCs w:val="22"/>
          <w:lang w:eastAsia="en-US"/>
        </w:rPr>
        <w:t>Unterschrift:</w:t>
      </w:r>
      <w:r w:rsidR="000D0E3E" w:rsidRPr="003F76CF">
        <w:rPr>
          <w:rFonts w:asciiTheme="minorHAnsi" w:eastAsiaTheme="minorHAnsi" w:hAnsiTheme="minorHAnsi" w:cstheme="minorHAnsi"/>
          <w:sz w:val="22"/>
          <w:szCs w:val="22"/>
          <w:lang w:eastAsia="en-US"/>
        </w:rPr>
        <w:t>____________________________</w:t>
      </w:r>
    </w:p>
    <w:p w:rsidR="000D0E3E" w:rsidRPr="003F76CF" w:rsidRDefault="000D0E3E" w:rsidP="003F76CF">
      <w:pPr>
        <w:tabs>
          <w:tab w:val="left" w:pos="3544"/>
        </w:tabs>
        <w:spacing w:line="276" w:lineRule="auto"/>
        <w:ind w:firstLine="4820"/>
        <w:rPr>
          <w:rFonts w:asciiTheme="minorHAnsi" w:eastAsiaTheme="minorHAnsi" w:hAnsiTheme="minorHAnsi" w:cstheme="minorHAnsi"/>
          <w:color w:val="0000FF"/>
          <w:sz w:val="22"/>
          <w:szCs w:val="22"/>
          <w:lang w:val="de-AT" w:eastAsia="en-US"/>
        </w:rPr>
      </w:pPr>
      <w:r w:rsidRPr="003F76CF">
        <w:rPr>
          <w:rFonts w:asciiTheme="minorHAnsi" w:eastAsiaTheme="minorHAnsi" w:hAnsiTheme="minorHAnsi" w:cstheme="minorHAnsi"/>
          <w:sz w:val="22"/>
          <w:szCs w:val="22"/>
          <w:lang w:val="de-AT" w:eastAsia="en-US"/>
        </w:rPr>
        <w:t>Name</w:t>
      </w:r>
    </w:p>
    <w:sectPr w:rsidR="000D0E3E" w:rsidRPr="003F76CF">
      <w:head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0E3" w:rsidRDefault="003800E3" w:rsidP="005040F6">
      <w:r>
        <w:separator/>
      </w:r>
    </w:p>
  </w:endnote>
  <w:endnote w:type="continuationSeparator" w:id="0">
    <w:p w:rsidR="003800E3" w:rsidRDefault="003800E3" w:rsidP="00504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0E3" w:rsidRDefault="003800E3" w:rsidP="005040F6">
      <w:r>
        <w:separator/>
      </w:r>
    </w:p>
  </w:footnote>
  <w:footnote w:type="continuationSeparator" w:id="0">
    <w:p w:rsidR="003800E3" w:rsidRDefault="003800E3" w:rsidP="00504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270" w:rsidRDefault="00EA2DD1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659264" behindDoc="1" locked="0" layoutInCell="1" allowOverlap="1" wp14:anchorId="0E1F7014" wp14:editId="671B6F41">
          <wp:simplePos x="0" y="0"/>
          <wp:positionH relativeFrom="margin">
            <wp:align>right</wp:align>
          </wp:positionH>
          <wp:positionV relativeFrom="topMargin">
            <wp:posOffset>505551</wp:posOffset>
          </wp:positionV>
          <wp:extent cx="2336165" cy="942975"/>
          <wp:effectExtent l="0" t="0" r="6985" b="952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FG_Logo_D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6165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72501"/>
    <w:multiLevelType w:val="hybridMultilevel"/>
    <w:tmpl w:val="A182750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33645F"/>
    <w:multiLevelType w:val="hybridMultilevel"/>
    <w:tmpl w:val="C20E0C8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ctiveWritingStyle w:appName="MSWord" w:lang="de-DE" w:vendorID="64" w:dllVersion="131078" w:nlCheck="1" w:checkStyle="0"/>
  <w:activeWritingStyle w:appName="MSWord" w:lang="de-AT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0F6"/>
    <w:rsid w:val="000057DF"/>
    <w:rsid w:val="0001726C"/>
    <w:rsid w:val="000221A1"/>
    <w:rsid w:val="000232F6"/>
    <w:rsid w:val="0002359B"/>
    <w:rsid w:val="00037CC8"/>
    <w:rsid w:val="00045717"/>
    <w:rsid w:val="00064396"/>
    <w:rsid w:val="00064F17"/>
    <w:rsid w:val="000970B5"/>
    <w:rsid w:val="000C1D29"/>
    <w:rsid w:val="000D0E3E"/>
    <w:rsid w:val="000D23B2"/>
    <w:rsid w:val="000F0D1A"/>
    <w:rsid w:val="0011237D"/>
    <w:rsid w:val="00114943"/>
    <w:rsid w:val="0013145F"/>
    <w:rsid w:val="00136C4D"/>
    <w:rsid w:val="00154DBA"/>
    <w:rsid w:val="00155145"/>
    <w:rsid w:val="00160FE8"/>
    <w:rsid w:val="00164156"/>
    <w:rsid w:val="00180907"/>
    <w:rsid w:val="0018241C"/>
    <w:rsid w:val="00183A75"/>
    <w:rsid w:val="00191805"/>
    <w:rsid w:val="001918DC"/>
    <w:rsid w:val="001B57AD"/>
    <w:rsid w:val="001C5F2F"/>
    <w:rsid w:val="001E4C99"/>
    <w:rsid w:val="001F4204"/>
    <w:rsid w:val="002001E5"/>
    <w:rsid w:val="0022070F"/>
    <w:rsid w:val="0022379D"/>
    <w:rsid w:val="0022721E"/>
    <w:rsid w:val="00231711"/>
    <w:rsid w:val="002422E6"/>
    <w:rsid w:val="00243470"/>
    <w:rsid w:val="00246E34"/>
    <w:rsid w:val="0027039F"/>
    <w:rsid w:val="002711BC"/>
    <w:rsid w:val="00272065"/>
    <w:rsid w:val="0027227C"/>
    <w:rsid w:val="00277141"/>
    <w:rsid w:val="002858E3"/>
    <w:rsid w:val="002B0563"/>
    <w:rsid w:val="002B789A"/>
    <w:rsid w:val="002C23DD"/>
    <w:rsid w:val="002D16BE"/>
    <w:rsid w:val="002D571E"/>
    <w:rsid w:val="002F1FB8"/>
    <w:rsid w:val="002F5CF7"/>
    <w:rsid w:val="00310828"/>
    <w:rsid w:val="00312C2A"/>
    <w:rsid w:val="003217B3"/>
    <w:rsid w:val="00332343"/>
    <w:rsid w:val="0036465D"/>
    <w:rsid w:val="00372756"/>
    <w:rsid w:val="00373015"/>
    <w:rsid w:val="003800E3"/>
    <w:rsid w:val="003838F9"/>
    <w:rsid w:val="00385414"/>
    <w:rsid w:val="00386DA6"/>
    <w:rsid w:val="003A0007"/>
    <w:rsid w:val="003A4777"/>
    <w:rsid w:val="003B344F"/>
    <w:rsid w:val="003C3BA2"/>
    <w:rsid w:val="003C7BDB"/>
    <w:rsid w:val="003D76DC"/>
    <w:rsid w:val="003F76CF"/>
    <w:rsid w:val="00401C73"/>
    <w:rsid w:val="00403672"/>
    <w:rsid w:val="00411588"/>
    <w:rsid w:val="00412C26"/>
    <w:rsid w:val="004161E5"/>
    <w:rsid w:val="0043037E"/>
    <w:rsid w:val="00445445"/>
    <w:rsid w:val="004459FF"/>
    <w:rsid w:val="004525E4"/>
    <w:rsid w:val="00466C6A"/>
    <w:rsid w:val="00470923"/>
    <w:rsid w:val="004747EC"/>
    <w:rsid w:val="00484E4E"/>
    <w:rsid w:val="004A1C44"/>
    <w:rsid w:val="004B293C"/>
    <w:rsid w:val="004C2606"/>
    <w:rsid w:val="004C5D27"/>
    <w:rsid w:val="004C691D"/>
    <w:rsid w:val="004E7A0C"/>
    <w:rsid w:val="005040F6"/>
    <w:rsid w:val="00504708"/>
    <w:rsid w:val="00536972"/>
    <w:rsid w:val="0054385D"/>
    <w:rsid w:val="00544926"/>
    <w:rsid w:val="00545ADF"/>
    <w:rsid w:val="00566F03"/>
    <w:rsid w:val="00572445"/>
    <w:rsid w:val="00574756"/>
    <w:rsid w:val="005807AA"/>
    <w:rsid w:val="00580CBC"/>
    <w:rsid w:val="00586074"/>
    <w:rsid w:val="005909CE"/>
    <w:rsid w:val="00596E13"/>
    <w:rsid w:val="005A6737"/>
    <w:rsid w:val="005A7C7B"/>
    <w:rsid w:val="005A7C8E"/>
    <w:rsid w:val="005B6726"/>
    <w:rsid w:val="005D0294"/>
    <w:rsid w:val="005D11D2"/>
    <w:rsid w:val="005D5801"/>
    <w:rsid w:val="005E0FA4"/>
    <w:rsid w:val="005E2E08"/>
    <w:rsid w:val="00602A35"/>
    <w:rsid w:val="0063243F"/>
    <w:rsid w:val="00641F10"/>
    <w:rsid w:val="00653766"/>
    <w:rsid w:val="00672D9B"/>
    <w:rsid w:val="0068541A"/>
    <w:rsid w:val="00697BC9"/>
    <w:rsid w:val="006B4D75"/>
    <w:rsid w:val="006C7ED7"/>
    <w:rsid w:val="006D7D48"/>
    <w:rsid w:val="006E7428"/>
    <w:rsid w:val="007016F8"/>
    <w:rsid w:val="0070527A"/>
    <w:rsid w:val="00711DF7"/>
    <w:rsid w:val="007537AD"/>
    <w:rsid w:val="00761ACE"/>
    <w:rsid w:val="007745E8"/>
    <w:rsid w:val="007A6326"/>
    <w:rsid w:val="007B3345"/>
    <w:rsid w:val="007B3D84"/>
    <w:rsid w:val="007B536B"/>
    <w:rsid w:val="007C41F4"/>
    <w:rsid w:val="007F6CA5"/>
    <w:rsid w:val="0081016D"/>
    <w:rsid w:val="00826FE1"/>
    <w:rsid w:val="00830812"/>
    <w:rsid w:val="0083740B"/>
    <w:rsid w:val="0086252E"/>
    <w:rsid w:val="00862F80"/>
    <w:rsid w:val="0086504C"/>
    <w:rsid w:val="00866284"/>
    <w:rsid w:val="00872225"/>
    <w:rsid w:val="00876683"/>
    <w:rsid w:val="00876FB4"/>
    <w:rsid w:val="00892867"/>
    <w:rsid w:val="008A4995"/>
    <w:rsid w:val="008A67C2"/>
    <w:rsid w:val="008A79C7"/>
    <w:rsid w:val="008B1E33"/>
    <w:rsid w:val="008B673D"/>
    <w:rsid w:val="008E532E"/>
    <w:rsid w:val="008E6A77"/>
    <w:rsid w:val="00900360"/>
    <w:rsid w:val="009014F3"/>
    <w:rsid w:val="009034D7"/>
    <w:rsid w:val="00904BD4"/>
    <w:rsid w:val="00917360"/>
    <w:rsid w:val="00924357"/>
    <w:rsid w:val="00930FE7"/>
    <w:rsid w:val="00942B59"/>
    <w:rsid w:val="0096080C"/>
    <w:rsid w:val="009615C8"/>
    <w:rsid w:val="00975064"/>
    <w:rsid w:val="00984487"/>
    <w:rsid w:val="00984FF7"/>
    <w:rsid w:val="009A10B8"/>
    <w:rsid w:val="009A147B"/>
    <w:rsid w:val="009E2B09"/>
    <w:rsid w:val="009E36AF"/>
    <w:rsid w:val="009E5B53"/>
    <w:rsid w:val="009E6333"/>
    <w:rsid w:val="009F65C5"/>
    <w:rsid w:val="00A419EA"/>
    <w:rsid w:val="00A45B99"/>
    <w:rsid w:val="00A529C9"/>
    <w:rsid w:val="00A54132"/>
    <w:rsid w:val="00A54350"/>
    <w:rsid w:val="00A63B24"/>
    <w:rsid w:val="00A6450E"/>
    <w:rsid w:val="00A64632"/>
    <w:rsid w:val="00A773E1"/>
    <w:rsid w:val="00A8086A"/>
    <w:rsid w:val="00A9131D"/>
    <w:rsid w:val="00A92F4A"/>
    <w:rsid w:val="00A935F4"/>
    <w:rsid w:val="00AA3FA0"/>
    <w:rsid w:val="00AB2A83"/>
    <w:rsid w:val="00AC1EC1"/>
    <w:rsid w:val="00AC469B"/>
    <w:rsid w:val="00AD0866"/>
    <w:rsid w:val="00AE00E4"/>
    <w:rsid w:val="00AF3581"/>
    <w:rsid w:val="00AF751B"/>
    <w:rsid w:val="00B015B6"/>
    <w:rsid w:val="00B03A4B"/>
    <w:rsid w:val="00B23277"/>
    <w:rsid w:val="00B27344"/>
    <w:rsid w:val="00B31BE0"/>
    <w:rsid w:val="00B34B9C"/>
    <w:rsid w:val="00B478DE"/>
    <w:rsid w:val="00B50CCB"/>
    <w:rsid w:val="00B55A82"/>
    <w:rsid w:val="00B647EE"/>
    <w:rsid w:val="00B67B44"/>
    <w:rsid w:val="00B96513"/>
    <w:rsid w:val="00BA04A2"/>
    <w:rsid w:val="00BE1CD7"/>
    <w:rsid w:val="00C055DD"/>
    <w:rsid w:val="00C1382F"/>
    <w:rsid w:val="00C24A8E"/>
    <w:rsid w:val="00C448C4"/>
    <w:rsid w:val="00C456FF"/>
    <w:rsid w:val="00C471F4"/>
    <w:rsid w:val="00C547DF"/>
    <w:rsid w:val="00C677BA"/>
    <w:rsid w:val="00C721D3"/>
    <w:rsid w:val="00C72EC1"/>
    <w:rsid w:val="00C856B5"/>
    <w:rsid w:val="00C91A35"/>
    <w:rsid w:val="00CC7532"/>
    <w:rsid w:val="00CD2640"/>
    <w:rsid w:val="00CD32B7"/>
    <w:rsid w:val="00CE1006"/>
    <w:rsid w:val="00CE3C49"/>
    <w:rsid w:val="00CE61E7"/>
    <w:rsid w:val="00CE7262"/>
    <w:rsid w:val="00CF35FC"/>
    <w:rsid w:val="00CF5B9F"/>
    <w:rsid w:val="00CF6DB0"/>
    <w:rsid w:val="00D07707"/>
    <w:rsid w:val="00D10982"/>
    <w:rsid w:val="00D1173F"/>
    <w:rsid w:val="00D43C68"/>
    <w:rsid w:val="00D55FB2"/>
    <w:rsid w:val="00D565A1"/>
    <w:rsid w:val="00D65447"/>
    <w:rsid w:val="00D70654"/>
    <w:rsid w:val="00DA085D"/>
    <w:rsid w:val="00DA3486"/>
    <w:rsid w:val="00DC0EC7"/>
    <w:rsid w:val="00DC1112"/>
    <w:rsid w:val="00DC4F0C"/>
    <w:rsid w:val="00DC6AAA"/>
    <w:rsid w:val="00DE55E5"/>
    <w:rsid w:val="00DF1806"/>
    <w:rsid w:val="00E02A43"/>
    <w:rsid w:val="00E3078B"/>
    <w:rsid w:val="00E33B47"/>
    <w:rsid w:val="00E41606"/>
    <w:rsid w:val="00E437F9"/>
    <w:rsid w:val="00E6300F"/>
    <w:rsid w:val="00E6599C"/>
    <w:rsid w:val="00E76DC9"/>
    <w:rsid w:val="00E92DB2"/>
    <w:rsid w:val="00E934F0"/>
    <w:rsid w:val="00EA01C2"/>
    <w:rsid w:val="00EA2DD1"/>
    <w:rsid w:val="00EB2FED"/>
    <w:rsid w:val="00EB6410"/>
    <w:rsid w:val="00EC0E46"/>
    <w:rsid w:val="00EE50A9"/>
    <w:rsid w:val="00F00255"/>
    <w:rsid w:val="00F0752F"/>
    <w:rsid w:val="00F10B9C"/>
    <w:rsid w:val="00F4206B"/>
    <w:rsid w:val="00F550C4"/>
    <w:rsid w:val="00F570D5"/>
    <w:rsid w:val="00F63349"/>
    <w:rsid w:val="00F67538"/>
    <w:rsid w:val="00F733BC"/>
    <w:rsid w:val="00F76450"/>
    <w:rsid w:val="00F914F7"/>
    <w:rsid w:val="00F92B8D"/>
    <w:rsid w:val="00FA4FAC"/>
    <w:rsid w:val="00FB007B"/>
    <w:rsid w:val="00FB7267"/>
    <w:rsid w:val="00FC0944"/>
    <w:rsid w:val="00FC4404"/>
    <w:rsid w:val="00FC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A5A4E"/>
  <w15:docId w15:val="{E5274DDB-D255-4BF8-B32C-05F2BA058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8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040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F76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040F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AT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5040F6"/>
  </w:style>
  <w:style w:type="paragraph" w:styleId="Fuzeile">
    <w:name w:val="footer"/>
    <w:basedOn w:val="Standard"/>
    <w:link w:val="FuzeileZchn"/>
    <w:uiPriority w:val="99"/>
    <w:unhideWhenUsed/>
    <w:rsid w:val="005040F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AT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5040F6"/>
  </w:style>
  <w:style w:type="character" w:styleId="Funotenzeichen">
    <w:name w:val="footnote reference"/>
    <w:rsid w:val="005040F6"/>
    <w:rPr>
      <w:vertAlign w:val="superscript"/>
    </w:rPr>
  </w:style>
  <w:style w:type="paragraph" w:styleId="Funotentext">
    <w:name w:val="footnote text"/>
    <w:basedOn w:val="Standard"/>
    <w:link w:val="FunotentextZchn"/>
    <w:rsid w:val="005040F6"/>
  </w:style>
  <w:style w:type="character" w:customStyle="1" w:styleId="FunotentextZchn">
    <w:name w:val="Fußnotentext Zchn"/>
    <w:basedOn w:val="Absatz-Standardschriftart"/>
    <w:link w:val="Funotentext"/>
    <w:rsid w:val="005040F6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0B9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0B9C"/>
    <w:rPr>
      <w:rFonts w:ascii="Segoe UI" w:eastAsia="Times New Roman" w:hAnsi="Segoe UI" w:cs="Segoe UI"/>
      <w:sz w:val="18"/>
      <w:szCs w:val="18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B31BE0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FC4404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3F76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2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4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1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1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fg.at/comet/kontak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ffg.at/datenschut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fg.at/comet/kontak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CCE2B-F4C5-4E17-9166-95805B0BD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FFG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EINVERSTÄNDNISERKLÄRUNG ZUR DATENWEITERGABE AN DRITTE</dc:title>
  <dc:creator>FFG</dc:creator>
  <cp:lastModifiedBy>Julia Bissenberger</cp:lastModifiedBy>
  <cp:revision>4</cp:revision>
  <cp:lastPrinted>2023-09-18T15:20:00Z</cp:lastPrinted>
  <dcterms:created xsi:type="dcterms:W3CDTF">2025-02-28T10:04:00Z</dcterms:created>
  <dcterms:modified xsi:type="dcterms:W3CDTF">2025-05-09T08:08:00Z</dcterms:modified>
</cp:coreProperties>
</file>