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42C3" w14:textId="68D7B6F1" w:rsidR="009C1393" w:rsidRPr="00B62BA1" w:rsidRDefault="00D666ED" w:rsidP="00344EB6">
      <w:pPr>
        <w:pStyle w:val="CoverHeadline"/>
        <w:spacing w:before="240"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>
        <w:rPr>
          <w:color w:val="E3032E" w:themeColor="accent1"/>
        </w:rPr>
        <w:t>Monitoringbericht</w:t>
      </w:r>
    </w:p>
    <w:p w14:paraId="4207ECF1" w14:textId="024B3DA4" w:rsidR="00AF73DD" w:rsidRDefault="006C1318" w:rsidP="007C498E">
      <w:pPr>
        <w:spacing w:after="120"/>
      </w:pPr>
      <w:r w:rsidRPr="0085782B">
        <w:rPr>
          <w:b/>
        </w:rPr>
        <w:t>Projektnummer</w:t>
      </w:r>
      <w:r w:rsidR="0085782B">
        <w:rPr>
          <w:b/>
        </w:rPr>
        <w:t>:</w:t>
      </w:r>
      <w:r w:rsidR="0032355D" w:rsidRPr="0032355D">
        <w:t xml:space="preserve"> </w:t>
      </w:r>
      <w:sdt>
        <w:sdtPr>
          <w:alias w:val="Sechsstellige FFG-Nummer"/>
          <w:tag w:val="Sechsstellige FFG-Nummer"/>
          <w:id w:val="1498306189"/>
          <w:placeholder>
            <w:docPart w:val="2273F861F9494F32976D8E0EE0FF744E"/>
          </w:placeholder>
          <w:showingPlcHdr/>
          <w:docPartList>
            <w:docPartGallery w:val="Quick Parts"/>
          </w:docPartList>
        </w:sdtPr>
        <w:sdtEndPr/>
        <w:sdtContent>
          <w:r w:rsidR="0032355D" w:rsidRPr="0032355D">
            <w:rPr>
              <w:rStyle w:val="Platzhaltertext"/>
            </w:rPr>
            <w:t>Sechsstellige FFG-Nummer</w:t>
          </w:r>
        </w:sdtContent>
      </w:sdt>
      <w:r w:rsidR="00DC4194" w:rsidRPr="0032355D">
        <w:t xml:space="preserve">  </w:t>
      </w:r>
    </w:p>
    <w:p w14:paraId="752155EE" w14:textId="061EA3DD" w:rsidR="006C1318" w:rsidRPr="0032355D" w:rsidRDefault="00FC1AE9" w:rsidP="007C498E">
      <w:pPr>
        <w:pStyle w:val="Flietext"/>
        <w:spacing w:before="0" w:beforeAutospacing="0" w:after="120"/>
        <w:rPr>
          <w:color w:val="auto"/>
        </w:rPr>
      </w:pPr>
      <w:r w:rsidRPr="0085782B">
        <w:rPr>
          <w:b/>
        </w:rPr>
        <w:t>Projekttitel</w:t>
      </w:r>
      <w:r w:rsidR="006C1318" w:rsidRPr="0085782B">
        <w:rPr>
          <w:b/>
        </w:rPr>
        <w:t>:</w:t>
      </w:r>
      <w:r w:rsidR="006C1318" w:rsidRPr="0032355D">
        <w:rPr>
          <w:color w:val="auto"/>
        </w:rPr>
        <w:t xml:space="preserve"> </w:t>
      </w:r>
      <w:sdt>
        <w:sdtPr>
          <w:rPr>
            <w:color w:val="auto"/>
          </w:rPr>
          <w:alias w:val="Akronym des Projekttitels"/>
          <w:tag w:val="Akronym des Projekttitels"/>
          <w:id w:val="776910713"/>
          <w:placeholder>
            <w:docPart w:val="E610BED4DB3D4C29B0AF43B72A029662"/>
          </w:placeholder>
          <w:showingPlcHdr/>
          <w:docPartList>
            <w:docPartGallery w:val="Quick Parts"/>
          </w:docPartList>
        </w:sdtPr>
        <w:sdtEndPr/>
        <w:sdtContent>
          <w:r w:rsidR="0032355D">
            <w:rPr>
              <w:rStyle w:val="Platzhaltertext"/>
            </w:rPr>
            <w:t>Akronym des Projekttitels</w:t>
          </w:r>
        </w:sdtContent>
      </w:sdt>
    </w:p>
    <w:p w14:paraId="61A8FD6F" w14:textId="6ACF3866" w:rsidR="00801108" w:rsidRDefault="0085782B" w:rsidP="007C498E">
      <w:pPr>
        <w:tabs>
          <w:tab w:val="left" w:pos="1955"/>
        </w:tabs>
        <w:spacing w:after="120"/>
      </w:pPr>
      <w:proofErr w:type="spellStart"/>
      <w:r>
        <w:rPr>
          <w:b/>
        </w:rPr>
        <w:t>Monitoring</w:t>
      </w:r>
      <w:r w:rsidR="006C1318">
        <w:rPr>
          <w:b/>
        </w:rPr>
        <w:t>zeitraum</w:t>
      </w:r>
      <w:proofErr w:type="spellEnd"/>
      <w:r w:rsidR="006C1318">
        <w:rPr>
          <w:b/>
        </w:rPr>
        <w:t>:</w:t>
      </w:r>
      <w:r w:rsidR="0032355D">
        <w:t xml:space="preserve"> vo</w:t>
      </w:r>
      <w:r w:rsidR="00320195">
        <w:t>m</w:t>
      </w:r>
      <w:r w:rsidR="0032355D">
        <w:t xml:space="preserve"> </w:t>
      </w:r>
      <w:sdt>
        <w:sdtPr>
          <w:alias w:val="Startdatum des Aktuellen Berichts"/>
          <w:tag w:val="Startdatum"/>
          <w:id w:val="-636257445"/>
          <w:placeholder>
            <w:docPart w:val="B092915642244E02BD142B06C81267B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1685F">
            <w:rPr>
              <w:rStyle w:val="Platzhaltertext"/>
            </w:rPr>
            <w:t>Startdatum wählen</w:t>
          </w:r>
        </w:sdtContent>
      </w:sdt>
      <w:r w:rsidR="0051685F">
        <w:t xml:space="preserve"> bis </w:t>
      </w:r>
      <w:sdt>
        <w:sdtPr>
          <w:alias w:val="Enddatum des Aktuellen Berichts"/>
          <w:tag w:val="Enddatum"/>
          <w:id w:val="-1341853311"/>
          <w:placeholder>
            <w:docPart w:val="C9AB1C1A18E548AC9D3AB2C5BD7D1EF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1685F">
            <w:rPr>
              <w:rStyle w:val="Platzhaltertext"/>
            </w:rPr>
            <w:t>Enddatum wählen</w:t>
          </w:r>
        </w:sdtContent>
      </w:sdt>
    </w:p>
    <w:p w14:paraId="2D420972" w14:textId="49F6C205" w:rsidR="0085782B" w:rsidRPr="0085782B" w:rsidRDefault="0085782B" w:rsidP="007C498E">
      <w:pPr>
        <w:tabs>
          <w:tab w:val="left" w:pos="1955"/>
        </w:tabs>
        <w:spacing w:after="120"/>
        <w:rPr>
          <w:b/>
        </w:rPr>
      </w:pPr>
      <w:r w:rsidRPr="0085782B">
        <w:rPr>
          <w:b/>
        </w:rPr>
        <w:t>Berichtsnummer:</w:t>
      </w:r>
      <w:r w:rsidR="00AF73DD" w:rsidRPr="0032355D">
        <w:rPr>
          <w:rStyle w:val="Platzhaltertext"/>
          <w:color w:val="auto"/>
        </w:rPr>
        <w:t xml:space="preserve"> </w:t>
      </w:r>
      <w:sdt>
        <w:sdtPr>
          <w:rPr>
            <w:rStyle w:val="Platzhaltertext"/>
            <w:color w:val="auto"/>
          </w:rPr>
          <w:alias w:val="Berichtsnummer"/>
          <w:tag w:val="Berichtsnummer"/>
          <w:id w:val="-570894237"/>
          <w:placeholder>
            <w:docPart w:val="89CDBE319578414FB1536498CF247ED9"/>
          </w:placeholder>
          <w:showingPlcHdr/>
          <w:docPartList>
            <w:docPartGallery w:val="Quick Parts"/>
          </w:docPartList>
        </w:sdtPr>
        <w:sdtEndPr>
          <w:rPr>
            <w:rStyle w:val="Platzhaltertext"/>
            <w:color w:val="808080"/>
          </w:rPr>
        </w:sdtEndPr>
        <w:sdtContent>
          <w:r w:rsidR="0051685F">
            <w:rPr>
              <w:rStyle w:val="Platzhaltertext"/>
            </w:rPr>
            <w:t>beim 1.Monitoringbericht beispielsweise 01</w:t>
          </w:r>
        </w:sdtContent>
      </w:sdt>
    </w:p>
    <w:p w14:paraId="118C5D4D" w14:textId="69987DA9" w:rsidR="0085782B" w:rsidRPr="0085782B" w:rsidRDefault="0085782B" w:rsidP="007C498E">
      <w:pPr>
        <w:tabs>
          <w:tab w:val="left" w:pos="1955"/>
        </w:tabs>
        <w:spacing w:after="120"/>
        <w:rPr>
          <w:b/>
        </w:rPr>
      </w:pPr>
      <w:r w:rsidRPr="0085782B">
        <w:rPr>
          <w:b/>
        </w:rPr>
        <w:t>Bericht erstell</w:t>
      </w:r>
      <w:r w:rsidR="006634B2">
        <w:rPr>
          <w:b/>
        </w:rPr>
        <w:t>t</w:t>
      </w:r>
      <w:r w:rsidRPr="0085782B">
        <w:rPr>
          <w:b/>
        </w:rPr>
        <w:t xml:space="preserve"> von:</w:t>
      </w:r>
      <w:r w:rsidRPr="0032355D">
        <w:rPr>
          <w:b/>
          <w:color w:val="auto"/>
        </w:rPr>
        <w:t xml:space="preserve"> </w:t>
      </w:r>
      <w:sdt>
        <w:sdtPr>
          <w:rPr>
            <w:color w:val="auto"/>
          </w:rPr>
          <w:alias w:val="Vor- und Nachname des Erstellers"/>
          <w:tag w:val="Vor- und Nachname des Erstellers"/>
          <w:id w:val="598138804"/>
          <w:placeholder>
            <w:docPart w:val="8A8EAD227C3A4F4F8A4C1720034A5592"/>
          </w:placeholder>
          <w:showingPlcHdr/>
          <w:docPartList>
            <w:docPartGallery w:val="Quick Parts"/>
          </w:docPartList>
        </w:sdtPr>
        <w:sdtEndPr/>
        <w:sdtContent>
          <w:r w:rsidR="00600486" w:rsidRPr="00600486">
            <w:rPr>
              <w:rStyle w:val="Platzhaltertext"/>
            </w:rPr>
            <w:t>Organisation,</w:t>
          </w:r>
          <w:r w:rsidR="00600486">
            <w:rPr>
              <w:color w:val="auto"/>
            </w:rPr>
            <w:t xml:space="preserve"> </w:t>
          </w:r>
          <w:r w:rsidR="005356A4">
            <w:rPr>
              <w:rStyle w:val="Platzhaltertext"/>
            </w:rPr>
            <w:t xml:space="preserve">Vor- und Nachname </w:t>
          </w:r>
          <w:r w:rsidR="005356A4" w:rsidRPr="0032355D">
            <w:rPr>
              <w:rStyle w:val="Platzhaltertext"/>
            </w:rPr>
            <w:t>des Erstellers</w:t>
          </w:r>
          <w:r w:rsidR="00093122">
            <w:rPr>
              <w:rStyle w:val="Platzhaltertext"/>
            </w:rPr>
            <w:t>/der Erstellerin</w:t>
          </w:r>
        </w:sdtContent>
      </w:sdt>
    </w:p>
    <w:p w14:paraId="044E2025" w14:textId="7603C748" w:rsidR="002039A2" w:rsidRPr="006005CC" w:rsidRDefault="002039A2" w:rsidP="006300A6">
      <w:pPr>
        <w:pStyle w:val="berschrift1ohneNummerierung"/>
        <w:spacing w:before="360"/>
        <w:rPr>
          <w:color w:val="204664" w:themeColor="accent2" w:themeShade="80"/>
        </w:rPr>
      </w:pPr>
      <w:r w:rsidRPr="006005CC">
        <w:rPr>
          <w:color w:val="204664" w:themeColor="accent2" w:themeShade="80"/>
        </w:rPr>
        <w:t>Allgemeine Hinweise zur Berichtslegung:</w:t>
      </w:r>
    </w:p>
    <w:p w14:paraId="6A9FD379" w14:textId="7520E51B" w:rsidR="002F5D0E" w:rsidRDefault="002F5D0E" w:rsidP="00300E21">
      <w:pPr>
        <w:pStyle w:val="Flietext"/>
      </w:pPr>
      <w:r>
        <w:t>Im Rahmen der Förderung</w:t>
      </w:r>
      <w:r w:rsidR="007E154B">
        <w:t>sinitiative</w:t>
      </w:r>
      <w:r>
        <w:t xml:space="preserve"> </w:t>
      </w:r>
      <w:r w:rsidR="00344EB6">
        <w:t>F&amp;E-Infrastruktur</w:t>
      </w:r>
      <w:r w:rsidR="007E154B">
        <w:t>förderung</w:t>
      </w:r>
      <w:r>
        <w:t xml:space="preserve"> sind Fördernehmende verpflichtet, sowohl fachliche Berichte (Zwischen- und Endberichte) als auch Monitoringberichte regelmäßig zu legen. Es werden jeweils unterschie</w:t>
      </w:r>
      <w:r w:rsidR="00E85108">
        <w:t>dliche Informationen berichtet:</w:t>
      </w:r>
    </w:p>
    <w:p w14:paraId="45E3DB92" w14:textId="77777777" w:rsidR="002F5D0E" w:rsidRDefault="002F5D0E" w:rsidP="00300E21">
      <w:pPr>
        <w:pStyle w:val="Flietext"/>
        <w:numPr>
          <w:ilvl w:val="0"/>
          <w:numId w:val="21"/>
        </w:numPr>
      </w:pPr>
      <w:r w:rsidRPr="00C62C7B">
        <w:rPr>
          <w:b/>
        </w:rPr>
        <w:t>Zwischen- und Endberichte:</w:t>
      </w:r>
      <w:r>
        <w:t xml:space="preserve"> Es handelt sich um fachliche Berichte, in denen der Projektfortschritt des geförderten Projekts dargestellt wird. Zwischen- und Endberichte sind über den gesamten Förderungszeitraum zu legen. Die Berichtszeiträume sind im Förderungsvertrag definiert. </w:t>
      </w:r>
    </w:p>
    <w:p w14:paraId="516B55B7" w14:textId="6E484441" w:rsidR="002F5D0E" w:rsidRDefault="002F5D0E" w:rsidP="00300E21">
      <w:pPr>
        <w:pStyle w:val="Flietext"/>
        <w:numPr>
          <w:ilvl w:val="0"/>
          <w:numId w:val="21"/>
        </w:numPr>
      </w:pPr>
      <w:r w:rsidRPr="00C62C7B">
        <w:rPr>
          <w:b/>
        </w:rPr>
        <w:t>Monitoringberichte:</w:t>
      </w:r>
      <w:r>
        <w:t xml:space="preserve"> Es handelt sich um Berichte, in denen die Art der tatsächlichen Nutzung der F&amp;E-Infrastruktur sowie das Ausmaß der Nutzung dargestellt </w:t>
      </w:r>
      <w:r w:rsidRPr="006F5F64">
        <w:t xml:space="preserve">werden. Das Monitoring beginnt mit der Inbetriebnahme </w:t>
      </w:r>
      <w:r>
        <w:t>der</w:t>
      </w:r>
      <w:r w:rsidRPr="006F5F64">
        <w:t xml:space="preserve"> </w:t>
      </w:r>
      <w:r>
        <w:t>F&amp;E-Infrastruktur und endet mit dem Ende des</w:t>
      </w:r>
      <w:r w:rsidRPr="006F5F64">
        <w:t xml:space="preserve"> </w:t>
      </w:r>
      <w:r>
        <w:t>Abschreibungszeitraumes</w:t>
      </w:r>
      <w:r w:rsidRPr="006F5F64">
        <w:t xml:space="preserve">. </w:t>
      </w:r>
      <w:r w:rsidRPr="00F528CB">
        <w:t>Monitoringberichte sind jährlich zu legen</w:t>
      </w:r>
      <w:r w:rsidRPr="006F5F64">
        <w:t>. Der</w:t>
      </w:r>
      <w:r>
        <w:t xml:space="preserve"> Bericht ist innerhalb eines Monats nach Ablauf eines </w:t>
      </w:r>
      <w:proofErr w:type="spellStart"/>
      <w:r>
        <w:t>Monitoringjahres</w:t>
      </w:r>
      <w:proofErr w:type="spellEnd"/>
      <w:r>
        <w:t xml:space="preserve"> fällig.</w:t>
      </w:r>
    </w:p>
    <w:p w14:paraId="6C3FFA04" w14:textId="5172CDC1" w:rsidR="002039A2" w:rsidRPr="006005CC" w:rsidRDefault="002039A2" w:rsidP="006300A6">
      <w:pPr>
        <w:pStyle w:val="berschrift1ohneNummerierung"/>
        <w:spacing w:before="360"/>
        <w:rPr>
          <w:color w:val="204664" w:themeColor="accent2" w:themeShade="80"/>
        </w:rPr>
      </w:pPr>
      <w:r w:rsidRPr="006005CC">
        <w:rPr>
          <w:color w:val="204664" w:themeColor="accent2" w:themeShade="80"/>
        </w:rPr>
        <w:t>Hinweis zum Monitoringbericht für nicht-</w:t>
      </w:r>
      <w:r w:rsidR="006300A6" w:rsidRPr="006005CC">
        <w:rPr>
          <w:color w:val="204664" w:themeColor="accent2" w:themeShade="80"/>
        </w:rPr>
        <w:t>W</w:t>
      </w:r>
      <w:r w:rsidR="00026730" w:rsidRPr="006005CC">
        <w:rPr>
          <w:color w:val="204664" w:themeColor="accent2" w:themeShade="80"/>
        </w:rPr>
        <w:t>irtschaftliche Tätigkeiten</w:t>
      </w:r>
    </w:p>
    <w:p w14:paraId="1C085335" w14:textId="18CB3187" w:rsidR="002F5D0E" w:rsidRDefault="002F5D0E" w:rsidP="00E85108">
      <w:pPr>
        <w:pStyle w:val="Flietext"/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</w:rPr>
      </w:pPr>
      <w:r w:rsidRPr="002F5D0E">
        <w:t>B</w:t>
      </w:r>
      <w:r>
        <w:t xml:space="preserve">ei öffentlicher Förderung einer F&amp;E-Infrastruktur </w:t>
      </w:r>
      <w:r w:rsidRPr="002F5D0E">
        <w:t>muss sichergestellt werden, dass die beihilferechtlichen Vorgaben eingehalten werden. Zu diesem Zweck wird ein Monitoring eingerichtet.</w:t>
      </w:r>
      <w:bookmarkStart w:id="3" w:name="_Toc19114088"/>
      <w:bookmarkStart w:id="4" w:name="_Toc505700497"/>
      <w:bookmarkStart w:id="5" w:name="_Toc505700282"/>
      <w:bookmarkEnd w:id="0"/>
      <w:bookmarkEnd w:id="1"/>
      <w:bookmarkEnd w:id="2"/>
      <w:r>
        <w:br w:type="page"/>
      </w:r>
    </w:p>
    <w:p w14:paraId="224068C8" w14:textId="37429AE2" w:rsidR="00275714" w:rsidRDefault="005F08DD" w:rsidP="00344EB6">
      <w:pPr>
        <w:pStyle w:val="berschrift1"/>
        <w:numPr>
          <w:ilvl w:val="0"/>
          <w:numId w:val="23"/>
        </w:numPr>
        <w:ind w:left="284"/>
      </w:pPr>
      <w:r w:rsidRPr="005F08DD">
        <w:lastRenderedPageBreak/>
        <w:t>Nutzung</w:t>
      </w:r>
    </w:p>
    <w:p w14:paraId="1FF0A3FC" w14:textId="5398C16A" w:rsidR="002F5D0E" w:rsidRDefault="002F5D0E" w:rsidP="00300E21">
      <w:pPr>
        <w:pStyle w:val="Flietext"/>
      </w:pPr>
      <w:r w:rsidRPr="002F5D0E">
        <w:t xml:space="preserve">Das Monitoring betrachtet die Gesamtkapazität </w:t>
      </w:r>
      <w:r w:rsidR="00300E21">
        <w:t xml:space="preserve">der F&amp;E-Infrastruktur </w:t>
      </w:r>
      <w:r w:rsidRPr="002F5D0E">
        <w:t xml:space="preserve">sowie deren tatsächliche Nutzung im </w:t>
      </w:r>
      <w:r w:rsidRPr="00344EB6">
        <w:t>Berichtsjahr</w:t>
      </w:r>
      <w:r w:rsidRPr="002F5D0E">
        <w:t>.</w:t>
      </w:r>
    </w:p>
    <w:p w14:paraId="48D75C4D" w14:textId="73460059" w:rsidR="00BB6088" w:rsidRPr="00300E21" w:rsidRDefault="002F5D0E" w:rsidP="00300E21">
      <w:pPr>
        <w:pStyle w:val="berschrift2"/>
        <w:keepNext w:val="0"/>
        <w:numPr>
          <w:ilvl w:val="1"/>
          <w:numId w:val="22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 w:rsidRPr="00300E21">
        <w:t>Gesamtkapazität</w:t>
      </w:r>
    </w:p>
    <w:p w14:paraId="5251295D" w14:textId="580202DA" w:rsidR="002F5D0E" w:rsidRDefault="002F5D0E" w:rsidP="00300E21">
      <w:pPr>
        <w:spacing w:after="240"/>
      </w:pPr>
      <w:r w:rsidRPr="008C1102">
        <w:t xml:space="preserve">Stellen Sie in Tabelle 1 die </w:t>
      </w:r>
      <w:r w:rsidRPr="005B0226">
        <w:rPr>
          <w:b/>
        </w:rPr>
        <w:t>Gesamtkapazität</w:t>
      </w:r>
      <w:r>
        <w:t xml:space="preserve"> der F&amp;E-Infrastruktur </w:t>
      </w:r>
      <w:r w:rsidRPr="00133DE1">
        <w:rPr>
          <w:b/>
        </w:rPr>
        <w:t>im Berichts</w:t>
      </w:r>
      <w:r>
        <w:rPr>
          <w:b/>
        </w:rPr>
        <w:t>jahr</w:t>
      </w:r>
      <w:r w:rsidRPr="008C1102">
        <w:t xml:space="preserve"> dar.</w:t>
      </w:r>
    </w:p>
    <w:p w14:paraId="076BB9BE" w14:textId="2DD25A08" w:rsidR="00E3415B" w:rsidRPr="006005CC" w:rsidRDefault="00E3415B" w:rsidP="00E3415B">
      <w:pPr>
        <w:spacing w:before="120" w:after="120"/>
        <w:rPr>
          <w:i/>
          <w:color w:val="204664" w:themeColor="accent2" w:themeShade="80"/>
          <w:u w:val="single"/>
        </w:rPr>
      </w:pPr>
      <w:r w:rsidRPr="006005CC">
        <w:rPr>
          <w:i/>
          <w:color w:val="204664" w:themeColor="accent2" w:themeShade="80"/>
          <w:u w:val="single"/>
        </w:rPr>
        <w:t>Hinweise:</w:t>
      </w:r>
    </w:p>
    <w:p w14:paraId="393879D2" w14:textId="089869D4" w:rsidR="00E3415B" w:rsidRPr="006005CC" w:rsidRDefault="00E3415B" w:rsidP="00E3415B">
      <w:pPr>
        <w:shd w:val="clear" w:color="auto" w:fill="FFFFFF" w:themeFill="background1"/>
        <w:spacing w:after="4"/>
        <w:ind w:right="-289"/>
        <w:rPr>
          <w:b/>
          <w:i/>
          <w:color w:val="204664" w:themeColor="accent2" w:themeShade="80"/>
        </w:rPr>
      </w:pPr>
      <w:r w:rsidRPr="006005CC">
        <w:rPr>
          <w:b/>
          <w:i/>
          <w:color w:val="204664" w:themeColor="accent2" w:themeShade="80"/>
        </w:rPr>
        <w:t xml:space="preserve">Berechnung Gesamtkapazität </w:t>
      </w:r>
    </w:p>
    <w:p w14:paraId="135567E7" w14:textId="7C501191" w:rsidR="00E3415B" w:rsidRPr="006005CC" w:rsidRDefault="00E3415B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>Ausgehend von der Maschinenzeit der F&amp;E-Infrastruktur</w:t>
      </w:r>
      <w:r w:rsidR="00FC6446" w:rsidRPr="006005CC">
        <w:rPr>
          <w:i/>
          <w:color w:val="204664" w:themeColor="accent2" w:themeShade="80"/>
          <w:szCs w:val="22"/>
        </w:rPr>
        <w:t xml:space="preserve"> </w:t>
      </w:r>
      <w:r w:rsidR="00026730" w:rsidRPr="006005CC">
        <w:rPr>
          <w:i/>
          <w:color w:val="204664" w:themeColor="accent2" w:themeShade="80"/>
          <w:szCs w:val="22"/>
        </w:rPr>
        <w:t>(=</w:t>
      </w:r>
      <w:r w:rsidRPr="006005CC">
        <w:rPr>
          <w:i/>
          <w:color w:val="204664" w:themeColor="accent2" w:themeShade="80"/>
          <w:szCs w:val="22"/>
        </w:rPr>
        <w:t xml:space="preserve"> Stunden, die eine Maschine grundsätzlich laufen könnte</w:t>
      </w:r>
      <w:r w:rsidR="00026730" w:rsidRPr="006005CC">
        <w:rPr>
          <w:i/>
          <w:color w:val="204664" w:themeColor="accent2" w:themeShade="80"/>
          <w:szCs w:val="22"/>
        </w:rPr>
        <w:t xml:space="preserve"> pro Jahr)</w:t>
      </w:r>
    </w:p>
    <w:p w14:paraId="422D6DEA" w14:textId="2DB45EDA" w:rsidR="00E3415B" w:rsidRPr="006005CC" w:rsidRDefault="00E3415B" w:rsidP="00F4677C">
      <w:pPr>
        <w:pStyle w:val="Listenabsatz"/>
        <w:numPr>
          <w:ilvl w:val="1"/>
          <w:numId w:val="17"/>
        </w:numPr>
        <w:shd w:val="clear" w:color="auto" w:fill="FFFFFF" w:themeFill="background1"/>
        <w:spacing w:after="60"/>
        <w:ind w:left="850" w:right="-289" w:hanging="357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>Abzüglich der Stillstandzeiten für Wartun</w:t>
      </w:r>
      <w:r w:rsidR="00F4677C" w:rsidRPr="006005CC">
        <w:rPr>
          <w:i/>
          <w:color w:val="204664" w:themeColor="accent2" w:themeShade="80"/>
          <w:szCs w:val="22"/>
        </w:rPr>
        <w:t>g, Instandhaltungsarbeiten etc.</w:t>
      </w:r>
    </w:p>
    <w:p w14:paraId="63DE79F4" w14:textId="77777777" w:rsidR="00E3415B" w:rsidRPr="006005CC" w:rsidRDefault="00E3415B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 xml:space="preserve">Sofern relevant: Berücksichtigung der Verfügbarkeit eines Bedienpersonals </w:t>
      </w:r>
    </w:p>
    <w:p w14:paraId="68F97E93" w14:textId="70FD15D6" w:rsidR="00E3415B" w:rsidRPr="006005CC" w:rsidRDefault="00E3415B" w:rsidP="00E3415B">
      <w:pPr>
        <w:pStyle w:val="Listenabsatz"/>
        <w:numPr>
          <w:ilvl w:val="1"/>
          <w:numId w:val="17"/>
        </w:numPr>
        <w:shd w:val="clear" w:color="auto" w:fill="FFFFFF" w:themeFill="background1"/>
        <w:spacing w:after="4"/>
        <w:ind w:left="851" w:right="-289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>Wird das Gerät</w:t>
      </w:r>
      <w:r w:rsidR="00F4677C" w:rsidRPr="006005CC">
        <w:rPr>
          <w:i/>
          <w:color w:val="204664" w:themeColor="accent2" w:themeShade="80"/>
          <w:szCs w:val="22"/>
        </w:rPr>
        <w:t>/die Anlage</w:t>
      </w:r>
      <w:r w:rsidRPr="006005CC">
        <w:rPr>
          <w:i/>
          <w:color w:val="204664" w:themeColor="accent2" w:themeShade="80"/>
          <w:szCs w:val="22"/>
        </w:rPr>
        <w:t xml:space="preserve"> ausschließlich im Beisein von Bedienpersonal genützt?</w:t>
      </w:r>
    </w:p>
    <w:p w14:paraId="4679ADAF" w14:textId="62FC9B20" w:rsidR="00E3415B" w:rsidRPr="006005CC" w:rsidRDefault="00E3415B" w:rsidP="00F4677C">
      <w:pPr>
        <w:pStyle w:val="Listenabsatz"/>
        <w:numPr>
          <w:ilvl w:val="1"/>
          <w:numId w:val="17"/>
        </w:numPr>
        <w:shd w:val="clear" w:color="auto" w:fill="FFFFFF" w:themeFill="background1"/>
        <w:spacing w:after="60"/>
        <w:ind w:left="850" w:right="-289" w:hanging="357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>Gibt es Laufzeiten an Wochenenden/über Nacht, etc., die unab</w:t>
      </w:r>
      <w:r w:rsidR="00F4677C" w:rsidRPr="006005CC">
        <w:rPr>
          <w:i/>
          <w:color w:val="204664" w:themeColor="accent2" w:themeShade="80"/>
          <w:szCs w:val="22"/>
        </w:rPr>
        <w:t>hängig von Bedienpersonal sind?</w:t>
      </w:r>
    </w:p>
    <w:p w14:paraId="417AB349" w14:textId="57B1E28F" w:rsidR="00E3415B" w:rsidRPr="006005CC" w:rsidRDefault="00E3415B" w:rsidP="00F4677C">
      <w:pPr>
        <w:pStyle w:val="Listenabsatz"/>
        <w:numPr>
          <w:ilvl w:val="0"/>
          <w:numId w:val="17"/>
        </w:numPr>
        <w:shd w:val="clear" w:color="auto" w:fill="FFFFFF" w:themeFill="background1"/>
        <w:spacing w:after="240"/>
        <w:ind w:left="357" w:right="-289" w:hanging="357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 xml:space="preserve">Daraus ergibt sich die Gesamtkapazität der F&amp;E-Infrastruktur </w:t>
      </w:r>
      <w:r w:rsidR="00026730" w:rsidRPr="006005CC">
        <w:rPr>
          <w:i/>
          <w:color w:val="204664" w:themeColor="accent2" w:themeShade="80"/>
          <w:szCs w:val="22"/>
        </w:rPr>
        <w:t xml:space="preserve">– also die Stunden pro </w:t>
      </w:r>
      <w:r w:rsidRPr="006005CC">
        <w:rPr>
          <w:i/>
          <w:color w:val="204664" w:themeColor="accent2" w:themeShade="80"/>
          <w:szCs w:val="22"/>
        </w:rPr>
        <w:t>Jahr, die eine F&amp;E-Infrastruktur tatsächlich verfügbar</w:t>
      </w:r>
      <w:r w:rsidR="00F4677C" w:rsidRPr="006005CC">
        <w:rPr>
          <w:i/>
          <w:color w:val="204664" w:themeColor="accent2" w:themeShade="80"/>
          <w:szCs w:val="22"/>
        </w:rPr>
        <w:t xml:space="preserve"> ist und genützt werden könnte.</w:t>
      </w:r>
    </w:p>
    <w:p w14:paraId="652609A1" w14:textId="5CC89FD7" w:rsidR="00E3415B" w:rsidRPr="006005CC" w:rsidRDefault="00F4677C" w:rsidP="00E3415B">
      <w:pPr>
        <w:shd w:val="clear" w:color="auto" w:fill="FFFFFF" w:themeFill="background1"/>
        <w:spacing w:after="4"/>
        <w:ind w:right="-289"/>
        <w:rPr>
          <w:b/>
          <w:i/>
          <w:color w:val="204664" w:themeColor="accent2" w:themeShade="80"/>
        </w:rPr>
      </w:pPr>
      <w:r w:rsidRPr="006005CC">
        <w:rPr>
          <w:b/>
          <w:i/>
          <w:color w:val="204664" w:themeColor="accent2" w:themeShade="80"/>
        </w:rPr>
        <w:t>Bei m</w:t>
      </w:r>
      <w:r w:rsidR="00E3415B" w:rsidRPr="006005CC">
        <w:rPr>
          <w:b/>
          <w:i/>
          <w:color w:val="204664" w:themeColor="accent2" w:themeShade="80"/>
        </w:rPr>
        <w:t>ehrere</w:t>
      </w:r>
      <w:r w:rsidRPr="006005CC">
        <w:rPr>
          <w:b/>
          <w:i/>
          <w:color w:val="204664" w:themeColor="accent2" w:themeShade="80"/>
        </w:rPr>
        <w:t>n</w:t>
      </w:r>
      <w:r w:rsidR="00E3415B" w:rsidRPr="006005CC">
        <w:rPr>
          <w:b/>
          <w:i/>
          <w:color w:val="204664" w:themeColor="accent2" w:themeShade="80"/>
        </w:rPr>
        <w:t xml:space="preserve"> F&amp;E-Infrastrukturen:</w:t>
      </w:r>
    </w:p>
    <w:p w14:paraId="57AEE436" w14:textId="1DDEDE86" w:rsidR="00F4677C" w:rsidRPr="006005CC" w:rsidRDefault="00026730" w:rsidP="00F4677C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Sind im </w:t>
      </w:r>
      <w:r w:rsidR="00E3415B" w:rsidRPr="006005CC">
        <w:rPr>
          <w:i/>
          <w:color w:val="204664" w:themeColor="accent2" w:themeShade="80"/>
        </w:rPr>
        <w:t xml:space="preserve">Rahmen der F&amp;E-Infrastrukturförderung </w:t>
      </w:r>
      <w:r w:rsidRPr="006005CC">
        <w:rPr>
          <w:i/>
          <w:color w:val="204664" w:themeColor="accent2" w:themeShade="80"/>
        </w:rPr>
        <w:t xml:space="preserve">mehrere </w:t>
      </w:r>
      <w:r w:rsidR="00F4677C" w:rsidRPr="006005CC">
        <w:rPr>
          <w:i/>
          <w:color w:val="204664" w:themeColor="accent2" w:themeShade="80"/>
        </w:rPr>
        <w:t xml:space="preserve">Geräte/Anlagen </w:t>
      </w:r>
      <w:r w:rsidRPr="006005CC">
        <w:rPr>
          <w:i/>
          <w:color w:val="204664" w:themeColor="accent2" w:themeShade="80"/>
        </w:rPr>
        <w:t>angeschafft worden und sind diese</w:t>
      </w:r>
      <w:r w:rsidR="00E3415B" w:rsidRPr="006005CC">
        <w:rPr>
          <w:i/>
          <w:color w:val="204664" w:themeColor="accent2" w:themeShade="80"/>
        </w:rPr>
        <w:t xml:space="preserve"> jeweils getrennt bzw. zeitlich </w:t>
      </w:r>
      <w:r w:rsidR="00F4677C" w:rsidRPr="006005CC">
        <w:rPr>
          <w:i/>
          <w:color w:val="204664" w:themeColor="accent2" w:themeShade="80"/>
        </w:rPr>
        <w:t>parallel verfügbar und nutzbar?</w:t>
      </w:r>
    </w:p>
    <w:p w14:paraId="7F4C63E4" w14:textId="3FAAE042" w:rsidR="00E3415B" w:rsidRPr="006005CC" w:rsidRDefault="00E3415B" w:rsidP="00F4677C">
      <w:pPr>
        <w:pStyle w:val="Listenabsatz"/>
        <w:shd w:val="clear" w:color="auto" w:fill="FFFFFF" w:themeFill="background1"/>
        <w:spacing w:before="60" w:after="60"/>
        <w:ind w:left="567" w:right="-289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Wenn ja, </w:t>
      </w:r>
      <w:r w:rsidR="00F4677C" w:rsidRPr="006005CC">
        <w:rPr>
          <w:i/>
          <w:color w:val="204664" w:themeColor="accent2" w:themeShade="80"/>
        </w:rPr>
        <w:t xml:space="preserve">dann </w:t>
      </w:r>
      <w:r w:rsidRPr="006005CC">
        <w:rPr>
          <w:i/>
          <w:color w:val="204664" w:themeColor="accent2" w:themeShade="80"/>
        </w:rPr>
        <w:t>können diese als getrennte F&amp;E-Infrastrukturen im Monitoringbericht angeführt werden. Die Gesamtkapazität und Nutzungsangaben müssen pro F&amp;E-Infrastruktur getrennt angegeben werden.</w:t>
      </w:r>
    </w:p>
    <w:p w14:paraId="6EABD1C2" w14:textId="135242C1" w:rsidR="00E3415B" w:rsidRPr="006005CC" w:rsidRDefault="00F4677C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Sind Geräte/Anlagen </w:t>
      </w:r>
      <w:r w:rsidR="00E3415B" w:rsidRPr="006005CC">
        <w:rPr>
          <w:i/>
          <w:color w:val="204664" w:themeColor="accent2" w:themeShade="80"/>
        </w:rPr>
        <w:t>nur in Abhängigkeit voneinander nutzbar,</w:t>
      </w:r>
      <w:r w:rsidRPr="006005CC">
        <w:rPr>
          <w:i/>
          <w:color w:val="204664" w:themeColor="accent2" w:themeShade="80"/>
        </w:rPr>
        <w:t xml:space="preserve"> so</w:t>
      </w:r>
      <w:r w:rsidR="00E3415B" w:rsidRPr="006005CC">
        <w:rPr>
          <w:i/>
          <w:color w:val="204664" w:themeColor="accent2" w:themeShade="80"/>
        </w:rPr>
        <w:t xml:space="preserve"> sind diese als </w:t>
      </w:r>
      <w:r w:rsidR="00E3415B" w:rsidRPr="006005CC">
        <w:rPr>
          <w:b/>
          <w:i/>
          <w:color w:val="204664" w:themeColor="accent2" w:themeShade="80"/>
          <w:u w:val="single"/>
        </w:rPr>
        <w:t>EINE</w:t>
      </w:r>
      <w:r w:rsidR="00E3415B" w:rsidRPr="006005CC">
        <w:rPr>
          <w:i/>
          <w:color w:val="204664" w:themeColor="accent2" w:themeShade="80"/>
        </w:rPr>
        <w:t xml:space="preserve"> F&amp;E-Infrastruktur (als „Geräteverbund“) zusammenzufassen. Die Gesamtkapazität und Nutzungsangaben beziehen sich dann au</w:t>
      </w:r>
      <w:r w:rsidRPr="006005CC">
        <w:rPr>
          <w:i/>
          <w:color w:val="204664" w:themeColor="accent2" w:themeShade="80"/>
        </w:rPr>
        <w:t>f diese eine F&amp;E-Infrastruktur.</w:t>
      </w:r>
    </w:p>
    <w:p w14:paraId="177AAE09" w14:textId="7DF3024A" w:rsidR="00E3415B" w:rsidRPr="006005CC" w:rsidRDefault="00E3415B" w:rsidP="00F4677C">
      <w:pPr>
        <w:pStyle w:val="Listenabsatz"/>
        <w:numPr>
          <w:ilvl w:val="1"/>
          <w:numId w:val="17"/>
        </w:numPr>
        <w:shd w:val="clear" w:color="auto" w:fill="FFFFFF" w:themeFill="background1"/>
        <w:spacing w:before="60" w:after="60"/>
        <w:ind w:left="850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Hinweis: Es kann auch mehrere solcher „Geräteverbünde“ geben. Pro Geräteverbund müssen jeweils Gesamtkapazität und Nutzung angegeben werden.</w:t>
      </w:r>
    </w:p>
    <w:p w14:paraId="75A6BA4C" w14:textId="45EF6B0E" w:rsidR="006634B2" w:rsidRPr="006005CC" w:rsidRDefault="006634B2" w:rsidP="006634B2">
      <w:pPr>
        <w:pStyle w:val="Listenabsatz"/>
        <w:numPr>
          <w:ilvl w:val="0"/>
          <w:numId w:val="17"/>
        </w:numPr>
        <w:shd w:val="clear" w:color="auto" w:fill="FFFFFF" w:themeFill="background1"/>
        <w:spacing w:after="2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Bei mehreren F&amp;E-Infrastrukturen</w:t>
      </w:r>
      <w:r w:rsidR="00E3415B" w:rsidRPr="006005CC">
        <w:rPr>
          <w:i/>
          <w:color w:val="204664" w:themeColor="accent2" w:themeShade="80"/>
        </w:rPr>
        <w:t xml:space="preserve"> bzw. Geräteverbünden</w:t>
      </w:r>
      <w:r w:rsidRPr="006005CC">
        <w:rPr>
          <w:i/>
          <w:color w:val="204664" w:themeColor="accent2" w:themeShade="80"/>
        </w:rPr>
        <w:t xml:space="preserve"> fügen Sie weitere Zeilen</w:t>
      </w:r>
      <w:r w:rsidR="00E3415B" w:rsidRPr="006005CC">
        <w:rPr>
          <w:i/>
          <w:color w:val="204664" w:themeColor="accent2" w:themeShade="80"/>
        </w:rPr>
        <w:t xml:space="preserve"> in die Tabelle 1</w:t>
      </w:r>
      <w:r w:rsidRPr="006005CC">
        <w:rPr>
          <w:i/>
          <w:color w:val="204664" w:themeColor="accent2" w:themeShade="80"/>
        </w:rPr>
        <w:t xml:space="preserve"> ein.</w:t>
      </w:r>
    </w:p>
    <w:p w14:paraId="754B8ABC" w14:textId="4F8D917E" w:rsidR="002F5D0E" w:rsidRPr="00212016" w:rsidRDefault="002F5D0E" w:rsidP="00275627">
      <w:pPr>
        <w:pStyle w:val="Beschriftung"/>
        <w:keepNext/>
      </w:pPr>
      <w:r w:rsidRPr="00212016">
        <w:lastRenderedPageBreak/>
        <w:t xml:space="preserve">Tabelle </w:t>
      </w:r>
      <w:r w:rsidR="00093122">
        <w:fldChar w:fldCharType="begin"/>
      </w:r>
      <w:r w:rsidR="00093122">
        <w:instrText xml:space="preserve"> SEQ Tabelle \* ARABIC </w:instrText>
      </w:r>
      <w:r w:rsidR="00093122">
        <w:fldChar w:fldCharType="separate"/>
      </w:r>
      <w:r w:rsidR="00F4677C">
        <w:rPr>
          <w:noProof/>
        </w:rPr>
        <w:t>1</w:t>
      </w:r>
      <w:r w:rsidR="00093122">
        <w:rPr>
          <w:noProof/>
        </w:rPr>
        <w:fldChar w:fldCharType="end"/>
      </w:r>
      <w:r w:rsidRPr="00212016">
        <w:rPr>
          <w:noProof/>
        </w:rPr>
        <w:t>:</w:t>
      </w:r>
      <w:r w:rsidRPr="00212016">
        <w:t xml:space="preserve"> Angaben zur jährlichen Gesamtkapazität</w:t>
      </w:r>
    </w:p>
    <w:tbl>
      <w:tblPr>
        <w:tblStyle w:val="Gitternetztabelle4Akzent1"/>
        <w:tblW w:w="8222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1701"/>
        <w:gridCol w:w="1782"/>
        <w:gridCol w:w="1904"/>
        <w:gridCol w:w="2835"/>
      </w:tblGrid>
      <w:tr w:rsidR="00E3415B" w:rsidRPr="00FC1AE9" w14:paraId="7B41D3E3" w14:textId="77777777" w:rsidTr="00F46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26F27F3" w14:textId="37BA41FD" w:rsidR="001B469F" w:rsidRPr="001B469F" w:rsidRDefault="00E3415B" w:rsidP="001B469F">
            <w:pPr>
              <w:keepNext/>
              <w:jc w:val="center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Name der F&amp;E-Infrastruktur</w:t>
            </w:r>
            <w:r w:rsidR="00962EFC">
              <w:rPr>
                <w:color w:val="FFFFFF" w:themeColor="background1"/>
                <w:sz w:val="20"/>
                <w:szCs w:val="20"/>
              </w:rPr>
              <w:t xml:space="preserve"> (bzw. Geräteverbund)</w:t>
            </w:r>
          </w:p>
        </w:tc>
        <w:tc>
          <w:tcPr>
            <w:tcW w:w="1782" w:type="dxa"/>
            <w:vAlign w:val="center"/>
          </w:tcPr>
          <w:p w14:paraId="6E164A27" w14:textId="77777777" w:rsidR="00E3415B" w:rsidRPr="00BC1964" w:rsidRDefault="00E3415B" w:rsidP="00BC196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 xml:space="preserve">Gesamtkapazität im Berichtsjahr </w:t>
            </w:r>
            <w:r w:rsidRPr="00BC1964">
              <w:rPr>
                <w:color w:val="FFFFFF" w:themeColor="background1"/>
                <w:sz w:val="20"/>
                <w:szCs w:val="20"/>
              </w:rPr>
              <w:br/>
              <w:t>(in Stunden)</w:t>
            </w:r>
          </w:p>
        </w:tc>
        <w:tc>
          <w:tcPr>
            <w:tcW w:w="1904" w:type="dxa"/>
            <w:vAlign w:val="center"/>
          </w:tcPr>
          <w:p w14:paraId="68279DBF" w14:textId="77777777" w:rsidR="00E3415B" w:rsidRPr="00BC1964" w:rsidRDefault="00E3415B" w:rsidP="00BC196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Änderung im Vergleich zum Antrag / zum Vorjahr?</w:t>
            </w:r>
          </w:p>
          <w:p w14:paraId="52DB91A9" w14:textId="77777777" w:rsidR="00E3415B" w:rsidRPr="00FC1AE9" w:rsidRDefault="00E3415B" w:rsidP="00BC196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(ja / nein)</w:t>
            </w:r>
          </w:p>
        </w:tc>
        <w:tc>
          <w:tcPr>
            <w:tcW w:w="2835" w:type="dxa"/>
            <w:vAlign w:val="center"/>
          </w:tcPr>
          <w:p w14:paraId="4C6FE21A" w14:textId="77777777" w:rsidR="00E3415B" w:rsidRPr="00BC1964" w:rsidRDefault="00E3415B" w:rsidP="00BC196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BC1964">
              <w:rPr>
                <w:color w:val="FFFFFF" w:themeColor="background1"/>
                <w:sz w:val="20"/>
                <w:szCs w:val="20"/>
                <w:u w:val="single"/>
              </w:rPr>
              <w:t>Wenn ja</w:t>
            </w:r>
            <w:r w:rsidRPr="00BC1964">
              <w:rPr>
                <w:color w:val="FFFFFF" w:themeColor="background1"/>
                <w:sz w:val="20"/>
                <w:szCs w:val="20"/>
              </w:rPr>
              <w:t>, beschreiben Sie die Gründe für die Änderung der Gesamtkapazität</w:t>
            </w:r>
          </w:p>
        </w:tc>
      </w:tr>
      <w:tr w:rsidR="00E3415B" w:rsidRPr="00FC1AE9" w14:paraId="64735382" w14:textId="77777777" w:rsidTr="00EC3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-1457317742"/>
            <w:placeholder>
              <w:docPart w:val="4F9960D569644527BA14C4205A80C5C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01" w:type="dxa"/>
                <w:shd w:val="clear" w:color="auto" w:fill="auto"/>
                <w:vAlign w:val="center"/>
              </w:tcPr>
              <w:p w14:paraId="0F2817AD" w14:textId="2865D7EA" w:rsidR="00E3415B" w:rsidRPr="00673DE2" w:rsidRDefault="00673DE2" w:rsidP="00EC3AE9">
                <w:pPr>
                  <w:rPr>
                    <w:b w:val="0"/>
                  </w:rPr>
                </w:pPr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Stunden eingeben"/>
            <w:tag w:val="Stunden eingeben"/>
            <w:id w:val="838433458"/>
            <w:placeholder>
              <w:docPart w:val="10CAACFF367B44FDB03F0E5CD659EDA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782" w:type="dxa"/>
                <w:shd w:val="clear" w:color="auto" w:fill="auto"/>
                <w:vAlign w:val="center"/>
              </w:tcPr>
              <w:p w14:paraId="074E9901" w14:textId="77777777" w:rsidR="00A07AD9" w:rsidRPr="00A07AD9" w:rsidRDefault="00A07AD9" w:rsidP="00A07A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Platzhaltertext"/>
                  </w:rPr>
                </w:pPr>
                <w:r w:rsidRPr="00A07AD9">
                  <w:rPr>
                    <w:rStyle w:val="Platzhaltertext"/>
                  </w:rPr>
                  <w:t xml:space="preserve">Klicken oder tippen Sie hier, um die Gesamtkapazität im Berichtsjahr </w:t>
                </w:r>
              </w:p>
              <w:p w14:paraId="276AA081" w14:textId="3BE8BFD9" w:rsidR="00E3415B" w:rsidRPr="00673DE2" w:rsidRDefault="00A07AD9" w:rsidP="00A07AD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A07AD9">
                  <w:rPr>
                    <w:rStyle w:val="Platzhaltertext"/>
                  </w:rPr>
                  <w:t>(in Stunden) einzugeben.</w:t>
                </w:r>
              </w:p>
            </w:tc>
          </w:sdtContent>
        </w:sdt>
        <w:sdt>
          <w:sdtPr>
            <w:id w:val="-526188657"/>
            <w:placeholder>
              <w:docPart w:val="A8CA3C21B9B64EAE9AB30AEA9D686271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904" w:type="dxa"/>
                <w:shd w:val="clear" w:color="auto" w:fill="auto"/>
                <w:vAlign w:val="center"/>
              </w:tcPr>
              <w:p w14:paraId="409C4436" w14:textId="0C550FEE" w:rsidR="00E3415B" w:rsidRPr="00673DE2" w:rsidRDefault="00C871EB" w:rsidP="00EC3AE9">
                <w:pPr>
                  <w:pStyle w:val="Flietext"/>
                  <w:spacing w:before="0" w:beforeAutospacing="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Begründungen eingeben"/>
            <w:tag w:val="Begründungen eingeben"/>
            <w:id w:val="1593044927"/>
            <w:placeholder>
              <w:docPart w:val="8C6CCDF0A7E84E8691D5940DE49F761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14:paraId="45F1B32B" w14:textId="545EADE7" w:rsidR="00E3415B" w:rsidRPr="00673DE2" w:rsidRDefault="00497B2F" w:rsidP="00F90FAE">
                <w:pPr>
                  <w:pStyle w:val="Flietext"/>
                  <w:numPr>
                    <w:ilvl w:val="0"/>
                    <w:numId w:val="30"/>
                  </w:num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97B2F">
                  <w:rPr>
                    <w:rStyle w:val="Platzhaltertext"/>
                    <w:bCs w:val="0"/>
                  </w:rPr>
                  <w:t>Klicken oder tippen Sie hier, um die Gründe für die Änderung der Gesamtkapazität zu beschreiben</w:t>
                </w:r>
                <w:r>
                  <w:rPr>
                    <w:rStyle w:val="Platzhaltertext"/>
                    <w:bCs w:val="0"/>
                  </w:rPr>
                  <w:t>.</w:t>
                </w:r>
              </w:p>
            </w:tc>
          </w:sdtContent>
        </w:sdt>
      </w:tr>
    </w:tbl>
    <w:p w14:paraId="0FEC1ED6" w14:textId="7E6EE5C8" w:rsidR="00AE67C8" w:rsidRPr="00B31331" w:rsidRDefault="00AE67C8" w:rsidP="00AE67C8">
      <w:pPr>
        <w:pStyle w:val="berschrift2"/>
        <w:keepNext w:val="0"/>
        <w:numPr>
          <w:ilvl w:val="1"/>
          <w:numId w:val="22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>Nutzung der F&amp;E-Infrastruktur</w:t>
      </w:r>
    </w:p>
    <w:p w14:paraId="17D01AF4" w14:textId="77777777" w:rsidR="00AE67C8" w:rsidRDefault="00AE67C8" w:rsidP="00AE67C8">
      <w:pPr>
        <w:pStyle w:val="berschrift3"/>
        <w:numPr>
          <w:ilvl w:val="2"/>
          <w:numId w:val="22"/>
        </w:numPr>
      </w:pPr>
      <w:r>
        <w:t>Angaben zur</w:t>
      </w:r>
      <w:r w:rsidRPr="00064A35">
        <w:t xml:space="preserve"> wirtschaftliche</w:t>
      </w:r>
      <w:r>
        <w:t>n</w:t>
      </w:r>
      <w:r w:rsidRPr="00064A35">
        <w:t xml:space="preserve"> Nutzung</w:t>
      </w:r>
      <w:r>
        <w:t xml:space="preserve"> </w:t>
      </w:r>
    </w:p>
    <w:p w14:paraId="0D11D99A" w14:textId="37FD8705" w:rsidR="00AE67C8" w:rsidRPr="00E85108" w:rsidRDefault="00AE67C8" w:rsidP="00E85108">
      <w:pPr>
        <w:spacing w:before="240"/>
      </w:pPr>
      <w:r w:rsidRPr="00E85108">
        <w:t>Wenn eine wirtschaftliche Nutzung der F&amp;E-Infrastruktur im Berichtsjahr stattgefunden hat, ist nachfolgende Checkbox zu bestätigen, sofern diese zutrifft. Beachten Sie im Zusammenhang mit wirtschaftlicher Nutzung die Vorgaben des Ausschreibungsleitfadens.</w:t>
      </w:r>
    </w:p>
    <w:p w14:paraId="00D59D53" w14:textId="2A3C6153" w:rsidR="00AE67C8" w:rsidRPr="006005CC" w:rsidRDefault="00AE67C8" w:rsidP="00AE67C8">
      <w:pPr>
        <w:spacing w:before="120" w:after="12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  <w:u w:val="single"/>
        </w:rPr>
        <w:t>Hinweise</w:t>
      </w:r>
      <w:r w:rsidR="00E85108" w:rsidRPr="006005CC">
        <w:rPr>
          <w:i/>
          <w:color w:val="204664" w:themeColor="accent2" w:themeShade="80"/>
        </w:rPr>
        <w:t>:</w:t>
      </w:r>
    </w:p>
    <w:p w14:paraId="1E012B5B" w14:textId="3E4EDF06" w:rsidR="00AE67C8" w:rsidRPr="006005CC" w:rsidRDefault="00AE67C8" w:rsidP="006005CC">
      <w:pPr>
        <w:pStyle w:val="Listenabsatz"/>
        <w:numPr>
          <w:ilvl w:val="0"/>
          <w:numId w:val="17"/>
        </w:numPr>
        <w:shd w:val="clear" w:color="auto" w:fill="FFFFFF" w:themeFill="background1"/>
        <w:spacing w:after="2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Bei wirtschaftlicher Nutzung der F&amp;E-Infrastruktur muss eine Trennungsrechnung erfolgen, aus welcher der jeweilige Anteil der wirtschaftlichen und nicht-wirtschaftlichen Nutzung der F&amp;E-Infrastruktur hervorgeht. Die Aufzeichnungen zur Trennungsrechnung sind gemeinsam mit Unterlagen, welche die Gesamtkapazität und Nutzung dokumentieren, auf Verlangen der Förderstelle offenzulegen.</w:t>
      </w:r>
    </w:p>
    <w:p w14:paraId="2DE9105C" w14:textId="67192B84" w:rsidR="00AE67C8" w:rsidRDefault="006005CC" w:rsidP="00AE67C8">
      <w:pPr>
        <w:spacing w:before="120" w:after="120"/>
        <w:ind w:left="709" w:hanging="703"/>
      </w:pPr>
      <w:sdt>
        <w:sdtPr>
          <w:id w:val="178938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51">
            <w:rPr>
              <w:rFonts w:ascii="MS Gothic" w:eastAsia="MS Gothic" w:hAnsi="MS Gothic" w:hint="eastAsia"/>
            </w:rPr>
            <w:t>☐</w:t>
          </w:r>
        </w:sdtContent>
      </w:sdt>
      <w:r w:rsidR="00AE67C8">
        <w:tab/>
        <w:t xml:space="preserve">Ich bestätige, dass neben der nicht-wirtschaftlichen Tätigkeit auch eine wirtschaftliche Tätigkeit erfolgt und somit eine </w:t>
      </w:r>
      <w:r w:rsidR="00AE67C8" w:rsidRPr="00AE16B0">
        <w:rPr>
          <w:b/>
        </w:rPr>
        <w:t>Trennungsrechnung</w:t>
      </w:r>
      <w:r w:rsidR="00AE67C8">
        <w:t xml:space="preserve"> für den Betrieb und die Nutzung </w:t>
      </w:r>
      <w:r w:rsidR="00344EB6">
        <w:t>der F&amp;E-Infrastruktur</w:t>
      </w:r>
      <w:r w:rsidR="00AE67C8">
        <w:t xml:space="preserve"> geführt wird.</w:t>
      </w:r>
    </w:p>
    <w:p w14:paraId="756BCB71" w14:textId="5942F3C6" w:rsidR="00AE67C8" w:rsidRPr="00E85108" w:rsidRDefault="00AE67C8" w:rsidP="00E85108">
      <w:pPr>
        <w:spacing w:before="240"/>
      </w:pPr>
      <w:r w:rsidRPr="00E85108">
        <w:t xml:space="preserve">Wenn eine wirtschaftliche Nutzung der F&amp;E-Infrastruktur im Berichtsjahr </w:t>
      </w:r>
      <w:r w:rsidR="004E5EC3">
        <w:t>stattgefunden hat, ist Tabelle 2</w:t>
      </w:r>
      <w:r w:rsidRPr="00E85108">
        <w:t xml:space="preserve"> zu befüllen.</w:t>
      </w:r>
    </w:p>
    <w:p w14:paraId="4368B61F" w14:textId="77777777" w:rsidR="00AE67C8" w:rsidRPr="006005CC" w:rsidRDefault="00AE67C8" w:rsidP="00AE67C8">
      <w:pPr>
        <w:spacing w:before="120" w:after="120"/>
        <w:rPr>
          <w:i/>
          <w:color w:val="204664" w:themeColor="accent2" w:themeShade="80"/>
          <w:u w:val="single"/>
        </w:rPr>
      </w:pPr>
      <w:r w:rsidRPr="006005CC">
        <w:rPr>
          <w:i/>
          <w:color w:val="204664" w:themeColor="accent2" w:themeShade="80"/>
          <w:u w:val="single"/>
        </w:rPr>
        <w:t>Hinweise:</w:t>
      </w:r>
    </w:p>
    <w:p w14:paraId="231F97B5" w14:textId="52D0B41C" w:rsidR="00AE67C8" w:rsidRPr="006005CC" w:rsidRDefault="00AE67C8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Stellen Sie die wirtschaftliche Nutzung dar und geben Sie das jeweilige Ausmaß in % der Gesamtkapazität an. </w:t>
      </w:r>
    </w:p>
    <w:p w14:paraId="22EEB3AC" w14:textId="641F4442" w:rsidR="00AE67C8" w:rsidRPr="006005CC" w:rsidRDefault="001B469F" w:rsidP="00E3415B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>Geben</w:t>
      </w:r>
      <w:r w:rsidR="00AE67C8" w:rsidRPr="006005CC">
        <w:rPr>
          <w:i/>
          <w:color w:val="204664" w:themeColor="accent2" w:themeShade="80"/>
          <w:szCs w:val="22"/>
        </w:rPr>
        <w:t xml:space="preserve"> Sie die jeweilige </w:t>
      </w:r>
      <w:r w:rsidR="00AE67C8" w:rsidRPr="006005CC">
        <w:rPr>
          <w:b/>
          <w:i/>
          <w:color w:val="204664" w:themeColor="accent2" w:themeShade="80"/>
          <w:szCs w:val="22"/>
        </w:rPr>
        <w:t>Rolle</w:t>
      </w:r>
      <w:r w:rsidRPr="006005CC">
        <w:rPr>
          <w:b/>
          <w:i/>
          <w:color w:val="204664" w:themeColor="accent2" w:themeShade="80"/>
          <w:szCs w:val="22"/>
        </w:rPr>
        <w:t xml:space="preserve"> </w:t>
      </w:r>
      <w:r w:rsidRPr="006005CC">
        <w:rPr>
          <w:i/>
          <w:color w:val="204664" w:themeColor="accent2" w:themeShade="80"/>
          <w:szCs w:val="22"/>
        </w:rPr>
        <w:t>an</w:t>
      </w:r>
      <w:r w:rsidR="00AE67C8" w:rsidRPr="006005CC">
        <w:rPr>
          <w:i/>
          <w:color w:val="204664" w:themeColor="accent2" w:themeShade="80"/>
          <w:szCs w:val="22"/>
        </w:rPr>
        <w:t>:</w:t>
      </w:r>
    </w:p>
    <w:p w14:paraId="67708F9F" w14:textId="4BFA2EA7" w:rsidR="00BC1964" w:rsidRPr="006005CC" w:rsidRDefault="00AE67C8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>KF</w:t>
      </w:r>
      <w:r w:rsidR="00BC1964" w:rsidRPr="006005CC">
        <w:rPr>
          <w:i/>
          <w:color w:val="204664" w:themeColor="accent2" w:themeShade="80"/>
          <w:szCs w:val="22"/>
        </w:rPr>
        <w:t xml:space="preserve">: </w:t>
      </w:r>
      <w:r w:rsidRPr="006005CC">
        <w:rPr>
          <w:i/>
          <w:color w:val="204664" w:themeColor="accent2" w:themeShade="80"/>
          <w:szCs w:val="22"/>
        </w:rPr>
        <w:t>Konsortialführung</w:t>
      </w:r>
      <w:r w:rsidR="00BC1964" w:rsidRPr="006005CC">
        <w:rPr>
          <w:i/>
          <w:color w:val="204664" w:themeColor="accent2" w:themeShade="80"/>
          <w:szCs w:val="22"/>
        </w:rPr>
        <w:t xml:space="preserve">; bzw. bei Einzelanträgen antragstellende Organisation inkl. aller organisationsinternen Einheiten (z.B. Institute, CD-Labore, Abteilungen) – unabhängig davon, ob diese Einheiten im geförderten Projekt selbst als KM mitgewirkt haben </w:t>
      </w:r>
    </w:p>
    <w:p w14:paraId="53958CBA" w14:textId="779F8B26" w:rsidR="00BC1964" w:rsidRPr="006005CC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lastRenderedPageBreak/>
        <w:t>KM:</w:t>
      </w:r>
      <w:r w:rsidR="00AE67C8" w:rsidRPr="006005CC">
        <w:rPr>
          <w:i/>
          <w:color w:val="204664" w:themeColor="accent2" w:themeShade="80"/>
          <w:szCs w:val="22"/>
        </w:rPr>
        <w:t xml:space="preserve"> Konsortialmitglied</w:t>
      </w:r>
      <w:r w:rsidRPr="006005CC">
        <w:rPr>
          <w:i/>
          <w:color w:val="204664" w:themeColor="accent2" w:themeShade="80"/>
          <w:szCs w:val="22"/>
        </w:rPr>
        <w:t xml:space="preserve"> Konsortialmitglieder, die nicht mit dem KF organisatorisch verbunden sind </w:t>
      </w:r>
    </w:p>
    <w:p w14:paraId="03339DD3" w14:textId="5A11E930" w:rsidR="00AE67C8" w:rsidRPr="006005CC" w:rsidRDefault="00AE67C8" w:rsidP="00E3415B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>MO</w:t>
      </w:r>
      <w:r w:rsidR="00BC1964" w:rsidRPr="006005CC">
        <w:rPr>
          <w:i/>
          <w:color w:val="204664" w:themeColor="accent2" w:themeShade="80"/>
          <w:szCs w:val="22"/>
        </w:rPr>
        <w:t>:</w:t>
      </w:r>
      <w:r w:rsidRPr="006005CC">
        <w:rPr>
          <w:i/>
          <w:color w:val="204664" w:themeColor="accent2" w:themeShade="80"/>
          <w:szCs w:val="22"/>
        </w:rPr>
        <w:t xml:space="preserve"> mitfinanzierende Organisationen</w:t>
      </w:r>
    </w:p>
    <w:p w14:paraId="03C4E8F3" w14:textId="7C1BCE73" w:rsidR="00BC1964" w:rsidRPr="006005CC" w:rsidRDefault="004E5EC3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 xml:space="preserve">D: </w:t>
      </w:r>
      <w:r w:rsidR="00BC1964" w:rsidRPr="006005CC">
        <w:rPr>
          <w:i/>
          <w:color w:val="204664" w:themeColor="accent2" w:themeShade="80"/>
          <w:szCs w:val="22"/>
        </w:rPr>
        <w:t>Dritte</w:t>
      </w:r>
      <w:r w:rsidRPr="006005CC">
        <w:rPr>
          <w:i/>
          <w:color w:val="204664" w:themeColor="accent2" w:themeShade="80"/>
          <w:szCs w:val="22"/>
        </w:rPr>
        <w:t xml:space="preserve"> -</w:t>
      </w:r>
      <w:r w:rsidR="00BC1964" w:rsidRPr="006005CC">
        <w:rPr>
          <w:i/>
          <w:color w:val="204664" w:themeColor="accent2" w:themeShade="80"/>
          <w:szCs w:val="22"/>
        </w:rPr>
        <w:t xml:space="preserve"> alle externen Nutzenden, die weder KF noch KM sind und mit diesen auch nicht organisatorisch verbunden sind</w:t>
      </w:r>
    </w:p>
    <w:p w14:paraId="753B5028" w14:textId="1F593F30" w:rsidR="00AE67C8" w:rsidRPr="006005CC" w:rsidRDefault="00AE67C8" w:rsidP="00AE67C8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  <w:szCs w:val="22"/>
        </w:rPr>
      </w:pPr>
      <w:r w:rsidRPr="006005CC">
        <w:rPr>
          <w:i/>
          <w:color w:val="204664" w:themeColor="accent2" w:themeShade="80"/>
          <w:szCs w:val="22"/>
        </w:rPr>
        <w:t>Detaillierte Dokumentation zu den angeführten Tätigkeiten sind auf Verlangen der Förderstelle offenzulegen.</w:t>
      </w:r>
    </w:p>
    <w:p w14:paraId="34DE462D" w14:textId="425FE49B" w:rsidR="00DB2F9E" w:rsidRPr="006005CC" w:rsidRDefault="00DB2F9E" w:rsidP="00AE67C8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  <w:szCs w:val="22"/>
        </w:rPr>
        <w:t>Für jede F&amp;E-Infrastruktur, welche unte</w:t>
      </w:r>
      <w:r w:rsidRPr="006005CC">
        <w:rPr>
          <w:i/>
          <w:color w:val="204664" w:themeColor="accent2" w:themeShade="80"/>
        </w:rPr>
        <w:t>r Punkt 1.1 Tabelle 1 angeben wurde, ist eine</w:t>
      </w:r>
      <w:r w:rsidR="00E30D44" w:rsidRPr="006005CC">
        <w:rPr>
          <w:i/>
          <w:color w:val="204664" w:themeColor="accent2" w:themeShade="80"/>
        </w:rPr>
        <w:t xml:space="preserve"> neue</w:t>
      </w:r>
      <w:r w:rsidRPr="006005CC">
        <w:rPr>
          <w:i/>
          <w:color w:val="204664" w:themeColor="accent2" w:themeShade="80"/>
        </w:rPr>
        <w:t xml:space="preserve"> Tabelle auszufüllen. Kopieren Sie dafür Tabelle </w:t>
      </w:r>
      <w:r w:rsidR="004E5EC3" w:rsidRPr="006005CC">
        <w:rPr>
          <w:i/>
          <w:color w:val="204664" w:themeColor="accent2" w:themeShade="80"/>
        </w:rPr>
        <w:t>2</w:t>
      </w:r>
      <w:r w:rsidRPr="006005CC">
        <w:rPr>
          <w:i/>
          <w:color w:val="204664" w:themeColor="accent2" w:themeShade="80"/>
        </w:rPr>
        <w:t>.</w:t>
      </w:r>
    </w:p>
    <w:p w14:paraId="7F7F0E81" w14:textId="67035CA0" w:rsidR="00AE67C8" w:rsidRPr="0068602C" w:rsidRDefault="00AE67C8" w:rsidP="00AE67C8">
      <w:pPr>
        <w:pStyle w:val="Beschriftung"/>
        <w:keepNext/>
        <w:spacing w:before="240" w:after="120"/>
        <w:ind w:left="142"/>
        <w:rPr>
          <w:color w:val="306895" w:themeColor="accent2" w:themeShade="BF"/>
        </w:rPr>
      </w:pPr>
      <w:r w:rsidRPr="00212016">
        <w:t xml:space="preserve">Tabelle </w:t>
      </w:r>
      <w:r w:rsidR="004E5EC3">
        <w:t>2</w:t>
      </w:r>
      <w:r w:rsidRPr="00212016">
        <w:rPr>
          <w:noProof/>
        </w:rPr>
        <w:t>:</w:t>
      </w:r>
      <w:r w:rsidRPr="00212016">
        <w:t xml:space="preserve"> </w:t>
      </w:r>
      <w:r>
        <w:t xml:space="preserve">Wirtschaftliche Nutzung </w:t>
      </w:r>
      <w:r w:rsidRPr="00B97E87">
        <w:rPr>
          <w:color w:val="306895" w:themeColor="accent2" w:themeShade="BF"/>
        </w:rPr>
        <w:t xml:space="preserve">(Hinweis: </w:t>
      </w:r>
      <w:r>
        <w:rPr>
          <w:color w:val="306895" w:themeColor="accent2" w:themeShade="BF"/>
        </w:rPr>
        <w:t>F</w:t>
      </w:r>
      <w:r w:rsidR="006A230B">
        <w:rPr>
          <w:color w:val="306895" w:themeColor="accent2" w:themeShade="BF"/>
        </w:rPr>
        <w:t>ügen Sie bei Bedarf weitere Zei</w:t>
      </w:r>
      <w:r w:rsidRPr="00B97E87">
        <w:rPr>
          <w:color w:val="306895" w:themeColor="accent2" w:themeShade="BF"/>
        </w:rPr>
        <w:t>len ein.)</w:t>
      </w:r>
    </w:p>
    <w:tbl>
      <w:tblPr>
        <w:tblStyle w:val="Gitternetztabelle4Akzent1"/>
        <w:tblW w:w="7925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1546"/>
      </w:tblGrid>
      <w:tr w:rsidR="00E30D44" w:rsidRPr="00FC1AE9" w14:paraId="1E45DCD1" w14:textId="77777777" w:rsidTr="00E30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363A8FC" w14:textId="5CD515CF" w:rsidR="00E30D44" w:rsidRDefault="00E30D44" w:rsidP="00E30D44">
            <w:pPr>
              <w:keepNext/>
              <w:rPr>
                <w:color w:val="FFFFFF" w:themeColor="background1"/>
                <w:szCs w:val="22"/>
              </w:rPr>
            </w:pPr>
            <w:r w:rsidRPr="00BC1964">
              <w:rPr>
                <w:color w:val="FFFFFF" w:themeColor="background1"/>
                <w:sz w:val="20"/>
                <w:szCs w:val="20"/>
              </w:rPr>
              <w:t>Name der F&amp;E-Infrastruktur</w:t>
            </w:r>
            <w:r w:rsidR="00C469C9">
              <w:rPr>
                <w:color w:val="FFFFFF" w:themeColor="background1"/>
                <w:sz w:val="20"/>
                <w:szCs w:val="20"/>
              </w:rPr>
              <w:t xml:space="preserve"> (bzw. Geräteverbund)</w:t>
            </w:r>
          </w:p>
        </w:tc>
        <w:tc>
          <w:tcPr>
            <w:tcW w:w="3402" w:type="dxa"/>
            <w:vAlign w:val="center"/>
          </w:tcPr>
          <w:p w14:paraId="1813F740" w14:textId="6F2A1A1F" w:rsidR="00E30D44" w:rsidRPr="00EF4324" w:rsidRDefault="00625AC4" w:rsidP="00E30D44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EF4324">
              <w:rPr>
                <w:color w:val="FFFFFF" w:themeColor="background1"/>
                <w:szCs w:val="22"/>
              </w:rPr>
              <w:t>Name der nutzenden Organisation</w:t>
            </w:r>
          </w:p>
          <w:p w14:paraId="51010E0B" w14:textId="77777777" w:rsidR="00E30D44" w:rsidRPr="00EF4324" w:rsidRDefault="00E30D44" w:rsidP="00E30D44">
            <w:pPr>
              <w:keepNext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color w:val="FFFFFF" w:themeColor="background1"/>
                <w:sz w:val="16"/>
                <w:szCs w:val="16"/>
              </w:rPr>
              <w:t>Hinweis:</w:t>
            </w:r>
          </w:p>
          <w:p w14:paraId="308493E3" w14:textId="77777777" w:rsidR="00E30D44" w:rsidRPr="00EF4324" w:rsidRDefault="00E30D44" w:rsidP="00E30D44">
            <w:pPr>
              <w:pStyle w:val="Listenabsatz"/>
              <w:keepNext/>
              <w:numPr>
                <w:ilvl w:val="0"/>
                <w:numId w:val="28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color w:val="FFFFFF" w:themeColor="background1"/>
                <w:sz w:val="16"/>
                <w:szCs w:val="16"/>
              </w:rPr>
              <w:t>Bei Hochschulen sind auch die Organisationseinheiten anzugeben</w:t>
            </w:r>
          </w:p>
          <w:p w14:paraId="692A47C6" w14:textId="77777777" w:rsidR="00E30D44" w:rsidRPr="004E1B2D" w:rsidRDefault="00E30D44" w:rsidP="00E30D44">
            <w:pPr>
              <w:pStyle w:val="Listenabsatz"/>
              <w:keepNext/>
              <w:numPr>
                <w:ilvl w:val="0"/>
                <w:numId w:val="28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bCs w:val="0"/>
                <w:color w:val="FFFFFF" w:themeColor="background1"/>
                <w:sz w:val="16"/>
                <w:szCs w:val="16"/>
              </w:rPr>
              <w:t>Vermeiden Sie Abkürzungen</w:t>
            </w:r>
          </w:p>
        </w:tc>
        <w:tc>
          <w:tcPr>
            <w:tcW w:w="1417" w:type="dxa"/>
            <w:vAlign w:val="center"/>
          </w:tcPr>
          <w:p w14:paraId="16106EBE" w14:textId="77777777" w:rsidR="00E30D44" w:rsidRPr="00FC1AE9" w:rsidRDefault="00E30D44" w:rsidP="00E30D4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Rolle</w:t>
            </w:r>
          </w:p>
        </w:tc>
        <w:tc>
          <w:tcPr>
            <w:tcW w:w="1546" w:type="dxa"/>
            <w:vAlign w:val="center"/>
          </w:tcPr>
          <w:p w14:paraId="0F753383" w14:textId="1934B784" w:rsidR="00E30D44" w:rsidRPr="00FC1AE9" w:rsidRDefault="00E30D44" w:rsidP="00E30D44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Anteil Nutzung in % der Gesamt</w:t>
            </w:r>
            <w:r w:rsidR="0047644D">
              <w:rPr>
                <w:color w:val="FFFFFF" w:themeColor="background1"/>
                <w:szCs w:val="22"/>
              </w:rPr>
              <w:t>-</w:t>
            </w:r>
            <w:r>
              <w:rPr>
                <w:color w:val="FFFFFF" w:themeColor="background1"/>
                <w:szCs w:val="22"/>
              </w:rPr>
              <w:t xml:space="preserve">kapazität </w:t>
            </w:r>
            <w:r w:rsidR="004B623D">
              <w:rPr>
                <w:color w:val="FFFFFF" w:themeColor="background1"/>
                <w:szCs w:val="22"/>
              </w:rPr>
              <w:t>(</w:t>
            </w:r>
            <w:r>
              <w:rPr>
                <w:color w:val="FFFFFF" w:themeColor="background1"/>
                <w:szCs w:val="22"/>
              </w:rPr>
              <w:t>im Berichtsjahr</w:t>
            </w:r>
            <w:r w:rsidR="004B623D">
              <w:rPr>
                <w:color w:val="FFFFFF" w:themeColor="background1"/>
                <w:szCs w:val="22"/>
              </w:rPr>
              <w:t>)</w:t>
            </w:r>
          </w:p>
        </w:tc>
      </w:tr>
      <w:tr w:rsidR="00E30D44" w:rsidRPr="00FC1AE9" w14:paraId="57D31923" w14:textId="77777777" w:rsidTr="009F2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2144529458"/>
            <w:placeholder>
              <w:docPart w:val="9C043A0D6D8A46D4A19FFF26F573191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  <w:vMerge w:val="restart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66721D59" w14:textId="586125AD" w:rsidR="00E30D44" w:rsidRDefault="00E54B3D" w:rsidP="009F2241"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Bezeichnung eingeben"/>
            <w:tag w:val="Bezeichnung eingeben"/>
            <w:id w:val="-1718429265"/>
            <w:placeholder>
              <w:docPart w:val="9B1C3E6CE3894F79AE6ADD6FD95D4D7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7935088D" w14:textId="35B1ED65" w:rsidR="00E30D44" w:rsidRPr="006B7A72" w:rsidRDefault="00E54B3D" w:rsidP="00E54B3D">
                <w:pPr>
                  <w:pStyle w:val="Flietext"/>
                  <w:spacing w:before="1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 w:val="0"/>
                  </w:rPr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1586414315"/>
            <w:placeholder>
              <w:docPart w:val="8473222932C141F4BC1B24B62DCCC39C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2960622" w14:textId="14239D23" w:rsidR="00E30D44" w:rsidRPr="00FC1AE9" w:rsidRDefault="00FF122D" w:rsidP="009F2241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1710920572"/>
            <w:placeholder>
              <w:docPart w:val="4C081B6745C34B5297AC06BAA8111C8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5075F209" w14:textId="68B82F87" w:rsidR="00E30D44" w:rsidRPr="00FC1AE9" w:rsidRDefault="009F2241" w:rsidP="009F2241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E30D44" w:rsidRPr="00FC1AE9" w14:paraId="3C1E0983" w14:textId="77777777" w:rsidTr="009F2241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4C7F527E" w14:textId="77777777" w:rsidR="00E30D44" w:rsidRDefault="00E30D44" w:rsidP="00E30D44">
            <w:pPr>
              <w:jc w:val="center"/>
            </w:pPr>
          </w:p>
        </w:tc>
        <w:sdt>
          <w:sdtPr>
            <w:alias w:val="Bezeichnung eingeben"/>
            <w:tag w:val="Bezeichnung eingeben"/>
            <w:id w:val="335265919"/>
            <w:placeholder>
              <w:docPart w:val="B9D04E84FB9A44AA86E487D0BF23E8E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4B8C950C" w14:textId="1002CFCA" w:rsidR="00E30D44" w:rsidRDefault="00E54B3D" w:rsidP="00E54B3D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-397825837"/>
            <w:placeholder>
              <w:docPart w:val="2CE03EF4D70A47B38A412ED67B46D356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6B3ECF10" w14:textId="030CA4B2" w:rsidR="00E30D44" w:rsidRDefault="00F8269F" w:rsidP="009F2241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801426756"/>
            <w:placeholder>
              <w:docPart w:val="643AFB332EAC454A9C32BF3AA48F1F59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639A939E" w14:textId="09962606" w:rsidR="00E30D44" w:rsidRDefault="009F2241" w:rsidP="009F2241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E30D44" w:rsidRPr="00FC1AE9" w14:paraId="3E6C1780" w14:textId="77777777" w:rsidTr="009F2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13D97A1A" w14:textId="77777777" w:rsidR="00E30D44" w:rsidRDefault="00E30D44" w:rsidP="00E30D44">
            <w:pPr>
              <w:jc w:val="center"/>
            </w:pPr>
          </w:p>
        </w:tc>
        <w:sdt>
          <w:sdtPr>
            <w:alias w:val="Bezeichnung eingeben"/>
            <w:tag w:val="Bezeichnung eingeben"/>
            <w:id w:val="-1868127713"/>
            <w:placeholder>
              <w:docPart w:val="BFEE3A99DD284FCEA32CF543BF4A226E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192DF2CB" w14:textId="766FF80D" w:rsidR="00E30D44" w:rsidRDefault="00E54B3D" w:rsidP="00E54B3D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-873932568"/>
            <w:placeholder>
              <w:docPart w:val="3F75A12CFA904FA88FF3DF57C6E558C2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12C803D5" w14:textId="4C008021" w:rsidR="00E30D44" w:rsidRDefault="00F8269F" w:rsidP="009F2241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57206909"/>
            <w:placeholder>
              <w:docPart w:val="94EA4C44E79F4790A2D09BB387BA8E6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1E47AAB1" w14:textId="3008B80D" w:rsidR="00E30D44" w:rsidRDefault="009F2241" w:rsidP="009F2241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</w:tbl>
    <w:p w14:paraId="1B128105" w14:textId="3B8151CD" w:rsidR="00210006" w:rsidRDefault="00210006" w:rsidP="00DB2F9E">
      <w:pPr>
        <w:pStyle w:val="berschrift3"/>
        <w:numPr>
          <w:ilvl w:val="2"/>
          <w:numId w:val="22"/>
        </w:numPr>
        <w:spacing w:before="360"/>
      </w:pPr>
      <w:r>
        <w:t>Angaben zur</w:t>
      </w:r>
      <w:r w:rsidRPr="00064A35">
        <w:t xml:space="preserve"> </w:t>
      </w:r>
      <w:r>
        <w:t>nicht-</w:t>
      </w:r>
      <w:r w:rsidRPr="00064A35">
        <w:t>wirtschaftliche</w:t>
      </w:r>
      <w:r>
        <w:t>n</w:t>
      </w:r>
      <w:r w:rsidRPr="00064A35">
        <w:t xml:space="preserve"> Nutzung</w:t>
      </w:r>
    </w:p>
    <w:p w14:paraId="2FEC6C2B" w14:textId="2215F203" w:rsidR="00210006" w:rsidRPr="00E85108" w:rsidRDefault="00210006" w:rsidP="00E85108">
      <w:pPr>
        <w:spacing w:before="120"/>
      </w:pPr>
      <w:r w:rsidRPr="00E85108">
        <w:t xml:space="preserve">Die nicht-wirtschaftlichen Tätigkeiten sind in Tabelle </w:t>
      </w:r>
      <w:r w:rsidR="00487EAD">
        <w:t>3</w:t>
      </w:r>
      <w:r w:rsidRPr="00E85108">
        <w:t xml:space="preserve"> darzustellen. Beachten Sie im Zusammenhang mit </w:t>
      </w:r>
      <w:r w:rsidR="007E154B">
        <w:t>nicht-</w:t>
      </w:r>
      <w:r w:rsidRPr="00E85108">
        <w:t>wirtschaftlicher Nutzung die Vorgaben des Ausschreibungsleitfadens.</w:t>
      </w:r>
    </w:p>
    <w:p w14:paraId="1BFE6ED0" w14:textId="77777777" w:rsidR="00210006" w:rsidRPr="006005CC" w:rsidRDefault="00210006" w:rsidP="00210006">
      <w:pPr>
        <w:spacing w:before="120" w:after="120"/>
        <w:rPr>
          <w:i/>
          <w:color w:val="204664" w:themeColor="accent2" w:themeShade="80"/>
          <w:u w:val="single"/>
        </w:rPr>
      </w:pPr>
      <w:r w:rsidRPr="006005CC">
        <w:rPr>
          <w:i/>
          <w:color w:val="204664" w:themeColor="accent2" w:themeShade="80"/>
          <w:u w:val="single"/>
        </w:rPr>
        <w:t>Hinweise:</w:t>
      </w:r>
    </w:p>
    <w:p w14:paraId="0AEDD617" w14:textId="7C41E909" w:rsidR="00210006" w:rsidRPr="006005CC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Stellen Sie die nicht-wirtschaftliche Nutzung dar und geben Sie das jeweilige Ausmaß in % der Gesamtkapazität an. </w:t>
      </w:r>
    </w:p>
    <w:p w14:paraId="7A80F679" w14:textId="311982F0" w:rsidR="00BC1964" w:rsidRPr="006005CC" w:rsidRDefault="001B469F" w:rsidP="00BC1964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Geben</w:t>
      </w:r>
      <w:r w:rsidR="00BC1964" w:rsidRPr="006005CC">
        <w:rPr>
          <w:i/>
          <w:color w:val="204664" w:themeColor="accent2" w:themeShade="80"/>
        </w:rPr>
        <w:t xml:space="preserve"> Sie die jeweilige </w:t>
      </w:r>
      <w:r w:rsidR="00BC1964" w:rsidRPr="006005CC">
        <w:rPr>
          <w:b/>
          <w:i/>
          <w:color w:val="204664" w:themeColor="accent2" w:themeShade="80"/>
        </w:rPr>
        <w:t>Rolle</w:t>
      </w:r>
      <w:r w:rsidRPr="006005CC">
        <w:rPr>
          <w:b/>
          <w:i/>
          <w:color w:val="204664" w:themeColor="accent2" w:themeShade="80"/>
        </w:rPr>
        <w:t xml:space="preserve"> </w:t>
      </w:r>
      <w:r w:rsidRPr="006005CC">
        <w:rPr>
          <w:i/>
          <w:color w:val="204664" w:themeColor="accent2" w:themeShade="80"/>
        </w:rPr>
        <w:t>an</w:t>
      </w:r>
      <w:r w:rsidR="00BC1964" w:rsidRPr="006005CC">
        <w:rPr>
          <w:i/>
          <w:color w:val="204664" w:themeColor="accent2" w:themeShade="80"/>
        </w:rPr>
        <w:t>:</w:t>
      </w:r>
    </w:p>
    <w:p w14:paraId="407C8029" w14:textId="77777777" w:rsidR="00BC1964" w:rsidRPr="006005CC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rPr>
          <w:i/>
          <w:color w:val="204664" w:themeColor="accent2" w:themeShade="80"/>
          <w:sz w:val="20"/>
          <w:szCs w:val="20"/>
        </w:rPr>
      </w:pPr>
      <w:r w:rsidRPr="006005CC">
        <w:rPr>
          <w:i/>
          <w:color w:val="204664" w:themeColor="accent2" w:themeShade="80"/>
          <w:sz w:val="20"/>
          <w:szCs w:val="20"/>
        </w:rPr>
        <w:lastRenderedPageBreak/>
        <w:t xml:space="preserve">KF: Konsortialführung; bzw. bei Einzelanträgen antragstellende Organisation inkl. aller organisationsinternen Einheiten (z.B. Institute, CD-Labore, Abteilungen) – unabhängig davon, ob diese Einheiten im geförderten Projekt selbst als KM mitgewirkt haben </w:t>
      </w:r>
    </w:p>
    <w:p w14:paraId="034D76A5" w14:textId="77777777" w:rsidR="00BC1964" w:rsidRPr="006005CC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204664" w:themeColor="accent2" w:themeShade="80"/>
          <w:sz w:val="20"/>
          <w:szCs w:val="20"/>
        </w:rPr>
      </w:pPr>
      <w:r w:rsidRPr="006005CC">
        <w:rPr>
          <w:i/>
          <w:color w:val="204664" w:themeColor="accent2" w:themeShade="80"/>
          <w:sz w:val="20"/>
          <w:szCs w:val="20"/>
        </w:rPr>
        <w:t xml:space="preserve">KM: Konsortialmitglied Konsortialmitglieder, die nicht mit dem KF organisatorisch verbunden sind </w:t>
      </w:r>
    </w:p>
    <w:p w14:paraId="4DCD51EF" w14:textId="77777777" w:rsidR="00BC1964" w:rsidRPr="006005CC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204664" w:themeColor="accent2" w:themeShade="80"/>
          <w:sz w:val="20"/>
          <w:szCs w:val="20"/>
        </w:rPr>
      </w:pPr>
      <w:r w:rsidRPr="006005CC">
        <w:rPr>
          <w:i/>
          <w:color w:val="204664" w:themeColor="accent2" w:themeShade="80"/>
          <w:sz w:val="20"/>
          <w:szCs w:val="20"/>
        </w:rPr>
        <w:t>MO: mitfinanzierende Organisationen</w:t>
      </w:r>
    </w:p>
    <w:p w14:paraId="58CD2E4B" w14:textId="77777777" w:rsidR="00BC1964" w:rsidRPr="006005CC" w:rsidRDefault="00BC1964" w:rsidP="00BC1964">
      <w:pPr>
        <w:pStyle w:val="Listenabsatz"/>
        <w:numPr>
          <w:ilvl w:val="1"/>
          <w:numId w:val="17"/>
        </w:numPr>
        <w:shd w:val="clear" w:color="auto" w:fill="FFFFFF" w:themeFill="background1"/>
        <w:spacing w:after="40"/>
        <w:ind w:left="851" w:right="-289"/>
        <w:contextualSpacing w:val="0"/>
        <w:rPr>
          <w:i/>
          <w:color w:val="204664" w:themeColor="accent2" w:themeShade="80"/>
          <w:sz w:val="20"/>
          <w:szCs w:val="20"/>
        </w:rPr>
      </w:pPr>
      <w:r w:rsidRPr="006005CC">
        <w:rPr>
          <w:i/>
          <w:color w:val="204664" w:themeColor="accent2" w:themeShade="80"/>
          <w:sz w:val="20"/>
          <w:szCs w:val="20"/>
        </w:rPr>
        <w:t>D – Dritte; alle externen Nutzenden, die weder KF noch KM sind und mit diesen auch nicht organisatorisch verbunden sind</w:t>
      </w:r>
    </w:p>
    <w:p w14:paraId="2D28FE32" w14:textId="14496140" w:rsidR="00210006" w:rsidRPr="006005CC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Detaillierte Dokumentation zu den angeführten Tätigkeiten sind auf Verlangen der Förderstelle offenzulegen.</w:t>
      </w:r>
    </w:p>
    <w:p w14:paraId="5E247E95" w14:textId="6ADB7EEC" w:rsidR="007F2CA7" w:rsidRPr="006005CC" w:rsidRDefault="007F2CA7" w:rsidP="007F2CA7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Für jede F&amp;E-Infrastruktur, welche unter Punkt 1.1 Tabelle 1 angeben wurde, ist eine </w:t>
      </w:r>
      <w:r w:rsidR="0047644D" w:rsidRPr="006005CC">
        <w:rPr>
          <w:i/>
          <w:color w:val="204664" w:themeColor="accent2" w:themeShade="80"/>
        </w:rPr>
        <w:t xml:space="preserve">neue </w:t>
      </w:r>
      <w:r w:rsidRPr="006005CC">
        <w:rPr>
          <w:i/>
          <w:color w:val="204664" w:themeColor="accent2" w:themeShade="80"/>
        </w:rPr>
        <w:t>Tabelle auszufüll</w:t>
      </w:r>
      <w:r w:rsidR="004E5EC3" w:rsidRPr="006005CC">
        <w:rPr>
          <w:i/>
          <w:color w:val="204664" w:themeColor="accent2" w:themeShade="80"/>
        </w:rPr>
        <w:t>en. Kopieren Sie dafür Tabelle 3</w:t>
      </w:r>
      <w:r w:rsidRPr="006005CC">
        <w:rPr>
          <w:i/>
          <w:color w:val="204664" w:themeColor="accent2" w:themeShade="80"/>
        </w:rPr>
        <w:t>.</w:t>
      </w:r>
    </w:p>
    <w:p w14:paraId="18AC97A3" w14:textId="5B21FF6E" w:rsidR="00210006" w:rsidRPr="0068602C" w:rsidRDefault="00210006" w:rsidP="00210006">
      <w:pPr>
        <w:pStyle w:val="Beschriftung"/>
        <w:keepNext/>
        <w:spacing w:before="240" w:after="120"/>
        <w:ind w:left="142"/>
        <w:rPr>
          <w:color w:val="306895" w:themeColor="accent2" w:themeShade="BF"/>
        </w:rPr>
      </w:pPr>
      <w:r w:rsidRPr="00212016">
        <w:t xml:space="preserve">Tabelle </w:t>
      </w:r>
      <w:r w:rsidR="004E5EC3">
        <w:t>3</w:t>
      </w:r>
      <w:r w:rsidRPr="00212016">
        <w:rPr>
          <w:noProof/>
        </w:rPr>
        <w:t>:</w:t>
      </w:r>
      <w:r w:rsidRPr="00212016">
        <w:t xml:space="preserve"> </w:t>
      </w:r>
      <w:r>
        <w:t xml:space="preserve">Nicht-wirtschaftliche Nutzung </w:t>
      </w:r>
      <w:r w:rsidRPr="00B97E87">
        <w:rPr>
          <w:color w:val="306895" w:themeColor="accent2" w:themeShade="BF"/>
        </w:rPr>
        <w:t xml:space="preserve">(Hinweis: </w:t>
      </w:r>
      <w:r>
        <w:rPr>
          <w:color w:val="306895" w:themeColor="accent2" w:themeShade="BF"/>
        </w:rPr>
        <w:t>F</w:t>
      </w:r>
      <w:r w:rsidRPr="00B97E87">
        <w:rPr>
          <w:color w:val="306895" w:themeColor="accent2" w:themeShade="BF"/>
        </w:rPr>
        <w:t>ügen Sie bei Bedarf weitere Zellen ein.)</w:t>
      </w:r>
    </w:p>
    <w:tbl>
      <w:tblPr>
        <w:tblStyle w:val="Gitternetztabelle4Akzent1"/>
        <w:tblW w:w="7925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417"/>
        <w:gridCol w:w="1546"/>
      </w:tblGrid>
      <w:tr w:rsidR="0047644D" w:rsidRPr="00FC1AE9" w14:paraId="7F344DD3" w14:textId="77777777" w:rsidTr="00BF5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6123C520" w14:textId="03D268C8" w:rsidR="0047644D" w:rsidRDefault="0047644D" w:rsidP="00BF5CA8">
            <w:pPr>
              <w:keepNext/>
              <w:rPr>
                <w:color w:val="FFFFFF" w:themeColor="background1"/>
                <w:szCs w:val="22"/>
              </w:rPr>
            </w:pPr>
            <w:bookmarkStart w:id="6" w:name="_Ref51071411"/>
            <w:bookmarkEnd w:id="3"/>
            <w:bookmarkEnd w:id="4"/>
            <w:bookmarkEnd w:id="5"/>
            <w:r w:rsidRPr="00BC1964">
              <w:rPr>
                <w:color w:val="FFFFFF" w:themeColor="background1"/>
                <w:sz w:val="20"/>
                <w:szCs w:val="20"/>
              </w:rPr>
              <w:t>Name der F&amp;E-Infrastruktur</w:t>
            </w:r>
            <w:r w:rsidR="00C469C9">
              <w:rPr>
                <w:color w:val="FFFFFF" w:themeColor="background1"/>
                <w:sz w:val="20"/>
                <w:szCs w:val="20"/>
              </w:rPr>
              <w:t xml:space="preserve"> (bzw. Geräteverbund)</w:t>
            </w:r>
          </w:p>
        </w:tc>
        <w:tc>
          <w:tcPr>
            <w:tcW w:w="3402" w:type="dxa"/>
            <w:vAlign w:val="center"/>
          </w:tcPr>
          <w:p w14:paraId="344E576F" w14:textId="77777777" w:rsidR="0047644D" w:rsidRPr="00EF4324" w:rsidRDefault="0047644D" w:rsidP="00BF5CA8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EF4324">
              <w:rPr>
                <w:color w:val="FFFFFF" w:themeColor="background1"/>
                <w:szCs w:val="22"/>
              </w:rPr>
              <w:t>Name der nutzenden Organisation</w:t>
            </w:r>
          </w:p>
          <w:p w14:paraId="3C7D0C00" w14:textId="77777777" w:rsidR="0047644D" w:rsidRPr="00EF4324" w:rsidRDefault="0047644D" w:rsidP="00BF5CA8">
            <w:pPr>
              <w:keepNext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color w:val="FFFFFF" w:themeColor="background1"/>
                <w:sz w:val="16"/>
                <w:szCs w:val="16"/>
              </w:rPr>
              <w:t>Hinweis:</w:t>
            </w:r>
          </w:p>
          <w:p w14:paraId="24422B34" w14:textId="77777777" w:rsidR="0047644D" w:rsidRPr="00EF4324" w:rsidRDefault="0047644D" w:rsidP="00BF5CA8">
            <w:pPr>
              <w:pStyle w:val="Listenabsatz"/>
              <w:keepNext/>
              <w:numPr>
                <w:ilvl w:val="0"/>
                <w:numId w:val="28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color w:val="FFFFFF" w:themeColor="background1"/>
                <w:sz w:val="16"/>
                <w:szCs w:val="16"/>
              </w:rPr>
              <w:t>Bei Hochschulen sind auch die Organisationseinheiten anzugeben</w:t>
            </w:r>
          </w:p>
          <w:p w14:paraId="19801D25" w14:textId="77777777" w:rsidR="0047644D" w:rsidRPr="00EF4324" w:rsidRDefault="0047644D" w:rsidP="00BF5CA8">
            <w:pPr>
              <w:pStyle w:val="Listenabsatz"/>
              <w:keepNext/>
              <w:numPr>
                <w:ilvl w:val="0"/>
                <w:numId w:val="28"/>
              </w:numPr>
              <w:spacing w:before="40"/>
              <w:ind w:left="175" w:hanging="7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EF4324">
              <w:rPr>
                <w:bCs w:val="0"/>
                <w:color w:val="FFFFFF" w:themeColor="background1"/>
                <w:sz w:val="16"/>
                <w:szCs w:val="16"/>
              </w:rPr>
              <w:t>Vermeiden Sie Abkürzungen</w:t>
            </w:r>
          </w:p>
        </w:tc>
        <w:tc>
          <w:tcPr>
            <w:tcW w:w="1417" w:type="dxa"/>
            <w:vAlign w:val="center"/>
          </w:tcPr>
          <w:p w14:paraId="62EAD135" w14:textId="77777777" w:rsidR="0047644D" w:rsidRPr="00FC1AE9" w:rsidRDefault="0047644D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Rolle</w:t>
            </w:r>
          </w:p>
        </w:tc>
        <w:tc>
          <w:tcPr>
            <w:tcW w:w="1546" w:type="dxa"/>
            <w:vAlign w:val="center"/>
          </w:tcPr>
          <w:p w14:paraId="6568C401" w14:textId="72372CD1" w:rsidR="0047644D" w:rsidRPr="00FC1AE9" w:rsidRDefault="0047644D" w:rsidP="00BF5CA8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Anteil Nutzung in % der Gesamt-kapazität </w:t>
            </w:r>
            <w:r w:rsidR="00D016E9">
              <w:rPr>
                <w:color w:val="FFFFFF" w:themeColor="background1"/>
                <w:szCs w:val="22"/>
              </w:rPr>
              <w:t>(</w:t>
            </w:r>
            <w:r>
              <w:rPr>
                <w:color w:val="FFFFFF" w:themeColor="background1"/>
                <w:szCs w:val="22"/>
              </w:rPr>
              <w:t>im Berichtsjahr</w:t>
            </w:r>
            <w:r w:rsidR="00D016E9">
              <w:rPr>
                <w:color w:val="FFFFFF" w:themeColor="background1"/>
                <w:szCs w:val="22"/>
              </w:rPr>
              <w:t>)</w:t>
            </w:r>
          </w:p>
        </w:tc>
      </w:tr>
      <w:tr w:rsidR="00D157DC" w:rsidRPr="00FC1AE9" w14:paraId="5EFBDB39" w14:textId="77777777" w:rsidTr="00AB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211321045"/>
            <w:placeholder>
              <w:docPart w:val="7F3F36863505421BB0667382C325113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  <w:vMerge w:val="restart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149A9456" w14:textId="37D925ED" w:rsidR="00D157DC" w:rsidRPr="00650307" w:rsidRDefault="00D157DC" w:rsidP="00AB5FBF">
                <w:pPr>
                  <w:rPr>
                    <w:b w:val="0"/>
                  </w:rPr>
                </w:pPr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Bezeichnung eingeben"/>
            <w:tag w:val="Bezeichnung eingeben"/>
            <w:id w:val="-1069881741"/>
            <w:placeholder>
              <w:docPart w:val="92B93317A6E64AAEBC9CDCBF1385E4ED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9396450" w14:textId="2B441679" w:rsidR="00D157DC" w:rsidRPr="006B7A72" w:rsidRDefault="00D157DC" w:rsidP="00D157DC">
                <w:pPr>
                  <w:pStyle w:val="Flietext"/>
                  <w:spacing w:before="1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 w:val="0"/>
                  </w:rPr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1860700513"/>
            <w:placeholder>
              <w:docPart w:val="D368B306372D425AB5E6C478693EA5C1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79CA05F5" w14:textId="03AC392A" w:rsidR="00D157DC" w:rsidRPr="00FC1AE9" w:rsidRDefault="00F8269F" w:rsidP="00AB5FBF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-1227377041"/>
            <w:placeholder>
              <w:docPart w:val="817A174774AF49B0965E452265E81A6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56539159" w14:textId="7323F91E" w:rsidR="00D157DC" w:rsidRPr="00FC1AE9" w:rsidRDefault="00D157DC" w:rsidP="00AB5FBF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D157DC" w14:paraId="56BFA536" w14:textId="77777777" w:rsidTr="00AB5FBF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7F15F604" w14:textId="77777777" w:rsidR="00D157DC" w:rsidRDefault="00D157DC" w:rsidP="00D157DC">
            <w:pPr>
              <w:jc w:val="center"/>
            </w:pPr>
          </w:p>
        </w:tc>
        <w:sdt>
          <w:sdtPr>
            <w:alias w:val="Bezeichnung eingeben"/>
            <w:tag w:val="Bezeichnung eingeben"/>
            <w:id w:val="889693736"/>
            <w:placeholder>
              <w:docPart w:val="2415B8E881564E81980681E9CBA7697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088BEF44" w14:textId="2008C051" w:rsidR="00D157DC" w:rsidRDefault="00D157DC" w:rsidP="00D157DC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692499118"/>
            <w:placeholder>
              <w:docPart w:val="431FCA3A6389469489EF2F15D8CCC8D5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7B66C842" w14:textId="1A024043" w:rsidR="00D157DC" w:rsidRDefault="00F8269F" w:rsidP="00AB5FBF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-1794905354"/>
            <w:placeholder>
              <w:docPart w:val="4012581C489F44119FB8701C60270BB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  <w:bottom w:val="single" w:sz="4" w:space="0" w:color="E3032E" w:themeColor="accent1"/>
                </w:tcBorders>
                <w:shd w:val="clear" w:color="auto" w:fill="auto"/>
                <w:vAlign w:val="center"/>
              </w:tcPr>
              <w:p w14:paraId="311D93E6" w14:textId="43BB4D8F" w:rsidR="00D157DC" w:rsidRDefault="00D157DC" w:rsidP="00AB5FBF">
                <w:pPr>
                  <w:pStyle w:val="Flie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  <w:tr w:rsidR="00D157DC" w14:paraId="0BA6EE77" w14:textId="77777777" w:rsidTr="00AB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1131ED79" w14:textId="77777777" w:rsidR="00D157DC" w:rsidRDefault="00D157DC" w:rsidP="00D157DC">
            <w:pPr>
              <w:jc w:val="center"/>
            </w:pPr>
          </w:p>
        </w:tc>
        <w:sdt>
          <w:sdtPr>
            <w:alias w:val="Bezeichnung eingeben"/>
            <w:tag w:val="Bezeichnung eingeben"/>
            <w:id w:val="1446961806"/>
            <w:placeholder>
              <w:docPart w:val="6082029780024DE4BC7CFDCDD80E4E6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402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4370012A" w14:textId="1CBDD358" w:rsidR="00D157DC" w:rsidRDefault="00D157DC" w:rsidP="00D157DC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73DE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Rolle"/>
            <w:tag w:val="Rolle"/>
            <w:id w:val="-1433508037"/>
            <w:placeholder>
              <w:docPart w:val="BFEC57B13DB64A469AC1020B9A7D400D"/>
            </w:placeholder>
            <w:showingPlcHdr/>
            <w:dropDownList>
              <w:listItem w:value="Wählen Sie ein Element aus."/>
              <w:listItem w:displayText="KF" w:value="KF"/>
              <w:listItem w:displayText="KM" w:value="KM"/>
              <w:listItem w:displayText="MO" w:value="MO"/>
              <w:listItem w:displayText="D" w:value="D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3AE989AA" w14:textId="4596517D" w:rsidR="00D157DC" w:rsidRDefault="00F8269F" w:rsidP="00AB5FBF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A5DC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Anteil in % eingeben"/>
            <w:tag w:val="Anteil in % eingeben"/>
            <w:id w:val="1708607814"/>
            <w:placeholder>
              <w:docPart w:val="C21E400A58244EADB10770B23789986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546" w:type="dxa"/>
                <w:tcBorders>
                  <w:top w:val="single" w:sz="4" w:space="0" w:color="E3032E" w:themeColor="accent1"/>
                </w:tcBorders>
                <w:shd w:val="clear" w:color="auto" w:fill="auto"/>
                <w:vAlign w:val="center"/>
              </w:tcPr>
              <w:p w14:paraId="2C531DB2" w14:textId="0AC7F2CD" w:rsidR="00D157DC" w:rsidRDefault="00D157DC" w:rsidP="00AB5FBF">
                <w:pPr>
                  <w:pStyle w:val="Flie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</w:tbl>
    <w:p w14:paraId="52E7CEBB" w14:textId="77777777" w:rsidR="0047644D" w:rsidRDefault="0047644D" w:rsidP="004E1B2D">
      <w:pPr>
        <w:ind w:right="-150"/>
      </w:pPr>
    </w:p>
    <w:p w14:paraId="05646228" w14:textId="3D184BDD" w:rsidR="004E1B2D" w:rsidRDefault="004E1B2D" w:rsidP="00D97251">
      <w:pPr>
        <w:pStyle w:val="berschrift3"/>
        <w:numPr>
          <w:ilvl w:val="2"/>
          <w:numId w:val="22"/>
        </w:numPr>
        <w:spacing w:before="360" w:after="240"/>
      </w:pPr>
      <w:r>
        <w:t>Angaben zur</w:t>
      </w:r>
      <w:r w:rsidRPr="00064A35">
        <w:t xml:space="preserve"> </w:t>
      </w:r>
      <w:r w:rsidRPr="00FC6446">
        <w:rPr>
          <w:color w:val="auto"/>
        </w:rPr>
        <w:t>Gesamtnutzung</w:t>
      </w:r>
    </w:p>
    <w:p w14:paraId="35D80E59" w14:textId="4B0BC34C" w:rsidR="004E1B2D" w:rsidRDefault="004E1B2D" w:rsidP="004E1B2D">
      <w:pPr>
        <w:ind w:right="-150"/>
      </w:pPr>
      <w:r>
        <w:t xml:space="preserve">In welchem Ausmaß wurde die F&amp;E-Infrastruktur im Berichtsjahr </w:t>
      </w:r>
      <w:r w:rsidRPr="00FF72AF">
        <w:rPr>
          <w:b/>
        </w:rPr>
        <w:t>nicht-wirtschaftlich</w:t>
      </w:r>
      <w:r>
        <w:t xml:space="preserve"> bzw. </w:t>
      </w:r>
      <w:r w:rsidRPr="00FF72AF">
        <w:rPr>
          <w:b/>
        </w:rPr>
        <w:t>wirtschaftlich</w:t>
      </w:r>
      <w:r>
        <w:t xml:space="preserve"> genutzt? </w:t>
      </w:r>
    </w:p>
    <w:p w14:paraId="07083C35" w14:textId="77777777" w:rsidR="00FE298D" w:rsidRDefault="00FE298D" w:rsidP="004E1B2D">
      <w:pPr>
        <w:spacing w:before="120" w:after="120"/>
        <w:rPr>
          <w:i/>
          <w:color w:val="306895" w:themeColor="accent2" w:themeShade="BF"/>
          <w:u w:val="single"/>
        </w:rPr>
      </w:pPr>
      <w:r>
        <w:rPr>
          <w:i/>
          <w:color w:val="306895" w:themeColor="accent2" w:themeShade="BF"/>
          <w:u w:val="single"/>
        </w:rPr>
        <w:br w:type="page"/>
      </w:r>
    </w:p>
    <w:p w14:paraId="3CAB3457" w14:textId="2E5ED46E" w:rsidR="004E1B2D" w:rsidRPr="006005CC" w:rsidRDefault="004E1B2D" w:rsidP="004E1B2D">
      <w:pPr>
        <w:spacing w:before="120" w:after="120"/>
        <w:rPr>
          <w:i/>
          <w:color w:val="204664" w:themeColor="accent2" w:themeShade="80"/>
          <w:u w:val="single"/>
        </w:rPr>
      </w:pPr>
      <w:r w:rsidRPr="006005CC">
        <w:rPr>
          <w:i/>
          <w:color w:val="204664" w:themeColor="accent2" w:themeShade="80"/>
          <w:u w:val="single"/>
        </w:rPr>
        <w:lastRenderedPageBreak/>
        <w:t>Hinweis:</w:t>
      </w:r>
    </w:p>
    <w:p w14:paraId="0F03B670" w14:textId="01774977" w:rsidR="004E1B2D" w:rsidRPr="006005CC" w:rsidRDefault="004E1B2D" w:rsidP="004E1B2D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Geben Sie in </w:t>
      </w:r>
      <w:r w:rsidR="004E5EC3" w:rsidRPr="006005CC">
        <w:rPr>
          <w:i/>
          <w:color w:val="204664" w:themeColor="accent2" w:themeShade="80"/>
        </w:rPr>
        <w:t>Tabelle 4</w:t>
      </w:r>
      <w:r w:rsidRPr="006005CC">
        <w:rPr>
          <w:i/>
          <w:color w:val="204664" w:themeColor="accent2" w:themeShade="80"/>
        </w:rPr>
        <w:t xml:space="preserve"> das jeweilige Ausmaß </w:t>
      </w:r>
      <w:r w:rsidR="00703050" w:rsidRPr="006005CC">
        <w:rPr>
          <w:i/>
          <w:color w:val="204664" w:themeColor="accent2" w:themeShade="80"/>
        </w:rPr>
        <w:t xml:space="preserve">der Nutzung (Auslastung) </w:t>
      </w:r>
      <w:r w:rsidRPr="006005CC">
        <w:rPr>
          <w:i/>
          <w:color w:val="204664" w:themeColor="accent2" w:themeShade="80"/>
        </w:rPr>
        <w:t xml:space="preserve">in % der Gesamtkapazität an. </w:t>
      </w:r>
    </w:p>
    <w:p w14:paraId="1C7AAF72" w14:textId="235D9AE0" w:rsidR="004E1B2D" w:rsidRPr="006005CC" w:rsidRDefault="004E1B2D" w:rsidP="004E1B2D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Geben Sie 0% an, falls bei dem jeweiligen Nutzungstyp keine Nutzung angefallen ist.</w:t>
      </w:r>
    </w:p>
    <w:p w14:paraId="590B5B0A" w14:textId="4F8813E3" w:rsidR="00703050" w:rsidRPr="006005CC" w:rsidRDefault="00703050" w:rsidP="004E1B2D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Bei mehreren F&amp;E-Infrastrukturen bzw. Geräteverbünden fügen Sie weitere Zeilen (gemäß Tabelle 1) ein.</w:t>
      </w:r>
    </w:p>
    <w:p w14:paraId="635C12CC" w14:textId="43AAB70E" w:rsidR="004E1B2D" w:rsidRDefault="004E5EC3" w:rsidP="004E1B2D">
      <w:pPr>
        <w:pStyle w:val="Beschriftung"/>
        <w:keepNext/>
        <w:spacing w:before="240" w:after="120"/>
        <w:ind w:right="-292"/>
      </w:pPr>
      <w:r w:rsidRPr="004E5EC3">
        <w:t>Tabelle 4</w:t>
      </w:r>
      <w:r w:rsidR="004E1B2D" w:rsidRPr="004E5EC3">
        <w:rPr>
          <w:noProof/>
        </w:rPr>
        <w:t>:</w:t>
      </w:r>
      <w:r w:rsidR="004E1B2D" w:rsidRPr="004E5EC3">
        <w:t xml:space="preserve"> Anteil</w:t>
      </w:r>
      <w:r w:rsidR="004E1B2D">
        <w:t xml:space="preserve"> nicht-wirtschaftliche bzw. wirtschaftlicher Nutzung</w:t>
      </w:r>
    </w:p>
    <w:tbl>
      <w:tblPr>
        <w:tblStyle w:val="Gitternetztabelle4Akzent1"/>
        <w:tblW w:w="8080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551"/>
      </w:tblGrid>
      <w:tr w:rsidR="00703050" w:rsidRPr="00FC1AE9" w14:paraId="0811BF52" w14:textId="77777777" w:rsidTr="00FC6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08D9E7C" w14:textId="12B33C4A" w:rsidR="00703050" w:rsidRDefault="00703050" w:rsidP="00257F29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Name der F&amp;E-Infrastruktur</w:t>
            </w:r>
            <w:r w:rsidR="00C469C9">
              <w:rPr>
                <w:color w:val="FFFFFF" w:themeColor="background1"/>
                <w:szCs w:val="22"/>
              </w:rPr>
              <w:t xml:space="preserve"> </w:t>
            </w:r>
            <w:r w:rsidR="00C469C9">
              <w:rPr>
                <w:color w:val="FFFFFF" w:themeColor="background1"/>
                <w:sz w:val="20"/>
                <w:szCs w:val="20"/>
              </w:rPr>
              <w:t>(bzw. Geräteverbund)</w:t>
            </w:r>
          </w:p>
        </w:tc>
        <w:tc>
          <w:tcPr>
            <w:tcW w:w="2835" w:type="dxa"/>
            <w:vAlign w:val="center"/>
          </w:tcPr>
          <w:p w14:paraId="5E4A0801" w14:textId="2AFC32A6" w:rsidR="00703050" w:rsidRDefault="00703050" w:rsidP="00257F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nicht-wirtschaftliche Nutzung in %</w:t>
            </w:r>
          </w:p>
        </w:tc>
        <w:tc>
          <w:tcPr>
            <w:tcW w:w="2551" w:type="dxa"/>
            <w:vAlign w:val="center"/>
          </w:tcPr>
          <w:p w14:paraId="5921FDC8" w14:textId="77777777" w:rsidR="00703050" w:rsidRPr="00FC1AE9" w:rsidRDefault="00703050" w:rsidP="00257F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wirtschaftliche Nutzung in %</w:t>
            </w:r>
          </w:p>
        </w:tc>
      </w:tr>
      <w:tr w:rsidR="00703050" w:rsidRPr="00FC1AE9" w14:paraId="7EE2176B" w14:textId="77777777" w:rsidTr="0022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sdt>
          <w:sdtPr>
            <w:alias w:val="Bezeichnung eingeben"/>
            <w:tag w:val="Bezeichnung eingeben"/>
            <w:id w:val="-553621794"/>
            <w:placeholder>
              <w:docPart w:val="1D6BA2E1011746AD9A68AEA11DBD9B3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tcBorders>
                  <w:top w:val="single" w:sz="4" w:space="0" w:color="E3032E" w:themeColor="accent1"/>
                </w:tcBorders>
                <w:shd w:val="clear" w:color="auto" w:fill="FFFFFF" w:themeFill="background1"/>
                <w:vAlign w:val="center"/>
              </w:tcPr>
              <w:p w14:paraId="0783EDAF" w14:textId="55E0D1E2" w:rsidR="00703050" w:rsidRDefault="002212C7" w:rsidP="002212C7">
                <w:r w:rsidRPr="00673DE2">
                  <w:rPr>
                    <w:rStyle w:val="Platzhaltertext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Anteil in % eingeben"/>
            <w:tag w:val="Anteil in % eingeben"/>
            <w:id w:val="-530801593"/>
            <w:placeholder>
              <w:docPart w:val="353680E3AE054D1EB7F70E6A634178C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835" w:type="dxa"/>
                <w:tcBorders>
                  <w:top w:val="single" w:sz="4" w:space="0" w:color="E3032E" w:themeColor="accent1"/>
                </w:tcBorders>
                <w:shd w:val="clear" w:color="auto" w:fill="FFFFFF" w:themeFill="background1"/>
                <w:vAlign w:val="center"/>
              </w:tcPr>
              <w:p w14:paraId="2BE56237" w14:textId="602A189B" w:rsidR="00703050" w:rsidRDefault="00A908BA" w:rsidP="006503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  <w:sdt>
          <w:sdtPr>
            <w:alias w:val="Anteil in % eingeben"/>
            <w:tag w:val="Anteil in % eingeben"/>
            <w:id w:val="1592115556"/>
            <w:placeholder>
              <w:docPart w:val="717DA6FE19B54D998540AB165808F14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551" w:type="dxa"/>
                <w:tcBorders>
                  <w:top w:val="single" w:sz="4" w:space="0" w:color="E3032E" w:themeColor="accent1"/>
                </w:tcBorders>
                <w:shd w:val="clear" w:color="auto" w:fill="FFFFFF" w:themeFill="background1"/>
                <w:vAlign w:val="center"/>
              </w:tcPr>
              <w:p w14:paraId="19F59F04" w14:textId="396CD173" w:rsidR="00703050" w:rsidRPr="00FC1AE9" w:rsidRDefault="00A908BA" w:rsidP="006503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Cs w:val="22"/>
                  </w:rPr>
                </w:pPr>
                <w:r w:rsidRPr="009F2241">
                  <w:rPr>
                    <w:rStyle w:val="Platzhaltertext"/>
                  </w:rPr>
                  <w:t>Klicken oder tippen Sie hier, um den Anteil in % einzugeben.</w:t>
                </w:r>
              </w:p>
            </w:tc>
          </w:sdtContent>
        </w:sdt>
      </w:tr>
    </w:tbl>
    <w:p w14:paraId="7210368C" w14:textId="1773561C" w:rsidR="00064A35" w:rsidRDefault="00064A35" w:rsidP="00344EB6">
      <w:pPr>
        <w:pStyle w:val="berschrift1"/>
        <w:numPr>
          <w:ilvl w:val="0"/>
          <w:numId w:val="23"/>
        </w:numPr>
        <w:ind w:left="284"/>
      </w:pPr>
      <w:r>
        <w:t>Verwertung</w:t>
      </w:r>
    </w:p>
    <w:p w14:paraId="43066255" w14:textId="6FA1D9F5" w:rsidR="00210006" w:rsidRDefault="00300E21" w:rsidP="00300E21">
      <w:pPr>
        <w:pStyle w:val="berschrift2"/>
        <w:keepNext w:val="0"/>
        <w:tabs>
          <w:tab w:val="left" w:pos="709"/>
        </w:tabs>
        <w:spacing w:before="440" w:after="220" w:line="270" w:lineRule="atLeast"/>
      </w:pPr>
      <w:r>
        <w:t xml:space="preserve">2.1 </w:t>
      </w:r>
      <w:r>
        <w:tab/>
      </w:r>
      <w:r w:rsidR="00210006">
        <w:t>Darstellung der Verwertung</w:t>
      </w:r>
    </w:p>
    <w:p w14:paraId="66F740FA" w14:textId="77777777" w:rsidR="00210006" w:rsidRDefault="00210006" w:rsidP="00210006">
      <w:pPr>
        <w:spacing w:before="120" w:after="120"/>
      </w:pPr>
      <w:r w:rsidRPr="008C1102">
        <w:t xml:space="preserve">Beschreiben Sie die Verwertungs- und Weiterverbreitungsaktivitäten </w:t>
      </w:r>
      <w:r>
        <w:t xml:space="preserve">im Berichtsjahr </w:t>
      </w:r>
      <w:r w:rsidRPr="008C1102">
        <w:t xml:space="preserve">und in welcher Form diese stattgefunden haben. </w:t>
      </w:r>
    </w:p>
    <w:p w14:paraId="36849874" w14:textId="1F8AEF8F" w:rsidR="00210006" w:rsidRPr="006005CC" w:rsidRDefault="00210006" w:rsidP="00210006">
      <w:pPr>
        <w:spacing w:before="120" w:after="12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  <w:u w:val="single"/>
        </w:rPr>
        <w:t>Hinweise</w:t>
      </w:r>
      <w:r w:rsidR="00E85108" w:rsidRPr="006005CC">
        <w:rPr>
          <w:i/>
          <w:color w:val="204664" w:themeColor="accent2" w:themeShade="80"/>
        </w:rPr>
        <w:t>:</w:t>
      </w:r>
    </w:p>
    <w:p w14:paraId="44E119B2" w14:textId="77777777" w:rsidR="00FA799E" w:rsidRPr="006005CC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Unterscheiden Sie, wenn zutreffend, nicht-wirtschaftliche und wirtschaftliche Verwertungs- und / bzw. Weiterverbreitungsaktivitäten. Führen Sie auch die Veröffentlichungen im Berichtsjahr </w:t>
      </w:r>
      <w:r w:rsidR="00344EB6" w:rsidRPr="006005CC">
        <w:rPr>
          <w:i/>
          <w:color w:val="204664" w:themeColor="accent2" w:themeShade="80"/>
        </w:rPr>
        <w:t>an</w:t>
      </w:r>
      <w:r w:rsidRPr="006005CC">
        <w:rPr>
          <w:i/>
          <w:color w:val="204664" w:themeColor="accent2" w:themeShade="80"/>
        </w:rPr>
        <w:t>.</w:t>
      </w:r>
    </w:p>
    <w:p w14:paraId="17D9679F" w14:textId="1A6C395B" w:rsidR="00210006" w:rsidRPr="006005CC" w:rsidRDefault="00FA799E" w:rsidP="007C732A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Gehen Sie bei der Beschreibung der Aktivitäten auch auf „Highlights“ im Zusammenhang mit der Nutzung der F&amp;E-Infrastruktur ein (wie beispielsweise ERC-Grants, neue Forschungskooperationen, Medienberichte o.ä.).</w:t>
      </w:r>
    </w:p>
    <w:sdt>
      <w:sdtPr>
        <w:alias w:val="Hier meldungspflichtige Ereignisse eintragen"/>
        <w:tag w:val="Hier meldungspflichtige Ereignisse eintragen"/>
        <w:id w:val="1979342208"/>
        <w:placeholder>
          <w:docPart w:val="92BAADA5E86540699DCAC388CF349CFF"/>
        </w:placeholder>
        <w:showingPlcHdr/>
      </w:sdtPr>
      <w:sdtEndPr/>
      <w:sdtContent>
        <w:p w14:paraId="0A68EB33" w14:textId="77777777" w:rsidR="00210006" w:rsidRDefault="00210006" w:rsidP="007C732A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7613ABFC" w14:textId="426C8CDF" w:rsidR="00210006" w:rsidRDefault="00300E21" w:rsidP="00300E21">
      <w:pPr>
        <w:pStyle w:val="berschrift2"/>
        <w:keepNext w:val="0"/>
        <w:tabs>
          <w:tab w:val="left" w:pos="709"/>
        </w:tabs>
        <w:spacing w:before="440" w:after="220" w:line="270" w:lineRule="atLeast"/>
      </w:pPr>
      <w:r>
        <w:t>2.2</w:t>
      </w:r>
      <w:r>
        <w:tab/>
      </w:r>
      <w:r w:rsidR="00210006">
        <w:t>Zugang für Dritte / Bekanntmachung</w:t>
      </w:r>
    </w:p>
    <w:p w14:paraId="6BB9E60B" w14:textId="490A8783" w:rsidR="00210006" w:rsidRDefault="00210006" w:rsidP="00210006">
      <w:pPr>
        <w:spacing w:before="120" w:after="120"/>
      </w:pPr>
      <w:r w:rsidRPr="008C1102">
        <w:t>Beschreiben Sie</w:t>
      </w:r>
      <w:r>
        <w:t>,</w:t>
      </w:r>
      <w:r w:rsidRPr="008C1102">
        <w:t xml:space="preserve"> </w:t>
      </w:r>
      <w:r>
        <w:t xml:space="preserve">mit welchen Maßnahmen der Zugang zur F&amp;E-Infrastruktur </w:t>
      </w:r>
      <w:r w:rsidRPr="008C1102">
        <w:t xml:space="preserve">für </w:t>
      </w:r>
      <w:proofErr w:type="spellStart"/>
      <w:proofErr w:type="gramStart"/>
      <w:r w:rsidRPr="008C1102">
        <w:t>Nutzer:innen</w:t>
      </w:r>
      <w:proofErr w:type="spellEnd"/>
      <w:proofErr w:type="gramEnd"/>
      <w:r w:rsidRPr="008C1102">
        <w:t xml:space="preserve"> und deren mitfinanzierenden Organisationen transparent und diskriminierungsfrei bekannt und zugänglich gemacht wurde. Wie wurde darauf geachtet, dass keine Selektivität </w:t>
      </w:r>
      <w:r w:rsidR="00344EB6">
        <w:t>vorliegt</w:t>
      </w:r>
      <w:r w:rsidRPr="008C1102">
        <w:t>?</w:t>
      </w:r>
    </w:p>
    <w:p w14:paraId="55BB2BCE" w14:textId="4CCCC28C" w:rsidR="00210006" w:rsidRPr="006005CC" w:rsidRDefault="00210006" w:rsidP="00210006">
      <w:pPr>
        <w:spacing w:before="120" w:after="12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  <w:u w:val="single"/>
        </w:rPr>
        <w:t>Hinweise</w:t>
      </w:r>
      <w:r w:rsidR="00E85108" w:rsidRPr="006005CC">
        <w:rPr>
          <w:i/>
          <w:color w:val="204664" w:themeColor="accent2" w:themeShade="80"/>
        </w:rPr>
        <w:t>:</w:t>
      </w:r>
    </w:p>
    <w:p w14:paraId="088C68C3" w14:textId="126D7596" w:rsidR="00210006" w:rsidRPr="006005CC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 xml:space="preserve">Werden Anfragen zur Nutzung der F&amp;E-Infrastruktur abgelehnt, so wird eine Dokumentation zu den Ablehnungsgründen empfohlen. Dies betrifft schriftliche </w:t>
      </w:r>
      <w:r w:rsidRPr="006005CC">
        <w:rPr>
          <w:i/>
          <w:color w:val="204664" w:themeColor="accent2" w:themeShade="80"/>
        </w:rPr>
        <w:lastRenderedPageBreak/>
        <w:t xml:space="preserve">Anfragen unter Angabe von Zeitraum und Dauer der gewünschten Nutzung durch Dritte. Telefonische Erstanfragen sind nicht notwendigerweise zu dokumentieren. </w:t>
      </w:r>
    </w:p>
    <w:p w14:paraId="1D7A9499" w14:textId="23F8D4AC" w:rsidR="00FA799E" w:rsidRPr="006005CC" w:rsidRDefault="00FA799E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Geben Sie hier Websites an, über welche die geförderte F&amp;E-Infrastruktur zu finden ist (Link zur Forschungsinfrastrukturdatenbank des BMBWF und eigene Websites).</w:t>
      </w:r>
    </w:p>
    <w:p w14:paraId="0D9BBC09" w14:textId="656637E1" w:rsidR="00210006" w:rsidRPr="006005CC" w:rsidRDefault="00210006" w:rsidP="00210006">
      <w:pPr>
        <w:pStyle w:val="Listenabsatz"/>
        <w:numPr>
          <w:ilvl w:val="0"/>
          <w:numId w:val="17"/>
        </w:numPr>
        <w:shd w:val="clear" w:color="auto" w:fill="FFFFFF" w:themeFill="background1"/>
        <w:spacing w:after="40"/>
        <w:ind w:left="357" w:right="-289" w:hanging="357"/>
        <w:contextualSpacing w:val="0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</w:rPr>
        <w:t>Sofern es keine Änderung zum vorangegangenen Berichtsjahr gab, kann auf diesen verwiesen werden.</w:t>
      </w:r>
    </w:p>
    <w:sdt>
      <w:sdtPr>
        <w:alias w:val="Hier meldungspflichtige Ereignisse eintragen"/>
        <w:tag w:val="Hier meldungspflichtige Ereignisse eintragen"/>
        <w:id w:val="1036159381"/>
        <w:placeholder>
          <w:docPart w:val="095F1173AB5948D9ABD78982038D02DB"/>
        </w:placeholder>
        <w:showingPlcHdr/>
      </w:sdtPr>
      <w:sdtEndPr/>
      <w:sdtContent>
        <w:p w14:paraId="2A896BC7" w14:textId="77777777" w:rsidR="00210006" w:rsidRDefault="00210006" w:rsidP="00300E21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3C31D0D" w14:textId="200F05A2" w:rsidR="00210006" w:rsidRDefault="00210006" w:rsidP="00344EB6">
      <w:pPr>
        <w:pStyle w:val="berschrift1"/>
        <w:numPr>
          <w:ilvl w:val="0"/>
          <w:numId w:val="23"/>
        </w:numPr>
        <w:ind w:left="284"/>
      </w:pPr>
      <w:r>
        <w:t>Sonstiges</w:t>
      </w:r>
    </w:p>
    <w:p w14:paraId="4F3E5DE1" w14:textId="444C01C7" w:rsidR="00210006" w:rsidRPr="00B31331" w:rsidRDefault="00E85108" w:rsidP="00210006">
      <w:pPr>
        <w:pStyle w:val="berschrift2"/>
        <w:keepNext w:val="0"/>
        <w:numPr>
          <w:ilvl w:val="1"/>
          <w:numId w:val="0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 xml:space="preserve">3.1 </w:t>
      </w:r>
      <w:r>
        <w:tab/>
      </w:r>
      <w:r w:rsidR="00210006">
        <w:t>Finanzierungen</w:t>
      </w:r>
    </w:p>
    <w:p w14:paraId="26A458A2" w14:textId="75B25659" w:rsidR="00210006" w:rsidRDefault="00FA799E" w:rsidP="00F7495C">
      <w:pPr>
        <w:pStyle w:val="Listenabsatz"/>
        <w:spacing w:before="240" w:after="240"/>
        <w:contextualSpacing w:val="0"/>
        <w:rPr>
          <w:color w:val="auto"/>
        </w:rPr>
      </w:pPr>
      <w:r>
        <w:rPr>
          <w:color w:val="auto"/>
        </w:rPr>
        <w:t>Gibt es zusätzliche Finanzierung der F&amp;E-Infrastruktur durch Dritte aus öffentlicher oder nicht-öffentlicher Hand</w:t>
      </w:r>
      <w:r w:rsidR="00F7495C">
        <w:rPr>
          <w:color w:val="auto"/>
        </w:rPr>
        <w:t>?</w:t>
      </w:r>
    </w:p>
    <w:p w14:paraId="01639F7B" w14:textId="4851BCA3" w:rsidR="00F7495C" w:rsidRPr="005F08DD" w:rsidRDefault="006005CC" w:rsidP="00D97251">
      <w:pPr>
        <w:pStyle w:val="Listenabsatz"/>
        <w:tabs>
          <w:tab w:val="left" w:pos="1560"/>
        </w:tabs>
        <w:spacing w:before="120" w:after="120"/>
        <w:ind w:left="426"/>
        <w:contextualSpacing w:val="0"/>
        <w:rPr>
          <w:color w:val="auto"/>
        </w:rPr>
      </w:pPr>
      <w:sdt>
        <w:sdtPr>
          <w:rPr>
            <w:color w:val="auto"/>
          </w:rPr>
          <w:alias w:val="Ja Feld"/>
          <w:tag w:val="Ja Feld"/>
          <w:id w:val="124931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95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F7495C">
        <w:rPr>
          <w:color w:val="auto"/>
        </w:rPr>
        <w:t xml:space="preserve"> Ja</w:t>
      </w:r>
      <w:r w:rsidR="00D97251">
        <w:rPr>
          <w:color w:val="auto"/>
        </w:rPr>
        <w:tab/>
      </w:r>
      <w:sdt>
        <w:sdtPr>
          <w:rPr>
            <w:color w:val="auto"/>
          </w:rPr>
          <w:alias w:val="Nein Feld"/>
          <w:tag w:val="N"/>
          <w:id w:val="155827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95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F7495C">
        <w:rPr>
          <w:color w:val="auto"/>
        </w:rPr>
        <w:t xml:space="preserve"> Nein</w:t>
      </w:r>
    </w:p>
    <w:p w14:paraId="65E9DF3D" w14:textId="02BEA2CB" w:rsidR="00F7495C" w:rsidRDefault="00F7495C" w:rsidP="00F7495C">
      <w:pPr>
        <w:pStyle w:val="Listenabsatz"/>
        <w:spacing w:after="120"/>
        <w:ind w:left="425"/>
        <w:contextualSpacing w:val="0"/>
        <w:rPr>
          <w:color w:val="auto"/>
        </w:rPr>
      </w:pPr>
      <w:r>
        <w:rPr>
          <w:color w:val="auto"/>
        </w:rPr>
        <w:sym w:font="Wingdings" w:char="F0C4"/>
      </w:r>
      <w:r>
        <w:rPr>
          <w:color w:val="auto"/>
        </w:rPr>
        <w:t xml:space="preserve"> </w:t>
      </w:r>
      <w:r w:rsidRPr="00650DAD">
        <w:rPr>
          <w:b/>
          <w:color w:val="auto"/>
        </w:rPr>
        <w:t>Wenn Ja</w:t>
      </w:r>
      <w:r w:rsidRPr="005F08DD">
        <w:rPr>
          <w:color w:val="auto"/>
        </w:rPr>
        <w:t>, beschreiben Sie die</w:t>
      </w:r>
      <w:r>
        <w:rPr>
          <w:color w:val="auto"/>
        </w:rPr>
        <w:t>se</w:t>
      </w:r>
      <w:r w:rsidRPr="005F08DD">
        <w:rPr>
          <w:color w:val="auto"/>
        </w:rPr>
        <w:t>.</w:t>
      </w:r>
    </w:p>
    <w:p w14:paraId="582611C8" w14:textId="77777777" w:rsidR="00F7495C" w:rsidRDefault="006005CC" w:rsidP="00F7495C">
      <w:pPr>
        <w:pStyle w:val="Listenabsatz"/>
        <w:ind w:left="426"/>
      </w:pPr>
      <w:sdt>
        <w:sdtPr>
          <w:rPr>
            <w:color w:val="auto"/>
          </w:rPr>
          <w:id w:val="869803488"/>
          <w:placeholder>
            <w:docPart w:val="13257F293ECD41B29DD6E50E7DFB87D7"/>
          </w:placeholder>
          <w:showingPlcHdr/>
        </w:sdtPr>
        <w:sdtEndPr/>
        <w:sdtContent>
          <w:r w:rsidR="00F7495C">
            <w:rPr>
              <w:rStyle w:val="Platzhaltertext"/>
            </w:rPr>
            <w:t xml:space="preserve">Bei Bedarf </w:t>
          </w:r>
          <w:r w:rsidR="00F7495C" w:rsidRPr="00FE636D">
            <w:rPr>
              <w:rStyle w:val="Platzhaltertext"/>
            </w:rPr>
            <w:t>Text ein</w:t>
          </w:r>
          <w:r w:rsidR="00F7495C">
            <w:rPr>
              <w:rStyle w:val="Platzhaltertext"/>
            </w:rPr>
            <w:t>g</w:t>
          </w:r>
          <w:r w:rsidR="00F7495C" w:rsidRPr="00FE636D">
            <w:rPr>
              <w:rStyle w:val="Platzhaltertext"/>
            </w:rPr>
            <w:t>eben</w:t>
          </w:r>
        </w:sdtContent>
      </w:sdt>
      <w:r w:rsidR="00F7495C">
        <w:t xml:space="preserve"> </w:t>
      </w:r>
    </w:p>
    <w:p w14:paraId="49042DEB" w14:textId="7ADD1AB2" w:rsidR="00210006" w:rsidRPr="00B31331" w:rsidRDefault="00E85108" w:rsidP="00210006">
      <w:pPr>
        <w:pStyle w:val="berschrift2"/>
        <w:keepNext w:val="0"/>
        <w:numPr>
          <w:ilvl w:val="1"/>
          <w:numId w:val="0"/>
        </w:numPr>
        <w:tabs>
          <w:tab w:val="num" w:pos="851"/>
          <w:tab w:val="left" w:pos="1418"/>
        </w:tabs>
        <w:spacing w:before="440" w:after="220" w:line="270" w:lineRule="atLeast"/>
        <w:ind w:left="851" w:hanging="851"/>
      </w:pPr>
      <w:r>
        <w:t xml:space="preserve">3.2 </w:t>
      </w:r>
      <w:r>
        <w:tab/>
      </w:r>
      <w:r w:rsidR="00210006">
        <w:t>Bevorzugter Zugang</w:t>
      </w:r>
    </w:p>
    <w:p w14:paraId="1D1DEDEF" w14:textId="34FCC380" w:rsidR="00210006" w:rsidRDefault="00210006" w:rsidP="00E85108">
      <w:pPr>
        <w:spacing w:after="120"/>
      </w:pPr>
      <w:r w:rsidRPr="008C1102">
        <w:t>Bestätigen Sie die für Ihr</w:t>
      </w:r>
      <w:r w:rsidR="00344EB6">
        <w:t>e F&amp;E-Infrastruktur</w:t>
      </w:r>
      <w:r w:rsidRPr="008C1102">
        <w:t xml:space="preserve"> relevante Option:</w:t>
      </w:r>
    </w:p>
    <w:p w14:paraId="203DB474" w14:textId="0AA19CC1" w:rsidR="00210006" w:rsidRDefault="006005CC" w:rsidP="00210006">
      <w:pPr>
        <w:spacing w:after="120"/>
        <w:ind w:left="709" w:hanging="703"/>
      </w:pPr>
      <w:sdt>
        <w:sdtPr>
          <w:id w:val="-158166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6">
            <w:rPr>
              <w:rFonts w:ascii="MS Gothic" w:eastAsia="MS Gothic" w:hAnsi="MS Gothic" w:hint="eastAsia"/>
            </w:rPr>
            <w:t>☐</w:t>
          </w:r>
        </w:sdtContent>
      </w:sdt>
      <w:r w:rsidR="00210006">
        <w:tab/>
        <w:t>Bei bevorzugtem Zugang von mitfinanzierenden Organisationen, di</w:t>
      </w:r>
      <w:r w:rsidR="00344EB6">
        <w:t xml:space="preserve">e mindestens 10% der Kosten der F&amp;E-Infrastruktur </w:t>
      </w:r>
      <w:r w:rsidR="00210006">
        <w:t>mitfinanzieren, übersteigt der Gegenwert des bevorzugten Zugangs nicht die Höhe des Finanzierungsbeitrags. Die Vorzugsbedingungen sind öffentlich zugängig gemacht.</w:t>
      </w:r>
    </w:p>
    <w:p w14:paraId="7A409CAE" w14:textId="77777777" w:rsidR="00210006" w:rsidRDefault="006005CC" w:rsidP="00210006">
      <w:pPr>
        <w:ind w:left="708" w:hanging="705"/>
        <w:rPr>
          <w:b/>
          <w:color w:val="auto"/>
        </w:rPr>
      </w:pPr>
      <w:sdt>
        <w:sdtPr>
          <w:id w:val="-123839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6">
            <w:rPr>
              <w:rFonts w:ascii="MS Gothic" w:eastAsia="MS Gothic" w:hAnsi="MS Gothic" w:hint="eastAsia"/>
            </w:rPr>
            <w:t>☐</w:t>
          </w:r>
        </w:sdtContent>
      </w:sdt>
      <w:r w:rsidR="00210006">
        <w:tab/>
        <w:t>Es gibt keinen bevorzugten Zugang.</w:t>
      </w:r>
    </w:p>
    <w:p w14:paraId="5D01605E" w14:textId="39638185" w:rsidR="00003560" w:rsidRPr="00657714" w:rsidRDefault="00003560" w:rsidP="00344EB6">
      <w:pPr>
        <w:pStyle w:val="berschrift1"/>
        <w:numPr>
          <w:ilvl w:val="0"/>
          <w:numId w:val="23"/>
        </w:numPr>
        <w:ind w:left="284"/>
      </w:pPr>
      <w:bookmarkStart w:id="7" w:name="_Toc505700283"/>
      <w:bookmarkStart w:id="8" w:name="_Toc505700498"/>
      <w:bookmarkStart w:id="9" w:name="_Toc19114089"/>
      <w:bookmarkEnd w:id="6"/>
      <w:r>
        <w:t xml:space="preserve">Meldungspflichtige </w:t>
      </w:r>
      <w:r w:rsidRPr="00657714">
        <w:t>Ereignisse</w:t>
      </w:r>
    </w:p>
    <w:p w14:paraId="53756896" w14:textId="0274D41A" w:rsidR="006E2AD8" w:rsidRPr="006005CC" w:rsidRDefault="006E2AD8" w:rsidP="006E2AD8">
      <w:pPr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  <w:u w:val="single"/>
        </w:rPr>
        <w:t>Hinweis</w:t>
      </w:r>
      <w:r w:rsidRPr="006005CC">
        <w:rPr>
          <w:i/>
          <w:color w:val="204664" w:themeColor="accent2" w:themeShade="80"/>
        </w:rPr>
        <w:t>: Dieses Kapitel ist erst nach Ende des Förderzeitraums zu beantworten.</w:t>
      </w:r>
    </w:p>
    <w:p w14:paraId="513A7D5A" w14:textId="474FABED" w:rsidR="006E2AD8" w:rsidRPr="006005CC" w:rsidRDefault="006E2AD8" w:rsidP="006E2AD8">
      <w:pPr>
        <w:ind w:left="851"/>
        <w:rPr>
          <w:i/>
          <w:color w:val="204664" w:themeColor="accent2" w:themeShade="80"/>
        </w:rPr>
      </w:pPr>
      <w:r w:rsidRPr="006005CC">
        <w:rPr>
          <w:i/>
          <w:color w:val="204664" w:themeColor="accent2" w:themeShade="80"/>
          <w:u w:val="single"/>
        </w:rPr>
        <w:t>Während des Förderzeitraumes</w:t>
      </w:r>
      <w:r w:rsidRPr="006005CC">
        <w:rPr>
          <w:i/>
          <w:color w:val="204664" w:themeColor="accent2" w:themeShade="80"/>
        </w:rPr>
        <w:t xml:space="preserve"> sind die nachfolgende Fragen Teil des Zwischen- /Endberichts.</w:t>
      </w:r>
    </w:p>
    <w:p w14:paraId="51A0F71C" w14:textId="3B073801" w:rsidR="002401A3" w:rsidRDefault="002401A3" w:rsidP="00E85108">
      <w:pPr>
        <w:pStyle w:val="Listenabsatz"/>
        <w:numPr>
          <w:ilvl w:val="0"/>
          <w:numId w:val="15"/>
        </w:numPr>
        <w:spacing w:before="240"/>
        <w:ind w:left="357" w:hanging="357"/>
        <w:contextualSpacing w:val="0"/>
      </w:pPr>
      <w:r>
        <w:t>Gibt es ein wesentliche Veränderung</w:t>
      </w:r>
      <w:r w:rsidR="00D02449">
        <w:t>en</w:t>
      </w:r>
      <w:r>
        <w:t xml:space="preserve"> in der Betriebsstruktur und deren mitfinanzierenden Organisationen</w:t>
      </w:r>
      <w:r w:rsidR="00E85108">
        <w:t>?</w:t>
      </w:r>
    </w:p>
    <w:p w14:paraId="2A6DC749" w14:textId="2110D427" w:rsidR="002401A3" w:rsidRPr="005F08DD" w:rsidRDefault="006005CC" w:rsidP="00D97251">
      <w:pPr>
        <w:pStyle w:val="Listenabsatz"/>
        <w:tabs>
          <w:tab w:val="left" w:pos="1843"/>
        </w:tabs>
        <w:spacing w:before="120" w:after="120"/>
        <w:ind w:left="720"/>
        <w:contextualSpacing w:val="0"/>
        <w:rPr>
          <w:color w:val="auto"/>
        </w:rPr>
      </w:pPr>
      <w:sdt>
        <w:sdtPr>
          <w:rPr>
            <w:color w:val="auto"/>
          </w:rPr>
          <w:alias w:val="Ja Feld"/>
          <w:tag w:val="Ja Feld"/>
          <w:id w:val="193825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1A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2401A3">
        <w:rPr>
          <w:color w:val="auto"/>
        </w:rPr>
        <w:t xml:space="preserve"> Ja</w:t>
      </w:r>
      <w:r w:rsidR="00D97251">
        <w:rPr>
          <w:color w:val="auto"/>
        </w:rPr>
        <w:tab/>
      </w:r>
      <w:sdt>
        <w:sdtPr>
          <w:rPr>
            <w:color w:val="auto"/>
          </w:rPr>
          <w:alias w:val="Nein Feld"/>
          <w:tag w:val="N"/>
          <w:id w:val="-117873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1A3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2401A3">
        <w:rPr>
          <w:color w:val="auto"/>
        </w:rPr>
        <w:t xml:space="preserve"> Nein</w:t>
      </w:r>
    </w:p>
    <w:p w14:paraId="50831535" w14:textId="0F2A359A" w:rsidR="002401A3" w:rsidRDefault="002401A3" w:rsidP="00E85108">
      <w:pPr>
        <w:pStyle w:val="Listenabsatz"/>
        <w:spacing w:after="240"/>
        <w:ind w:left="720"/>
        <w:contextualSpacing w:val="0"/>
        <w:rPr>
          <w:color w:val="auto"/>
        </w:rPr>
      </w:pPr>
      <w:r>
        <w:rPr>
          <w:color w:val="auto"/>
        </w:rPr>
        <w:sym w:font="Wingdings" w:char="F0C4"/>
      </w:r>
      <w:r>
        <w:rPr>
          <w:color w:val="auto"/>
        </w:rPr>
        <w:t xml:space="preserve"> </w:t>
      </w:r>
      <w:r w:rsidRPr="00650DAD">
        <w:rPr>
          <w:b/>
          <w:color w:val="auto"/>
        </w:rPr>
        <w:t>Wenn Ja</w:t>
      </w:r>
      <w:r w:rsidRPr="005F08DD">
        <w:rPr>
          <w:color w:val="auto"/>
        </w:rPr>
        <w:t>, beschreibe</w:t>
      </w:r>
      <w:r w:rsidR="00221263">
        <w:rPr>
          <w:color w:val="auto"/>
        </w:rPr>
        <w:t>n Sie die Änderung</w:t>
      </w:r>
      <w:r w:rsidRPr="005F08DD">
        <w:rPr>
          <w:color w:val="auto"/>
        </w:rPr>
        <w:t>.</w:t>
      </w:r>
    </w:p>
    <w:p w14:paraId="4FD17C5A" w14:textId="77777777" w:rsidR="002401A3" w:rsidRDefault="006005CC" w:rsidP="002401A3">
      <w:pPr>
        <w:pStyle w:val="Listenabsatz"/>
        <w:ind w:left="720"/>
        <w:rPr>
          <w:color w:val="auto"/>
        </w:rPr>
      </w:pPr>
      <w:sdt>
        <w:sdtPr>
          <w:rPr>
            <w:color w:val="auto"/>
          </w:rPr>
          <w:id w:val="-1092780816"/>
          <w:placeholder>
            <w:docPart w:val="CBF961FE4E4F4A61831AB99A2B73B374"/>
          </w:placeholder>
          <w:showingPlcHdr/>
        </w:sdtPr>
        <w:sdtEndPr/>
        <w:sdtContent>
          <w:r w:rsidR="002401A3">
            <w:rPr>
              <w:rStyle w:val="Platzhaltertext"/>
            </w:rPr>
            <w:t xml:space="preserve">Bei Bedarf </w:t>
          </w:r>
          <w:r w:rsidR="002401A3" w:rsidRPr="00FE636D">
            <w:rPr>
              <w:rStyle w:val="Platzhaltertext"/>
            </w:rPr>
            <w:t>Text ein</w:t>
          </w:r>
          <w:r w:rsidR="002401A3">
            <w:rPr>
              <w:rStyle w:val="Platzhaltertext"/>
            </w:rPr>
            <w:t>g</w:t>
          </w:r>
          <w:r w:rsidR="002401A3" w:rsidRPr="00FE636D">
            <w:rPr>
              <w:rStyle w:val="Platzhaltertext"/>
            </w:rPr>
            <w:t>eben</w:t>
          </w:r>
        </w:sdtContent>
      </w:sdt>
    </w:p>
    <w:p w14:paraId="310FFD0C" w14:textId="4F020D28" w:rsidR="00082792" w:rsidRDefault="00082792" w:rsidP="00E85108">
      <w:pPr>
        <w:pStyle w:val="Listenabsatz"/>
        <w:numPr>
          <w:ilvl w:val="0"/>
          <w:numId w:val="14"/>
        </w:numPr>
        <w:spacing w:before="240"/>
        <w:ind w:left="357" w:hanging="357"/>
        <w:contextualSpacing w:val="0"/>
      </w:pPr>
      <w:r w:rsidRPr="00A1520E">
        <w:t xml:space="preserve">Gibt es besondere Ereignisse rund um </w:t>
      </w:r>
      <w:r w:rsidR="00E85108">
        <w:t>die</w:t>
      </w:r>
      <w:r w:rsidRPr="00A1520E">
        <w:t xml:space="preserve"> geförderte </w:t>
      </w:r>
      <w:r w:rsidR="00E85108">
        <w:t>F&amp;E-Infrastruktur</w:t>
      </w:r>
      <w:r w:rsidRPr="00A1520E">
        <w:t>, die der FFG mitzuteilen sind? Beispielsweise</w:t>
      </w:r>
    </w:p>
    <w:p w14:paraId="4D6B7E90" w14:textId="77777777" w:rsidR="00082792" w:rsidRDefault="00082792" w:rsidP="00082792">
      <w:pPr>
        <w:pStyle w:val="Listenabsatz"/>
        <w:numPr>
          <w:ilvl w:val="2"/>
          <w:numId w:val="20"/>
        </w:numPr>
      </w:pPr>
      <w:r>
        <w:t>Änderungen der rechtlichen und wirtschaftlichen Einflussmöglichkeiten bei den Fördernehmenden,</w:t>
      </w:r>
    </w:p>
    <w:p w14:paraId="2FE345E9" w14:textId="77777777" w:rsidR="00082792" w:rsidRDefault="00082792" w:rsidP="00082792">
      <w:pPr>
        <w:pStyle w:val="Listenabsatz"/>
        <w:numPr>
          <w:ilvl w:val="2"/>
          <w:numId w:val="20"/>
        </w:numPr>
      </w:pPr>
      <w:r>
        <w:t>Insolvenzverfahren,</w:t>
      </w:r>
    </w:p>
    <w:p w14:paraId="70025294" w14:textId="6B966A4D" w:rsidR="00082792" w:rsidRDefault="00082792" w:rsidP="00E85108">
      <w:pPr>
        <w:pStyle w:val="Listenabsatz"/>
        <w:numPr>
          <w:ilvl w:val="2"/>
          <w:numId w:val="20"/>
        </w:numPr>
        <w:spacing w:after="240"/>
        <w:ind w:left="1077" w:hanging="357"/>
        <w:contextualSpacing w:val="0"/>
      </w:pPr>
      <w:r>
        <w:t>Ereignisse, die den nachhaltigen Betrieb der F&amp;E-Infrastruktur verzögern oder gefährden</w:t>
      </w:r>
    </w:p>
    <w:p w14:paraId="2426F86B" w14:textId="77777777" w:rsidR="00082792" w:rsidRPr="00A1520E" w:rsidRDefault="006005CC" w:rsidP="00082792">
      <w:pPr>
        <w:pStyle w:val="Listenabsatz"/>
        <w:ind w:left="360"/>
      </w:pPr>
      <w:sdt>
        <w:sdtPr>
          <w:alias w:val="Hier meldungspflichtige Ereignisse eintragen"/>
          <w:tag w:val="Hier meldungspflichtige Ereignisse eintragen"/>
          <w:id w:val="1104462573"/>
          <w:placeholder>
            <w:docPart w:val="4C52390346D442B3871E8C36D6E8071F"/>
          </w:placeholder>
          <w:showingPlcHdr/>
        </w:sdtPr>
        <w:sdtEndPr/>
        <w:sdtContent>
          <w:r w:rsidR="00082792" w:rsidRPr="00B01642">
            <w:rPr>
              <w:rStyle w:val="Platzhaltertext"/>
            </w:rPr>
            <w:t>Klicken oder tippen Sie hier, um Text einzugeben.</w:t>
          </w:r>
        </w:sdtContent>
      </w:sdt>
      <w:bookmarkEnd w:id="7"/>
      <w:bookmarkEnd w:id="8"/>
      <w:bookmarkEnd w:id="9"/>
    </w:p>
    <w:sectPr w:rsidR="00082792" w:rsidRPr="00A1520E" w:rsidSect="00BC52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985" w:bottom="1701" w:left="1985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DF1D" w14:textId="77777777" w:rsidR="00210006" w:rsidRDefault="00210006" w:rsidP="006651B7">
      <w:r>
        <w:separator/>
      </w:r>
    </w:p>
    <w:p w14:paraId="772816BA" w14:textId="77777777" w:rsidR="00210006" w:rsidRDefault="00210006"/>
  </w:endnote>
  <w:endnote w:type="continuationSeparator" w:id="0">
    <w:p w14:paraId="17EF280C" w14:textId="77777777" w:rsidR="00210006" w:rsidRDefault="00210006" w:rsidP="006651B7">
      <w:r>
        <w:continuationSeparator/>
      </w:r>
    </w:p>
    <w:p w14:paraId="4CE0036A" w14:textId="77777777" w:rsidR="00210006" w:rsidRDefault="00210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210006" w:rsidRDefault="00210006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210006" w:rsidRDefault="00210006" w:rsidP="0045517C">
    <w:pPr>
      <w:pStyle w:val="Fuzeile"/>
      <w:ind w:right="360" w:firstLine="360"/>
    </w:pPr>
  </w:p>
  <w:p w14:paraId="3A1AB8AE" w14:textId="77777777" w:rsidR="00210006" w:rsidRDefault="002100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38B" w14:textId="5743527D" w:rsidR="00210006" w:rsidRDefault="00210006" w:rsidP="004062DA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D97251">
      <w:t>17.10.2025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093122">
      <w:t>8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093122">
      <w:t>8</w:t>
    </w:r>
    <w:r>
      <w:fldChar w:fldCharType="end"/>
    </w:r>
    <w:r w:rsidRPr="0078782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F928" w14:textId="3FC539DB" w:rsidR="00210006" w:rsidRPr="00787822" w:rsidRDefault="00210006" w:rsidP="002F68DF">
    <w:pPr>
      <w:pStyle w:val="Kopf-undFuzeile"/>
      <w:tabs>
        <w:tab w:val="clear" w:pos="5500"/>
        <w:tab w:val="center" w:pos="3969"/>
      </w:tabs>
    </w:pPr>
    <w:r>
      <w:t xml:space="preserve">Projekt Akronym: </w:t>
    </w:r>
    <w:r w:rsidRPr="002F68DF">
      <w:rPr>
        <w:color w:val="306895" w:themeColor="accent2" w:themeShade="BF"/>
        <w:highlight w:val="yellow"/>
      </w:rPr>
      <w:t>XXXXX</w:t>
    </w:r>
  </w:p>
  <w:p w14:paraId="13298219" w14:textId="47C1BA6C" w:rsidR="00210006" w:rsidRDefault="00210006" w:rsidP="00603240">
    <w:pPr>
      <w:pStyle w:val="Kopf-undFuzeile"/>
      <w:tabs>
        <w:tab w:val="clear" w:pos="5500"/>
        <w:tab w:val="center" w:pos="3969"/>
      </w:tabs>
      <w:jc w:val="center"/>
    </w:pPr>
    <w:r>
      <w:t xml:space="preserve">Projektnummer:   </w:t>
    </w:r>
    <w:r w:rsidRPr="002F68DF">
      <w:rPr>
        <w:color w:val="306895" w:themeColor="accent2" w:themeShade="BF"/>
        <w:highlight w:val="yellow"/>
      </w:rPr>
      <w:t>XXXXX</w:t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D97251">
      <w:t>17.10.2025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F4677C">
      <w:t>8</w:t>
    </w:r>
    <w:r>
      <w:fldChar w:fldCharType="end"/>
    </w:r>
    <w:r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5B35" w14:textId="77777777" w:rsidR="00210006" w:rsidRDefault="00210006" w:rsidP="006651B7">
      <w:r>
        <w:separator/>
      </w:r>
    </w:p>
  </w:footnote>
  <w:footnote w:type="continuationSeparator" w:id="0">
    <w:p w14:paraId="1046D875" w14:textId="77777777" w:rsidR="00210006" w:rsidRDefault="00210006" w:rsidP="006651B7">
      <w:r>
        <w:continuationSeparator/>
      </w:r>
    </w:p>
    <w:p w14:paraId="08EABF86" w14:textId="77777777" w:rsidR="00210006" w:rsidRDefault="002100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3371" w14:textId="79F25D33" w:rsidR="00210006" w:rsidRDefault="00210006" w:rsidP="004062DA">
    <w:pPr>
      <w:pStyle w:val="Kopfzeile"/>
      <w:rPr>
        <w:color w:val="306895" w:themeColor="accent2" w:themeShade="BF"/>
      </w:rPr>
    </w:pPr>
    <w:r w:rsidRPr="00D666ED">
      <w:t xml:space="preserve">Instrument: </w:t>
    </w:r>
    <w:r w:rsidRPr="006005CC">
      <w:rPr>
        <w:color w:val="204664" w:themeColor="accent2" w:themeShade="80"/>
      </w:rPr>
      <w:t>F&amp;E-Infrastrukturförderung</w:t>
    </w:r>
  </w:p>
  <w:p w14:paraId="084334C5" w14:textId="34369542" w:rsidR="00210006" w:rsidRDefault="00210006" w:rsidP="004062DA">
    <w:pPr>
      <w:pStyle w:val="Kopfzeile"/>
    </w:pPr>
    <w:r>
      <w:t xml:space="preserve">Format: </w:t>
    </w:r>
    <w:r w:rsidRPr="006005CC">
      <w:rPr>
        <w:color w:val="204664" w:themeColor="accent2" w:themeShade="80"/>
      </w:rPr>
      <w:t>Nutzungstyp „</w:t>
    </w:r>
    <w:r w:rsidRPr="006005CC">
      <w:rPr>
        <w:b/>
        <w:color w:val="204664" w:themeColor="accent2" w:themeShade="80"/>
      </w:rPr>
      <w:t>nicht-wirtschaftliche Nutzung“</w:t>
    </w:r>
    <w:r w:rsidR="00D66BF7" w:rsidRPr="006005CC">
      <w:rPr>
        <w:noProof/>
        <w:color w:val="204664" w:themeColor="accent2" w:themeShade="80"/>
        <w:lang w:eastAsia="de-AT"/>
      </w:rPr>
      <w:t xml:space="preserve"> </w:t>
    </w:r>
  </w:p>
  <w:p w14:paraId="154C1E52" w14:textId="23A4FDEA" w:rsidR="00210006" w:rsidRPr="00F926AE" w:rsidRDefault="00210006" w:rsidP="004062DA">
    <w:pPr>
      <w:pStyle w:val="Kopfzeile"/>
    </w:pPr>
    <w:r>
      <w:t xml:space="preserve">Ausschreibung: </w:t>
    </w:r>
    <w:r w:rsidR="00CF376B" w:rsidRPr="006005CC">
      <w:rPr>
        <w:color w:val="204664" w:themeColor="accent2" w:themeShade="80"/>
      </w:rPr>
      <w:t>F&amp;E-Infrastrukturförderung 202</w:t>
    </w:r>
    <w:r w:rsidR="00487EAD" w:rsidRPr="006005CC">
      <w:rPr>
        <w:color w:val="204664" w:themeColor="accent2" w:themeShade="8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E493" w14:textId="2ADD16A0" w:rsidR="00210006" w:rsidRDefault="00210006" w:rsidP="00B31331">
    <w:pPr>
      <w:pStyle w:val="Kopfzeile"/>
      <w:rPr>
        <w:color w:val="306895" w:themeColor="accent2" w:themeShade="BF"/>
      </w:rPr>
    </w:pPr>
    <w:r w:rsidRPr="00D666ED">
      <w:t xml:space="preserve">Instrument: </w:t>
    </w:r>
    <w:r w:rsidRPr="00EE6F08">
      <w:rPr>
        <w:color w:val="306895" w:themeColor="accent2" w:themeShade="BF"/>
      </w:rPr>
      <w:t>F&amp;E-Infrastrukturförderung</w:t>
    </w:r>
  </w:p>
  <w:p w14:paraId="69C89843" w14:textId="77777777" w:rsidR="00210006" w:rsidRDefault="00210006" w:rsidP="00D666ED">
    <w:pPr>
      <w:pStyle w:val="Kopfzeile"/>
    </w:pPr>
    <w:r>
      <w:t xml:space="preserve">Format: </w:t>
    </w:r>
    <w:r w:rsidRPr="003F1EF8">
      <w:rPr>
        <w:color w:val="306895" w:themeColor="accent2" w:themeShade="BF"/>
      </w:rPr>
      <w:t>Nutzung und Betrieb unter Ausübung</w:t>
    </w:r>
    <w:r>
      <w:t xml:space="preserve"> </w:t>
    </w:r>
    <w:r w:rsidRPr="00EE6F08">
      <w:rPr>
        <w:b/>
        <w:color w:val="306895" w:themeColor="accent2" w:themeShade="BF"/>
      </w:rPr>
      <w:t>nicht-wirtschaftlicher Tätigkeiten</w:t>
    </w:r>
    <w:r>
      <w:t xml:space="preserve"> </w:t>
    </w:r>
    <w:r>
      <w:tab/>
    </w:r>
  </w:p>
  <w:p w14:paraId="5520B3FE" w14:textId="548B2CD7" w:rsidR="00210006" w:rsidRPr="00F926AE" w:rsidRDefault="00210006" w:rsidP="00D666ED">
    <w:pPr>
      <w:pStyle w:val="Kopfzeile"/>
    </w:pPr>
    <w:r>
      <w:t xml:space="preserve">Ausschreibung: </w:t>
    </w:r>
    <w:r w:rsidRPr="00EE6F08">
      <w:rPr>
        <w:color w:val="306895" w:themeColor="accent2" w:themeShade="BF"/>
        <w:highlight w:val="yellow"/>
      </w:rPr>
      <w:t>XX</w:t>
    </w:r>
    <w:r w:rsidRPr="00EE6F08">
      <w:rPr>
        <w:color w:val="306895" w:themeColor="accent2" w:themeShade="BF"/>
      </w:rPr>
      <w:t>. 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8D427F"/>
    <w:multiLevelType w:val="hybridMultilevel"/>
    <w:tmpl w:val="B0E83408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098"/>
    <w:multiLevelType w:val="multilevel"/>
    <w:tmpl w:val="785A9E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02590"/>
    <w:multiLevelType w:val="hybridMultilevel"/>
    <w:tmpl w:val="CB24A56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01113"/>
    <w:multiLevelType w:val="hybridMultilevel"/>
    <w:tmpl w:val="9050EDA2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3F32E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F32E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2D72"/>
    <w:multiLevelType w:val="hybridMultilevel"/>
    <w:tmpl w:val="ABD0F0E8"/>
    <w:lvl w:ilvl="0" w:tplc="A1C46CA2">
      <w:start w:val="1"/>
      <w:numFmt w:val="decimal"/>
      <w:lvlText w:val="%1."/>
      <w:lvlJc w:val="left"/>
      <w:pPr>
        <w:ind w:left="360" w:hanging="360"/>
      </w:pPr>
      <w:rPr>
        <w:color w:val="306895" w:themeColor="accent2" w:themeShade="BF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D2FD6"/>
    <w:multiLevelType w:val="hybridMultilevel"/>
    <w:tmpl w:val="8D7C48E8"/>
    <w:lvl w:ilvl="0" w:tplc="BE6CBCE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E77A4C"/>
    <w:multiLevelType w:val="multilevel"/>
    <w:tmpl w:val="0E204E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F61B4D"/>
    <w:multiLevelType w:val="hybridMultilevel"/>
    <w:tmpl w:val="3A10FD8A"/>
    <w:lvl w:ilvl="0" w:tplc="F1FE2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9D35AB"/>
    <w:multiLevelType w:val="hybridMultilevel"/>
    <w:tmpl w:val="493600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A4CF9"/>
    <w:multiLevelType w:val="hybridMultilevel"/>
    <w:tmpl w:val="3F0E8832"/>
    <w:lvl w:ilvl="0" w:tplc="3F32E7E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39B33D0"/>
    <w:multiLevelType w:val="hybridMultilevel"/>
    <w:tmpl w:val="158E4D88"/>
    <w:lvl w:ilvl="0" w:tplc="AD7AD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093F"/>
    <w:multiLevelType w:val="hybridMultilevel"/>
    <w:tmpl w:val="B57E50C6"/>
    <w:lvl w:ilvl="0" w:tplc="9F88BE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E3032E" w:themeColor="accent1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2E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83572"/>
    <w:multiLevelType w:val="multilevel"/>
    <w:tmpl w:val="A3E2C3A6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20" w15:restartNumberingAfterBreak="0">
    <w:nsid w:val="5C56230C"/>
    <w:multiLevelType w:val="hybridMultilevel"/>
    <w:tmpl w:val="5F3E61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3465D"/>
    <w:multiLevelType w:val="hybridMultilevel"/>
    <w:tmpl w:val="3D10FEFA"/>
    <w:lvl w:ilvl="0" w:tplc="D89A3B9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70BF9"/>
    <w:multiLevelType w:val="multilevel"/>
    <w:tmpl w:val="03F8C16C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660353D3"/>
    <w:multiLevelType w:val="multilevel"/>
    <w:tmpl w:val="C1A0CB4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6" w15:restartNumberingAfterBreak="0">
    <w:nsid w:val="74924F7A"/>
    <w:multiLevelType w:val="hybridMultilevel"/>
    <w:tmpl w:val="942AB77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3337984">
    <w:abstractNumId w:val="27"/>
  </w:num>
  <w:num w:numId="2" w16cid:durableId="1602755655">
    <w:abstractNumId w:val="11"/>
  </w:num>
  <w:num w:numId="3" w16cid:durableId="1814449738">
    <w:abstractNumId w:val="24"/>
  </w:num>
  <w:num w:numId="4" w16cid:durableId="297152171">
    <w:abstractNumId w:val="6"/>
  </w:num>
  <w:num w:numId="5" w16cid:durableId="677776975">
    <w:abstractNumId w:val="0"/>
  </w:num>
  <w:num w:numId="6" w16cid:durableId="1703358219">
    <w:abstractNumId w:val="25"/>
  </w:num>
  <w:num w:numId="7" w16cid:durableId="145782057">
    <w:abstractNumId w:val="2"/>
  </w:num>
  <w:num w:numId="8" w16cid:durableId="860240845">
    <w:abstractNumId w:val="1"/>
  </w:num>
  <w:num w:numId="9" w16cid:durableId="185486417">
    <w:abstractNumId w:val="14"/>
  </w:num>
  <w:num w:numId="10" w16cid:durableId="1977712637">
    <w:abstractNumId w:val="5"/>
    <w:lvlOverride w:ilvl="1">
      <w:lvl w:ilvl="1">
        <w:start w:val="1"/>
        <w:numFmt w:val="decimal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11" w16cid:durableId="338897520">
    <w:abstractNumId w:val="9"/>
  </w:num>
  <w:num w:numId="12" w16cid:durableId="405953051">
    <w:abstractNumId w:val="3"/>
  </w:num>
  <w:num w:numId="13" w16cid:durableId="994727177">
    <w:abstractNumId w:val="19"/>
  </w:num>
  <w:num w:numId="14" w16cid:durableId="1748458986">
    <w:abstractNumId w:val="12"/>
  </w:num>
  <w:num w:numId="15" w16cid:durableId="656299214">
    <w:abstractNumId w:val="23"/>
  </w:num>
  <w:num w:numId="16" w16cid:durableId="311981736">
    <w:abstractNumId w:val="6"/>
  </w:num>
  <w:num w:numId="17" w16cid:durableId="472335114">
    <w:abstractNumId w:val="16"/>
  </w:num>
  <w:num w:numId="18" w16cid:durableId="457071431">
    <w:abstractNumId w:val="18"/>
  </w:num>
  <w:num w:numId="19" w16cid:durableId="241062916">
    <w:abstractNumId w:val="8"/>
  </w:num>
  <w:num w:numId="20" w16cid:durableId="209339554">
    <w:abstractNumId w:val="4"/>
  </w:num>
  <w:num w:numId="21" w16cid:durableId="1065109074">
    <w:abstractNumId w:val="13"/>
  </w:num>
  <w:num w:numId="22" w16cid:durableId="1575821841">
    <w:abstractNumId w:val="5"/>
    <w:lvlOverride w:ilvl="1">
      <w:lvl w:ilvl="1">
        <w:start w:val="1"/>
        <w:numFmt w:val="decimal"/>
        <w:lvlText w:val="%1.%2"/>
        <w:lvlJc w:val="left"/>
        <w:pPr>
          <w:ind w:left="7088" w:firstLine="0"/>
        </w:pPr>
        <w:rPr>
          <w:rFonts w:hint="default"/>
        </w:rPr>
      </w:lvl>
    </w:lvlOverride>
  </w:num>
  <w:num w:numId="23" w16cid:durableId="1437099389">
    <w:abstractNumId w:val="15"/>
  </w:num>
  <w:num w:numId="24" w16cid:durableId="2113012814">
    <w:abstractNumId w:val="22"/>
  </w:num>
  <w:num w:numId="25" w16cid:durableId="1394041661">
    <w:abstractNumId w:val="21"/>
  </w:num>
  <w:num w:numId="26" w16cid:durableId="1215198520">
    <w:abstractNumId w:val="10"/>
  </w:num>
  <w:num w:numId="27" w16cid:durableId="387612251">
    <w:abstractNumId w:val="7"/>
  </w:num>
  <w:num w:numId="28" w16cid:durableId="1181552151">
    <w:abstractNumId w:val="17"/>
  </w:num>
  <w:num w:numId="29" w16cid:durableId="639265566">
    <w:abstractNumId w:val="20"/>
  </w:num>
  <w:num w:numId="30" w16cid:durableId="1410468902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02DE6"/>
    <w:rsid w:val="00003560"/>
    <w:rsid w:val="000045BF"/>
    <w:rsid w:val="000049BC"/>
    <w:rsid w:val="00017DE1"/>
    <w:rsid w:val="00026730"/>
    <w:rsid w:val="00033321"/>
    <w:rsid w:val="0003745B"/>
    <w:rsid w:val="00043A50"/>
    <w:rsid w:val="0004739D"/>
    <w:rsid w:val="0005613B"/>
    <w:rsid w:val="0006067E"/>
    <w:rsid w:val="000640F5"/>
    <w:rsid w:val="00064A35"/>
    <w:rsid w:val="0008122D"/>
    <w:rsid w:val="00081B5A"/>
    <w:rsid w:val="00082792"/>
    <w:rsid w:val="00093122"/>
    <w:rsid w:val="0009495D"/>
    <w:rsid w:val="00096848"/>
    <w:rsid w:val="000A143D"/>
    <w:rsid w:val="000A1E18"/>
    <w:rsid w:val="000A495F"/>
    <w:rsid w:val="000B054F"/>
    <w:rsid w:val="000B1224"/>
    <w:rsid w:val="000B35F8"/>
    <w:rsid w:val="000C53E7"/>
    <w:rsid w:val="000C5480"/>
    <w:rsid w:val="000C7773"/>
    <w:rsid w:val="000E6321"/>
    <w:rsid w:val="000E71F9"/>
    <w:rsid w:val="000F09B6"/>
    <w:rsid w:val="00102354"/>
    <w:rsid w:val="00103C01"/>
    <w:rsid w:val="00110D2F"/>
    <w:rsid w:val="00111096"/>
    <w:rsid w:val="00113496"/>
    <w:rsid w:val="001245F3"/>
    <w:rsid w:val="00130875"/>
    <w:rsid w:val="00135800"/>
    <w:rsid w:val="001418FC"/>
    <w:rsid w:val="00142079"/>
    <w:rsid w:val="00145314"/>
    <w:rsid w:val="00145613"/>
    <w:rsid w:val="00146318"/>
    <w:rsid w:val="0015017E"/>
    <w:rsid w:val="0015528B"/>
    <w:rsid w:val="00155DBC"/>
    <w:rsid w:val="001619DE"/>
    <w:rsid w:val="00164FD3"/>
    <w:rsid w:val="0017662A"/>
    <w:rsid w:val="001779D3"/>
    <w:rsid w:val="001805EF"/>
    <w:rsid w:val="00184EF2"/>
    <w:rsid w:val="001874F4"/>
    <w:rsid w:val="00187CA8"/>
    <w:rsid w:val="00191443"/>
    <w:rsid w:val="00195037"/>
    <w:rsid w:val="001A3753"/>
    <w:rsid w:val="001A3E5C"/>
    <w:rsid w:val="001A50B6"/>
    <w:rsid w:val="001B469F"/>
    <w:rsid w:val="001C7662"/>
    <w:rsid w:val="001D16F3"/>
    <w:rsid w:val="001D3473"/>
    <w:rsid w:val="001D7D25"/>
    <w:rsid w:val="001E55D5"/>
    <w:rsid w:val="001E6A2D"/>
    <w:rsid w:val="001F0309"/>
    <w:rsid w:val="001F1150"/>
    <w:rsid w:val="001F4553"/>
    <w:rsid w:val="001F4C6A"/>
    <w:rsid w:val="00201E85"/>
    <w:rsid w:val="002039A2"/>
    <w:rsid w:val="00210006"/>
    <w:rsid w:val="00210C5E"/>
    <w:rsid w:val="002119A8"/>
    <w:rsid w:val="00212016"/>
    <w:rsid w:val="00221263"/>
    <w:rsid w:val="002212C7"/>
    <w:rsid w:val="00221F9D"/>
    <w:rsid w:val="00230140"/>
    <w:rsid w:val="002319BA"/>
    <w:rsid w:val="00234606"/>
    <w:rsid w:val="002352D1"/>
    <w:rsid w:val="002401A3"/>
    <w:rsid w:val="00242C79"/>
    <w:rsid w:val="0025192A"/>
    <w:rsid w:val="00252C32"/>
    <w:rsid w:val="002549E7"/>
    <w:rsid w:val="00275627"/>
    <w:rsid w:val="00275714"/>
    <w:rsid w:val="00287E43"/>
    <w:rsid w:val="00292475"/>
    <w:rsid w:val="002A0C13"/>
    <w:rsid w:val="002A3463"/>
    <w:rsid w:val="002A6B4A"/>
    <w:rsid w:val="002B014C"/>
    <w:rsid w:val="002B1901"/>
    <w:rsid w:val="002B45B6"/>
    <w:rsid w:val="002C585C"/>
    <w:rsid w:val="002C5E6A"/>
    <w:rsid w:val="002D0A6E"/>
    <w:rsid w:val="002D3A91"/>
    <w:rsid w:val="002E08F2"/>
    <w:rsid w:val="002E4848"/>
    <w:rsid w:val="002E56C6"/>
    <w:rsid w:val="002E664D"/>
    <w:rsid w:val="002F3103"/>
    <w:rsid w:val="002F5D0E"/>
    <w:rsid w:val="002F68DF"/>
    <w:rsid w:val="002F6D1E"/>
    <w:rsid w:val="00300E21"/>
    <w:rsid w:val="00306494"/>
    <w:rsid w:val="00315A58"/>
    <w:rsid w:val="00316A86"/>
    <w:rsid w:val="00317545"/>
    <w:rsid w:val="00320195"/>
    <w:rsid w:val="0032089C"/>
    <w:rsid w:val="0032355D"/>
    <w:rsid w:val="003300AB"/>
    <w:rsid w:val="003309AF"/>
    <w:rsid w:val="00331D07"/>
    <w:rsid w:val="003344DD"/>
    <w:rsid w:val="00344147"/>
    <w:rsid w:val="00344EB6"/>
    <w:rsid w:val="00346AEF"/>
    <w:rsid w:val="003502A1"/>
    <w:rsid w:val="003522E3"/>
    <w:rsid w:val="00361557"/>
    <w:rsid w:val="00362827"/>
    <w:rsid w:val="0037088B"/>
    <w:rsid w:val="003745DC"/>
    <w:rsid w:val="00383569"/>
    <w:rsid w:val="003857D5"/>
    <w:rsid w:val="00386092"/>
    <w:rsid w:val="0039485B"/>
    <w:rsid w:val="003A62D3"/>
    <w:rsid w:val="003A7D6A"/>
    <w:rsid w:val="003B0148"/>
    <w:rsid w:val="003B0516"/>
    <w:rsid w:val="003B4654"/>
    <w:rsid w:val="003C4569"/>
    <w:rsid w:val="003C4C4F"/>
    <w:rsid w:val="003C571C"/>
    <w:rsid w:val="003D265C"/>
    <w:rsid w:val="003D4B6F"/>
    <w:rsid w:val="003D4FFD"/>
    <w:rsid w:val="003D7FA1"/>
    <w:rsid w:val="003E7604"/>
    <w:rsid w:val="003F1EF8"/>
    <w:rsid w:val="003F5852"/>
    <w:rsid w:val="004002D2"/>
    <w:rsid w:val="00405DF6"/>
    <w:rsid w:val="004062DA"/>
    <w:rsid w:val="004103B0"/>
    <w:rsid w:val="00413115"/>
    <w:rsid w:val="0041452D"/>
    <w:rsid w:val="00416C14"/>
    <w:rsid w:val="00422131"/>
    <w:rsid w:val="004240BD"/>
    <w:rsid w:val="00426AA6"/>
    <w:rsid w:val="0043144E"/>
    <w:rsid w:val="004424D3"/>
    <w:rsid w:val="00446C2D"/>
    <w:rsid w:val="00450747"/>
    <w:rsid w:val="004510ED"/>
    <w:rsid w:val="0045517C"/>
    <w:rsid w:val="00457AC5"/>
    <w:rsid w:val="00462721"/>
    <w:rsid w:val="00462CB0"/>
    <w:rsid w:val="00463BDA"/>
    <w:rsid w:val="00464814"/>
    <w:rsid w:val="00466BAA"/>
    <w:rsid w:val="004731C4"/>
    <w:rsid w:val="0047644D"/>
    <w:rsid w:val="0048189E"/>
    <w:rsid w:val="00487EAD"/>
    <w:rsid w:val="00492FDF"/>
    <w:rsid w:val="004946BB"/>
    <w:rsid w:val="00497B2F"/>
    <w:rsid w:val="004A2E87"/>
    <w:rsid w:val="004B1357"/>
    <w:rsid w:val="004B45E3"/>
    <w:rsid w:val="004B523C"/>
    <w:rsid w:val="004B623D"/>
    <w:rsid w:val="004C2A4A"/>
    <w:rsid w:val="004C5C6A"/>
    <w:rsid w:val="004D351B"/>
    <w:rsid w:val="004E01C8"/>
    <w:rsid w:val="004E1B2D"/>
    <w:rsid w:val="004E4D16"/>
    <w:rsid w:val="004E5EC3"/>
    <w:rsid w:val="005010EE"/>
    <w:rsid w:val="005017FB"/>
    <w:rsid w:val="00505851"/>
    <w:rsid w:val="005069D7"/>
    <w:rsid w:val="00506B4C"/>
    <w:rsid w:val="00511707"/>
    <w:rsid w:val="00515AE4"/>
    <w:rsid w:val="0051685F"/>
    <w:rsid w:val="00516926"/>
    <w:rsid w:val="00520CC3"/>
    <w:rsid w:val="00526E0A"/>
    <w:rsid w:val="00530142"/>
    <w:rsid w:val="005305EC"/>
    <w:rsid w:val="005356A4"/>
    <w:rsid w:val="00545A79"/>
    <w:rsid w:val="00550BEB"/>
    <w:rsid w:val="00560E56"/>
    <w:rsid w:val="00566E26"/>
    <w:rsid w:val="00574441"/>
    <w:rsid w:val="005805E2"/>
    <w:rsid w:val="0058167D"/>
    <w:rsid w:val="005866F4"/>
    <w:rsid w:val="00590EAC"/>
    <w:rsid w:val="005A0672"/>
    <w:rsid w:val="005A3584"/>
    <w:rsid w:val="005A5DF4"/>
    <w:rsid w:val="005A678E"/>
    <w:rsid w:val="005A74A1"/>
    <w:rsid w:val="005B2D1B"/>
    <w:rsid w:val="005B5B1D"/>
    <w:rsid w:val="005B6AA0"/>
    <w:rsid w:val="005C0821"/>
    <w:rsid w:val="005C3989"/>
    <w:rsid w:val="005D1CFD"/>
    <w:rsid w:val="005D34DC"/>
    <w:rsid w:val="005D3FC0"/>
    <w:rsid w:val="005E045F"/>
    <w:rsid w:val="005E30E0"/>
    <w:rsid w:val="005E47C0"/>
    <w:rsid w:val="005E6A45"/>
    <w:rsid w:val="005F08DD"/>
    <w:rsid w:val="005F6F0E"/>
    <w:rsid w:val="00600486"/>
    <w:rsid w:val="006005CC"/>
    <w:rsid w:val="00600D24"/>
    <w:rsid w:val="0060190E"/>
    <w:rsid w:val="00603240"/>
    <w:rsid w:val="00603718"/>
    <w:rsid w:val="00614BD3"/>
    <w:rsid w:val="00625AC4"/>
    <w:rsid w:val="006261D9"/>
    <w:rsid w:val="006266F7"/>
    <w:rsid w:val="006300A6"/>
    <w:rsid w:val="00633347"/>
    <w:rsid w:val="00640D19"/>
    <w:rsid w:val="0064171F"/>
    <w:rsid w:val="00644FF9"/>
    <w:rsid w:val="00650307"/>
    <w:rsid w:val="00650DAD"/>
    <w:rsid w:val="00654581"/>
    <w:rsid w:val="00655EF9"/>
    <w:rsid w:val="006560EE"/>
    <w:rsid w:val="00657714"/>
    <w:rsid w:val="00661047"/>
    <w:rsid w:val="006634B2"/>
    <w:rsid w:val="006651B7"/>
    <w:rsid w:val="00673DE2"/>
    <w:rsid w:val="006753CF"/>
    <w:rsid w:val="00680A40"/>
    <w:rsid w:val="006820B6"/>
    <w:rsid w:val="00683F29"/>
    <w:rsid w:val="00685A57"/>
    <w:rsid w:val="00690A8D"/>
    <w:rsid w:val="00690B0B"/>
    <w:rsid w:val="00691265"/>
    <w:rsid w:val="00691F49"/>
    <w:rsid w:val="006A07EB"/>
    <w:rsid w:val="006A1AF0"/>
    <w:rsid w:val="006A230B"/>
    <w:rsid w:val="006A2614"/>
    <w:rsid w:val="006A32F0"/>
    <w:rsid w:val="006C0C80"/>
    <w:rsid w:val="006C1318"/>
    <w:rsid w:val="006C2DA3"/>
    <w:rsid w:val="006C35F1"/>
    <w:rsid w:val="006D1569"/>
    <w:rsid w:val="006D315F"/>
    <w:rsid w:val="006D6D4A"/>
    <w:rsid w:val="006E21C7"/>
    <w:rsid w:val="006E2AD8"/>
    <w:rsid w:val="006E520F"/>
    <w:rsid w:val="006F3AA5"/>
    <w:rsid w:val="006F4A2B"/>
    <w:rsid w:val="006F523C"/>
    <w:rsid w:val="00703050"/>
    <w:rsid w:val="007037AE"/>
    <w:rsid w:val="00707023"/>
    <w:rsid w:val="007129C9"/>
    <w:rsid w:val="00725145"/>
    <w:rsid w:val="00725C64"/>
    <w:rsid w:val="007265BE"/>
    <w:rsid w:val="00727F4C"/>
    <w:rsid w:val="00736E0A"/>
    <w:rsid w:val="00737BDD"/>
    <w:rsid w:val="0076478A"/>
    <w:rsid w:val="007674AB"/>
    <w:rsid w:val="00770153"/>
    <w:rsid w:val="007730E3"/>
    <w:rsid w:val="007750EE"/>
    <w:rsid w:val="00777AFA"/>
    <w:rsid w:val="00777D38"/>
    <w:rsid w:val="0078284C"/>
    <w:rsid w:val="00787822"/>
    <w:rsid w:val="00791CA8"/>
    <w:rsid w:val="007A46B5"/>
    <w:rsid w:val="007A5E10"/>
    <w:rsid w:val="007B33E7"/>
    <w:rsid w:val="007B39CD"/>
    <w:rsid w:val="007B418F"/>
    <w:rsid w:val="007B45ED"/>
    <w:rsid w:val="007B47AD"/>
    <w:rsid w:val="007B66D9"/>
    <w:rsid w:val="007B6D9C"/>
    <w:rsid w:val="007C0BD3"/>
    <w:rsid w:val="007C4187"/>
    <w:rsid w:val="007C4807"/>
    <w:rsid w:val="007C498E"/>
    <w:rsid w:val="007C4C33"/>
    <w:rsid w:val="007C5B23"/>
    <w:rsid w:val="007C732A"/>
    <w:rsid w:val="007E05B6"/>
    <w:rsid w:val="007E154B"/>
    <w:rsid w:val="007E17AB"/>
    <w:rsid w:val="007E27DD"/>
    <w:rsid w:val="007E6652"/>
    <w:rsid w:val="007F09B5"/>
    <w:rsid w:val="007F2BA1"/>
    <w:rsid w:val="007F2CA7"/>
    <w:rsid w:val="00801108"/>
    <w:rsid w:val="00807385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56DBE"/>
    <w:rsid w:val="0085782B"/>
    <w:rsid w:val="00871F85"/>
    <w:rsid w:val="00872FE0"/>
    <w:rsid w:val="00875716"/>
    <w:rsid w:val="00881494"/>
    <w:rsid w:val="008815B7"/>
    <w:rsid w:val="0088198F"/>
    <w:rsid w:val="00883D56"/>
    <w:rsid w:val="00884433"/>
    <w:rsid w:val="008847A9"/>
    <w:rsid w:val="00897B4C"/>
    <w:rsid w:val="008A4B50"/>
    <w:rsid w:val="008A5927"/>
    <w:rsid w:val="008A782E"/>
    <w:rsid w:val="008C2F89"/>
    <w:rsid w:val="008C4169"/>
    <w:rsid w:val="008C5F4C"/>
    <w:rsid w:val="008C6A69"/>
    <w:rsid w:val="008C790A"/>
    <w:rsid w:val="008D746B"/>
    <w:rsid w:val="008E14FD"/>
    <w:rsid w:val="008E37B7"/>
    <w:rsid w:val="008E3A12"/>
    <w:rsid w:val="008F64A7"/>
    <w:rsid w:val="00900C93"/>
    <w:rsid w:val="00912E47"/>
    <w:rsid w:val="00913A6A"/>
    <w:rsid w:val="009162B9"/>
    <w:rsid w:val="009174ED"/>
    <w:rsid w:val="0091796F"/>
    <w:rsid w:val="009245B1"/>
    <w:rsid w:val="00932DC6"/>
    <w:rsid w:val="00933F5C"/>
    <w:rsid w:val="00940615"/>
    <w:rsid w:val="009449F8"/>
    <w:rsid w:val="0094588F"/>
    <w:rsid w:val="00956C5A"/>
    <w:rsid w:val="00957843"/>
    <w:rsid w:val="00962EFC"/>
    <w:rsid w:val="0096672F"/>
    <w:rsid w:val="00985AB6"/>
    <w:rsid w:val="00987BCB"/>
    <w:rsid w:val="0099101F"/>
    <w:rsid w:val="00991C29"/>
    <w:rsid w:val="00991DF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A36"/>
    <w:rsid w:val="009D2B08"/>
    <w:rsid w:val="009E0F0E"/>
    <w:rsid w:val="009F2241"/>
    <w:rsid w:val="009F359B"/>
    <w:rsid w:val="00A035F2"/>
    <w:rsid w:val="00A05516"/>
    <w:rsid w:val="00A07AD9"/>
    <w:rsid w:val="00A10C4D"/>
    <w:rsid w:val="00A12133"/>
    <w:rsid w:val="00A135D1"/>
    <w:rsid w:val="00A1520E"/>
    <w:rsid w:val="00A210CD"/>
    <w:rsid w:val="00A23367"/>
    <w:rsid w:val="00A23C0A"/>
    <w:rsid w:val="00A255E6"/>
    <w:rsid w:val="00A3347C"/>
    <w:rsid w:val="00A33B1E"/>
    <w:rsid w:val="00A44407"/>
    <w:rsid w:val="00A452E1"/>
    <w:rsid w:val="00A47C17"/>
    <w:rsid w:val="00A52698"/>
    <w:rsid w:val="00A5570D"/>
    <w:rsid w:val="00A55EBA"/>
    <w:rsid w:val="00A579FD"/>
    <w:rsid w:val="00A61CF6"/>
    <w:rsid w:val="00A715FB"/>
    <w:rsid w:val="00A71622"/>
    <w:rsid w:val="00A77FD3"/>
    <w:rsid w:val="00A824F4"/>
    <w:rsid w:val="00A8287C"/>
    <w:rsid w:val="00A90564"/>
    <w:rsid w:val="00A908BA"/>
    <w:rsid w:val="00A9388E"/>
    <w:rsid w:val="00AA0940"/>
    <w:rsid w:val="00AA3779"/>
    <w:rsid w:val="00AB356D"/>
    <w:rsid w:val="00AB5FBF"/>
    <w:rsid w:val="00AB727D"/>
    <w:rsid w:val="00AC2A03"/>
    <w:rsid w:val="00AD12FA"/>
    <w:rsid w:val="00AE16B0"/>
    <w:rsid w:val="00AE42AF"/>
    <w:rsid w:val="00AE5553"/>
    <w:rsid w:val="00AE67C8"/>
    <w:rsid w:val="00AE7FE1"/>
    <w:rsid w:val="00AF2DA4"/>
    <w:rsid w:val="00AF4171"/>
    <w:rsid w:val="00AF73DD"/>
    <w:rsid w:val="00B052BE"/>
    <w:rsid w:val="00B062A6"/>
    <w:rsid w:val="00B100AE"/>
    <w:rsid w:val="00B13CEB"/>
    <w:rsid w:val="00B16754"/>
    <w:rsid w:val="00B16A3C"/>
    <w:rsid w:val="00B2362E"/>
    <w:rsid w:val="00B2531F"/>
    <w:rsid w:val="00B30205"/>
    <w:rsid w:val="00B31331"/>
    <w:rsid w:val="00B31CD6"/>
    <w:rsid w:val="00B41671"/>
    <w:rsid w:val="00B43062"/>
    <w:rsid w:val="00B53608"/>
    <w:rsid w:val="00B564E2"/>
    <w:rsid w:val="00B60AE7"/>
    <w:rsid w:val="00B62BA1"/>
    <w:rsid w:val="00B62BCC"/>
    <w:rsid w:val="00B679D1"/>
    <w:rsid w:val="00B71443"/>
    <w:rsid w:val="00B773B8"/>
    <w:rsid w:val="00B82846"/>
    <w:rsid w:val="00B8670E"/>
    <w:rsid w:val="00B9072E"/>
    <w:rsid w:val="00B963C1"/>
    <w:rsid w:val="00B97E87"/>
    <w:rsid w:val="00BA40AB"/>
    <w:rsid w:val="00BA6A96"/>
    <w:rsid w:val="00BA70DF"/>
    <w:rsid w:val="00BB6088"/>
    <w:rsid w:val="00BC135D"/>
    <w:rsid w:val="00BC1964"/>
    <w:rsid w:val="00BC5253"/>
    <w:rsid w:val="00BD61E5"/>
    <w:rsid w:val="00BE0540"/>
    <w:rsid w:val="00BF04C5"/>
    <w:rsid w:val="00BF06DB"/>
    <w:rsid w:val="00C012CF"/>
    <w:rsid w:val="00C041C0"/>
    <w:rsid w:val="00C0576E"/>
    <w:rsid w:val="00C07EF4"/>
    <w:rsid w:val="00C1011B"/>
    <w:rsid w:val="00C104B3"/>
    <w:rsid w:val="00C12BFB"/>
    <w:rsid w:val="00C20E43"/>
    <w:rsid w:val="00C42530"/>
    <w:rsid w:val="00C469C9"/>
    <w:rsid w:val="00C528CE"/>
    <w:rsid w:val="00C54389"/>
    <w:rsid w:val="00C6737F"/>
    <w:rsid w:val="00C67A55"/>
    <w:rsid w:val="00C75207"/>
    <w:rsid w:val="00C871EB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E2062"/>
    <w:rsid w:val="00CF2C3A"/>
    <w:rsid w:val="00CF376B"/>
    <w:rsid w:val="00CF75DC"/>
    <w:rsid w:val="00CF7AF9"/>
    <w:rsid w:val="00D016E9"/>
    <w:rsid w:val="00D02449"/>
    <w:rsid w:val="00D0279B"/>
    <w:rsid w:val="00D03B21"/>
    <w:rsid w:val="00D05580"/>
    <w:rsid w:val="00D06CE5"/>
    <w:rsid w:val="00D157DC"/>
    <w:rsid w:val="00D16444"/>
    <w:rsid w:val="00D30C16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666ED"/>
    <w:rsid w:val="00D66BF7"/>
    <w:rsid w:val="00D73C31"/>
    <w:rsid w:val="00D81C66"/>
    <w:rsid w:val="00D81DBF"/>
    <w:rsid w:val="00D829AD"/>
    <w:rsid w:val="00D82A06"/>
    <w:rsid w:val="00D941E3"/>
    <w:rsid w:val="00D97251"/>
    <w:rsid w:val="00DA7A3C"/>
    <w:rsid w:val="00DB2F9E"/>
    <w:rsid w:val="00DB6505"/>
    <w:rsid w:val="00DB73E8"/>
    <w:rsid w:val="00DC4194"/>
    <w:rsid w:val="00DD1149"/>
    <w:rsid w:val="00DD285D"/>
    <w:rsid w:val="00DD50BA"/>
    <w:rsid w:val="00DD61A2"/>
    <w:rsid w:val="00DE5789"/>
    <w:rsid w:val="00DE648A"/>
    <w:rsid w:val="00DE74D5"/>
    <w:rsid w:val="00DF0E00"/>
    <w:rsid w:val="00DF5C8B"/>
    <w:rsid w:val="00DF6333"/>
    <w:rsid w:val="00DF6A0E"/>
    <w:rsid w:val="00DF6B7C"/>
    <w:rsid w:val="00E13F2B"/>
    <w:rsid w:val="00E16AFD"/>
    <w:rsid w:val="00E2064E"/>
    <w:rsid w:val="00E20822"/>
    <w:rsid w:val="00E30D44"/>
    <w:rsid w:val="00E3415B"/>
    <w:rsid w:val="00E462B0"/>
    <w:rsid w:val="00E54B3D"/>
    <w:rsid w:val="00E60987"/>
    <w:rsid w:val="00E620E1"/>
    <w:rsid w:val="00E62663"/>
    <w:rsid w:val="00E62784"/>
    <w:rsid w:val="00E65D6B"/>
    <w:rsid w:val="00E66157"/>
    <w:rsid w:val="00E76CBE"/>
    <w:rsid w:val="00E80815"/>
    <w:rsid w:val="00E8214D"/>
    <w:rsid w:val="00E828B5"/>
    <w:rsid w:val="00E84D22"/>
    <w:rsid w:val="00E84D70"/>
    <w:rsid w:val="00E84FEC"/>
    <w:rsid w:val="00E85108"/>
    <w:rsid w:val="00E9617F"/>
    <w:rsid w:val="00EA3052"/>
    <w:rsid w:val="00EA5E4D"/>
    <w:rsid w:val="00EB4B4E"/>
    <w:rsid w:val="00EB7F57"/>
    <w:rsid w:val="00EC2B94"/>
    <w:rsid w:val="00EC3AE9"/>
    <w:rsid w:val="00ED0CEA"/>
    <w:rsid w:val="00ED690D"/>
    <w:rsid w:val="00EE09DD"/>
    <w:rsid w:val="00EE1E65"/>
    <w:rsid w:val="00EE5D35"/>
    <w:rsid w:val="00EE6F08"/>
    <w:rsid w:val="00EE7B29"/>
    <w:rsid w:val="00EF4324"/>
    <w:rsid w:val="00F00DE2"/>
    <w:rsid w:val="00F00F5F"/>
    <w:rsid w:val="00F03367"/>
    <w:rsid w:val="00F05D0F"/>
    <w:rsid w:val="00F07423"/>
    <w:rsid w:val="00F156CD"/>
    <w:rsid w:val="00F16E4B"/>
    <w:rsid w:val="00F20709"/>
    <w:rsid w:val="00F30BD7"/>
    <w:rsid w:val="00F33C1A"/>
    <w:rsid w:val="00F37080"/>
    <w:rsid w:val="00F41903"/>
    <w:rsid w:val="00F4677C"/>
    <w:rsid w:val="00F476D0"/>
    <w:rsid w:val="00F63169"/>
    <w:rsid w:val="00F63D13"/>
    <w:rsid w:val="00F65C89"/>
    <w:rsid w:val="00F72F55"/>
    <w:rsid w:val="00F73CCF"/>
    <w:rsid w:val="00F7495C"/>
    <w:rsid w:val="00F81F89"/>
    <w:rsid w:val="00F8269F"/>
    <w:rsid w:val="00F85A3B"/>
    <w:rsid w:val="00F90FAE"/>
    <w:rsid w:val="00F926AE"/>
    <w:rsid w:val="00F942B6"/>
    <w:rsid w:val="00FA0C7C"/>
    <w:rsid w:val="00FA254B"/>
    <w:rsid w:val="00FA2565"/>
    <w:rsid w:val="00FA309C"/>
    <w:rsid w:val="00FA34C3"/>
    <w:rsid w:val="00FA4A00"/>
    <w:rsid w:val="00FA799E"/>
    <w:rsid w:val="00FB60AB"/>
    <w:rsid w:val="00FC042B"/>
    <w:rsid w:val="00FC12A4"/>
    <w:rsid w:val="00FC1AE9"/>
    <w:rsid w:val="00FC3E3A"/>
    <w:rsid w:val="00FC6446"/>
    <w:rsid w:val="00FE19FB"/>
    <w:rsid w:val="00FE298D"/>
    <w:rsid w:val="00FF122D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tabs>
        <w:tab w:val="left" w:pos="567"/>
      </w:tabs>
      <w:spacing w:before="720" w:after="24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spacing w:before="360" w:after="12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4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3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5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6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7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9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300E21"/>
    <w:pPr>
      <w:spacing w:before="120" w:beforeAutospacing="1" w:after="100"/>
    </w:pPr>
    <w:rPr>
      <w:bCs/>
    </w:rPr>
  </w:style>
  <w:style w:type="paragraph" w:customStyle="1" w:styleId="FormatvorlageArialLinks013cm">
    <w:name w:val="Formatvorlage Arial Links:  013 cm"/>
    <w:basedOn w:val="Standard"/>
    <w:link w:val="FormatvorlageArialLinks013cmZchn"/>
    <w:rsid w:val="008E14FD"/>
    <w:pPr>
      <w:widowControl w:val="0"/>
      <w:adjustRightInd w:val="0"/>
      <w:ind w:left="74"/>
      <w:jc w:val="both"/>
      <w:textAlignment w:val="baseline"/>
    </w:pPr>
    <w:rPr>
      <w:rFonts w:ascii="Arial" w:eastAsia="Times New Roman" w:hAnsi="Arial" w:cs="Times New Roman"/>
      <w:color w:val="auto"/>
      <w:spacing w:val="0"/>
      <w:sz w:val="20"/>
      <w:szCs w:val="20"/>
      <w:lang w:val="de-DE" w:eastAsia="de-DE"/>
    </w:rPr>
  </w:style>
  <w:style w:type="paragraph" w:customStyle="1" w:styleId="FormatvorlageArialFettLinks013cmVor6pt">
    <w:name w:val="Formatvorlage Arial Fett Links:  013 cm Vor:  6 pt"/>
    <w:basedOn w:val="Standard"/>
    <w:rsid w:val="008E14FD"/>
    <w:pPr>
      <w:widowControl w:val="0"/>
      <w:adjustRightInd w:val="0"/>
      <w:spacing w:before="120"/>
      <w:ind w:left="74"/>
      <w:jc w:val="both"/>
      <w:textAlignment w:val="baseline"/>
    </w:pPr>
    <w:rPr>
      <w:rFonts w:ascii="Arial" w:eastAsia="Times New Roman" w:hAnsi="Arial" w:cs="Times New Roman"/>
      <w:b/>
      <w:bCs/>
      <w:color w:val="auto"/>
      <w:spacing w:val="0"/>
      <w:sz w:val="20"/>
      <w:szCs w:val="20"/>
      <w:lang w:val="de-DE" w:eastAsia="de-DE"/>
    </w:rPr>
  </w:style>
  <w:style w:type="character" w:customStyle="1" w:styleId="FormatvorlageArialLinks013cmZchn">
    <w:name w:val="Formatvorlage Arial Links:  013 cm Zchn"/>
    <w:link w:val="FormatvorlageArialLinks013cm"/>
    <w:rsid w:val="008E14FD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7B45ED"/>
    <w:rPr>
      <w:rFonts w:cs="Times New Roman (Textkörper CS)"/>
      <w:color w:val="000000" w:themeColor="text1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F961FE4E4F4A61831AB99A2B73B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F623E-E739-46FB-8C95-9FBFC46A027E}"/>
      </w:docPartPr>
      <w:docPartBody>
        <w:p w:rsidR="004E1B88" w:rsidRDefault="000A7A50" w:rsidP="000A7A50">
          <w:pPr>
            <w:pStyle w:val="CBF961FE4E4F4A61831AB99A2B73B37482"/>
          </w:pPr>
          <w:r>
            <w:rPr>
              <w:rStyle w:val="Platzhaltertext"/>
            </w:rPr>
            <w:t xml:space="preserve">Bei Bedarf </w:t>
          </w:r>
          <w:r w:rsidRPr="00FE636D">
            <w:rPr>
              <w:rStyle w:val="Platzhaltertext"/>
            </w:rPr>
            <w:t>Text ein</w:t>
          </w:r>
          <w:r>
            <w:rPr>
              <w:rStyle w:val="Platzhaltertext"/>
            </w:rPr>
            <w:t>g</w:t>
          </w:r>
          <w:r w:rsidRPr="00FE636D">
            <w:rPr>
              <w:rStyle w:val="Platzhaltertext"/>
            </w:rPr>
            <w:t>eben</w:t>
          </w:r>
        </w:p>
      </w:docPartBody>
    </w:docPart>
    <w:docPart>
      <w:docPartPr>
        <w:name w:val="4C52390346D442B3871E8C36D6E80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167FB-E542-4B9A-8A83-C6D40157EDFA}"/>
      </w:docPartPr>
      <w:docPartBody>
        <w:p w:rsidR="0097239D" w:rsidRDefault="000A7A50" w:rsidP="000A7A50">
          <w:pPr>
            <w:pStyle w:val="4C52390346D442B3871E8C36D6E8071F7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BAADA5E86540699DCAC388CF349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2B498-1357-453B-9F6D-5FA815064F7D}"/>
      </w:docPartPr>
      <w:docPartBody>
        <w:p w:rsidR="007871B3" w:rsidRDefault="000A7A50" w:rsidP="000A7A50">
          <w:pPr>
            <w:pStyle w:val="92BAADA5E86540699DCAC388CF349CFF7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5F1173AB5948D9ABD78982038D0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A76E3-1A50-4394-AA12-93FFFB5C7AB3}"/>
      </w:docPartPr>
      <w:docPartBody>
        <w:p w:rsidR="007871B3" w:rsidRDefault="000A7A50" w:rsidP="000A7A50">
          <w:pPr>
            <w:pStyle w:val="095F1173AB5948D9ABD78982038D02DB7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257F293ECD41B29DD6E50E7DFB8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462CA-0019-4EA1-BDE7-CCB70EC55663}"/>
      </w:docPartPr>
      <w:docPartBody>
        <w:p w:rsidR="00512158" w:rsidRDefault="000A7A50" w:rsidP="000A7A50">
          <w:pPr>
            <w:pStyle w:val="13257F293ECD41B29DD6E50E7DFB87D774"/>
          </w:pPr>
          <w:r>
            <w:rPr>
              <w:rStyle w:val="Platzhaltertext"/>
            </w:rPr>
            <w:t xml:space="preserve">Bei Bedarf </w:t>
          </w:r>
          <w:r w:rsidRPr="00FE636D">
            <w:rPr>
              <w:rStyle w:val="Platzhaltertext"/>
            </w:rPr>
            <w:t>Text ein</w:t>
          </w:r>
          <w:r>
            <w:rPr>
              <w:rStyle w:val="Platzhaltertext"/>
            </w:rPr>
            <w:t>g</w:t>
          </w:r>
          <w:r w:rsidRPr="00FE636D">
            <w:rPr>
              <w:rStyle w:val="Platzhaltertext"/>
            </w:rPr>
            <w:t>eben</w:t>
          </w:r>
        </w:p>
      </w:docPartBody>
    </w:docPart>
    <w:docPart>
      <w:docPartPr>
        <w:name w:val="2273F861F9494F32976D8E0EE0FF7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CDAE6-9D9A-4F08-985C-E33512540837}"/>
      </w:docPartPr>
      <w:docPartBody>
        <w:p w:rsidR="00F105CE" w:rsidRDefault="000A7A50" w:rsidP="000A7A50">
          <w:pPr>
            <w:pStyle w:val="2273F861F9494F32976D8E0EE0FF744E55"/>
          </w:pPr>
          <w:r w:rsidRPr="0032355D">
            <w:rPr>
              <w:rStyle w:val="Platzhaltertext"/>
            </w:rPr>
            <w:t>Sechsstellige FFG-Nummer</w:t>
          </w:r>
        </w:p>
      </w:docPartBody>
    </w:docPart>
    <w:docPart>
      <w:docPartPr>
        <w:name w:val="E610BED4DB3D4C29B0AF43B72A029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BD4E4-EEDA-4EB5-981F-30F85AA4A3D7}"/>
      </w:docPartPr>
      <w:docPartBody>
        <w:p w:rsidR="00F105CE" w:rsidRDefault="000A7A50" w:rsidP="000A7A50">
          <w:pPr>
            <w:pStyle w:val="E610BED4DB3D4C29B0AF43B72A02966253"/>
          </w:pPr>
          <w:r>
            <w:rPr>
              <w:rStyle w:val="Platzhaltertext"/>
            </w:rPr>
            <w:t>Akronym des Projekttitels</w:t>
          </w:r>
        </w:p>
      </w:docPartBody>
    </w:docPart>
    <w:docPart>
      <w:docPartPr>
        <w:name w:val="89CDBE319578414FB1536498CF247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5333A-77F4-44D2-B621-DEC66AD42134}"/>
      </w:docPartPr>
      <w:docPartBody>
        <w:p w:rsidR="00F105CE" w:rsidRDefault="000A7A50" w:rsidP="000A7A50">
          <w:pPr>
            <w:pStyle w:val="89CDBE319578414FB1536498CF247ED950"/>
          </w:pPr>
          <w:r>
            <w:rPr>
              <w:rStyle w:val="Platzhaltertext"/>
            </w:rPr>
            <w:t>beim 1.Monitoringbericht beispielsweise 01</w:t>
          </w:r>
        </w:p>
      </w:docPartBody>
    </w:docPart>
    <w:docPart>
      <w:docPartPr>
        <w:name w:val="8A8EAD227C3A4F4F8A4C1720034A5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B6720-F70D-4038-800E-F34C3DC2F846}"/>
      </w:docPartPr>
      <w:docPartBody>
        <w:p w:rsidR="00F105CE" w:rsidRDefault="000A7A50" w:rsidP="000A7A50">
          <w:pPr>
            <w:pStyle w:val="8A8EAD227C3A4F4F8A4C1720034A559249"/>
          </w:pPr>
          <w:r w:rsidRPr="00600486">
            <w:rPr>
              <w:rStyle w:val="Platzhaltertext"/>
            </w:rPr>
            <w:t>Organisation,</w:t>
          </w:r>
          <w:r>
            <w:rPr>
              <w:color w:val="auto"/>
            </w:rPr>
            <w:t xml:space="preserve"> </w:t>
          </w:r>
          <w:r>
            <w:rPr>
              <w:rStyle w:val="Platzhaltertext"/>
            </w:rPr>
            <w:t xml:space="preserve">Vor- und Nachname </w:t>
          </w:r>
          <w:r w:rsidRPr="0032355D">
            <w:rPr>
              <w:rStyle w:val="Platzhaltertext"/>
            </w:rPr>
            <w:t>des Erstellers</w:t>
          </w:r>
          <w:r>
            <w:rPr>
              <w:rStyle w:val="Platzhaltertext"/>
            </w:rPr>
            <w:t>/der Erstellerin</w:t>
          </w:r>
        </w:p>
      </w:docPartBody>
    </w:docPart>
    <w:docPart>
      <w:docPartPr>
        <w:name w:val="B092915642244E02BD142B06C8126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0C627-EC59-4372-8DEA-561F27AB79D0}"/>
      </w:docPartPr>
      <w:docPartBody>
        <w:p w:rsidR="00F105CE" w:rsidRDefault="000A7A50" w:rsidP="000A7A50">
          <w:pPr>
            <w:pStyle w:val="B092915642244E02BD142B06C81267BE46"/>
          </w:pPr>
          <w:r>
            <w:rPr>
              <w:rStyle w:val="Platzhaltertext"/>
            </w:rPr>
            <w:t>Startdatum wählen</w:t>
          </w:r>
        </w:p>
      </w:docPartBody>
    </w:docPart>
    <w:docPart>
      <w:docPartPr>
        <w:name w:val="C9AB1C1A18E548AC9D3AB2C5BD7D1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121D3-7CCC-4693-B6E7-FEB90740D5CC}"/>
      </w:docPartPr>
      <w:docPartBody>
        <w:p w:rsidR="00F105CE" w:rsidRDefault="000A7A50" w:rsidP="000A7A50">
          <w:pPr>
            <w:pStyle w:val="C9AB1C1A18E548AC9D3AB2C5BD7D1EFE46"/>
          </w:pPr>
          <w:r>
            <w:rPr>
              <w:rStyle w:val="Platzhaltertext"/>
            </w:rPr>
            <w:t>Enddatum wählen</w:t>
          </w:r>
        </w:p>
      </w:docPartBody>
    </w:docPart>
    <w:docPart>
      <w:docPartPr>
        <w:name w:val="A8CA3C21B9B64EAE9AB30AEA9D686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FF27F-9316-45A5-B9E0-4EDBBB7ABF22}"/>
      </w:docPartPr>
      <w:docPartBody>
        <w:p w:rsidR="00F105CE" w:rsidRDefault="000A7A50" w:rsidP="000A7A50">
          <w:pPr>
            <w:pStyle w:val="A8CA3C21B9B64EAE9AB30AEA9D68627135"/>
          </w:pPr>
          <w:r w:rsidRPr="00673DE2">
            <w:rPr>
              <w:rStyle w:val="Platzhaltertext"/>
            </w:rPr>
            <w:t>Wählen Sie ein Element aus.</w:t>
          </w:r>
        </w:p>
      </w:docPartBody>
    </w:docPart>
    <w:docPart>
      <w:docPartPr>
        <w:name w:val="8473222932C141F4BC1B24B62DCCC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939C1-7CA7-4822-853F-16D998DB2875}"/>
      </w:docPartPr>
      <w:docPartBody>
        <w:p w:rsidR="00F105CE" w:rsidRDefault="000A7A50" w:rsidP="000A7A50">
          <w:pPr>
            <w:pStyle w:val="8473222932C141F4BC1B24B62DCCC39C15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F9960D569644527BA14C4205A80C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E5507-031C-40E8-95A8-0F57511BC6F5}"/>
      </w:docPartPr>
      <w:docPartBody>
        <w:p w:rsidR="008A2409" w:rsidRDefault="000A7A50" w:rsidP="000A7A50">
          <w:pPr>
            <w:pStyle w:val="4F9960D569644527BA14C4205A80C5CD5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CAACFF367B44FDB03F0E5CD659E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61662-F138-4233-9382-1857D45F6DE1}"/>
      </w:docPartPr>
      <w:docPartBody>
        <w:p w:rsidR="000A7A50" w:rsidRPr="00A07AD9" w:rsidRDefault="000A7A50" w:rsidP="00A07AD9">
          <w:pPr>
            <w:jc w:val="center"/>
            <w:rPr>
              <w:rStyle w:val="Platzhaltertext"/>
            </w:rPr>
          </w:pPr>
          <w:r w:rsidRPr="00A07AD9">
            <w:rPr>
              <w:rStyle w:val="Platzhaltertext"/>
            </w:rPr>
            <w:t xml:space="preserve">Klicken oder tippen Sie hier, um die Gesamtkapazität im Berichtsjahr </w:t>
          </w:r>
        </w:p>
        <w:p w:rsidR="008A2409" w:rsidRDefault="000A7A50" w:rsidP="000A7A50">
          <w:pPr>
            <w:pStyle w:val="10CAACFF367B44FDB03F0E5CD659EDAC5"/>
          </w:pPr>
          <w:r w:rsidRPr="00A07AD9">
            <w:rPr>
              <w:rStyle w:val="Platzhaltertext"/>
            </w:rPr>
            <w:t>(in Stunden) einzugeben.</w:t>
          </w:r>
        </w:p>
      </w:docPartBody>
    </w:docPart>
    <w:docPart>
      <w:docPartPr>
        <w:name w:val="8C6CCDF0A7E84E8691D5940DE49F7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FE8F5-E605-44E2-8A8F-19F0507E6BA5}"/>
      </w:docPartPr>
      <w:docPartBody>
        <w:p w:rsidR="008A2409" w:rsidRDefault="000A7A50" w:rsidP="000A7A50">
          <w:pPr>
            <w:pStyle w:val="8C6CCDF0A7E84E8691D5940DE49F76185"/>
          </w:pPr>
          <w:r w:rsidRPr="00497B2F">
            <w:rPr>
              <w:rStyle w:val="Platzhaltertext"/>
              <w:bCs w:val="0"/>
            </w:rPr>
            <w:t>Klicken oder tippen Sie hier, um die Gründe für die Änderung der Gesamtkapazität zu beschreiben</w:t>
          </w:r>
          <w:r>
            <w:rPr>
              <w:rStyle w:val="Platzhaltertext"/>
              <w:bCs w:val="0"/>
            </w:rPr>
            <w:t>.</w:t>
          </w:r>
        </w:p>
      </w:docPartBody>
    </w:docPart>
    <w:docPart>
      <w:docPartPr>
        <w:name w:val="9C043A0D6D8A46D4A19FFF26F5731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CF9FE-126A-4215-81D5-78A2028BDEFB}"/>
      </w:docPartPr>
      <w:docPartBody>
        <w:p w:rsidR="008A2409" w:rsidRDefault="000A7A50" w:rsidP="000A7A50">
          <w:pPr>
            <w:pStyle w:val="9C043A0D6D8A46D4A19FFF26F573191F4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1C3E6CE3894F79AE6ADD6FD95D4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D9927-AF3B-454F-908F-2E8FE2FB708C}"/>
      </w:docPartPr>
      <w:docPartBody>
        <w:p w:rsidR="008A2409" w:rsidRDefault="000A7A50" w:rsidP="000A7A50">
          <w:pPr>
            <w:pStyle w:val="9B1C3E6CE3894F79AE6ADD6FD95D4D794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D04E84FB9A44AA86E487D0BF23E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4344B-0154-4232-AD28-F56D9535F950}"/>
      </w:docPartPr>
      <w:docPartBody>
        <w:p w:rsidR="008A2409" w:rsidRDefault="000A7A50" w:rsidP="000A7A50">
          <w:pPr>
            <w:pStyle w:val="B9D04E84FB9A44AA86E487D0BF23E8E94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EE3A99DD284FCEA32CF543BF4A2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AC072-5FDF-443D-ACEC-64F28663C80B}"/>
      </w:docPartPr>
      <w:docPartBody>
        <w:p w:rsidR="008A2409" w:rsidRDefault="000A7A50" w:rsidP="000A7A50">
          <w:pPr>
            <w:pStyle w:val="BFEE3A99DD284FCEA32CF543BF4A226E4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081B6745C34B5297AC06BAA8111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443C1-F5B2-441A-8B78-759013C0B405}"/>
      </w:docPartPr>
      <w:docPartBody>
        <w:p w:rsidR="008A2409" w:rsidRDefault="000A7A50" w:rsidP="000A7A50">
          <w:pPr>
            <w:pStyle w:val="4C081B6745C34B5297AC06BAA8111C8A4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643AFB332EAC454A9C32BF3AA48F1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1397F-2C29-4CAE-9196-ED8B7D8A44D8}"/>
      </w:docPartPr>
      <w:docPartBody>
        <w:p w:rsidR="008A2409" w:rsidRDefault="000A7A50" w:rsidP="000A7A50">
          <w:pPr>
            <w:pStyle w:val="643AFB332EAC454A9C32BF3AA48F1F593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94EA4C44E79F4790A2D09BB387BA8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FA550-5603-4BF9-9A69-CFDB75FC5D2E}"/>
      </w:docPartPr>
      <w:docPartBody>
        <w:p w:rsidR="008A2409" w:rsidRDefault="000A7A50" w:rsidP="000A7A50">
          <w:pPr>
            <w:pStyle w:val="94EA4C44E79F4790A2D09BB387BA8E6C3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7F3F36863505421BB0667382C3251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F1C4E-3252-4418-B9C4-C4F5DCA43EDD}"/>
      </w:docPartPr>
      <w:docPartBody>
        <w:p w:rsidR="008A2409" w:rsidRDefault="000A7A50" w:rsidP="000A7A50">
          <w:pPr>
            <w:pStyle w:val="7F3F36863505421BB0667382C32511363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B93317A6E64AAEBC9CDCBF1385E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804A2-EC6D-4BC1-95CD-07D4886BAA5E}"/>
      </w:docPartPr>
      <w:docPartBody>
        <w:p w:rsidR="008A2409" w:rsidRDefault="000A7A50" w:rsidP="000A7A50">
          <w:pPr>
            <w:pStyle w:val="92B93317A6E64AAEBC9CDCBF1385E4ED3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7A174774AF49B0965E452265E81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97B51-CF8A-474B-A3BE-D9020A0684D0}"/>
      </w:docPartPr>
      <w:docPartBody>
        <w:p w:rsidR="008A2409" w:rsidRDefault="000A7A50" w:rsidP="000A7A50">
          <w:pPr>
            <w:pStyle w:val="817A174774AF49B0965E452265E81A663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2415B8E881564E81980681E9CBA76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D841B-2441-4DA0-B1F6-7DBDB591677A}"/>
      </w:docPartPr>
      <w:docPartBody>
        <w:p w:rsidR="008A2409" w:rsidRDefault="000A7A50" w:rsidP="000A7A50">
          <w:pPr>
            <w:pStyle w:val="2415B8E881564E81980681E9CBA7697F3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12581C489F44119FB8701C60270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A54CF-2FF4-4EB8-85D0-0BBBEAF28579}"/>
      </w:docPartPr>
      <w:docPartBody>
        <w:p w:rsidR="008A2409" w:rsidRDefault="000A7A50" w:rsidP="000A7A50">
          <w:pPr>
            <w:pStyle w:val="4012581C489F44119FB8701C60270BB13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6082029780024DE4BC7CFDCDD80E4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5AB05-A571-4B99-BCDC-E3D0BC47ECDC}"/>
      </w:docPartPr>
      <w:docPartBody>
        <w:p w:rsidR="008A2409" w:rsidRDefault="000A7A50" w:rsidP="000A7A50">
          <w:pPr>
            <w:pStyle w:val="6082029780024DE4BC7CFDCDD80E4E623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1E400A58244EADB10770B237899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A9526-38F2-4DA1-BD24-78D34D5C73EC}"/>
      </w:docPartPr>
      <w:docPartBody>
        <w:p w:rsidR="008A2409" w:rsidRDefault="000A7A50" w:rsidP="000A7A50">
          <w:pPr>
            <w:pStyle w:val="C21E400A58244EADB10770B2378998613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1D6BA2E1011746AD9A68AEA11DBD9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8E79A-E82E-4A47-9BEB-40118FAFB40F}"/>
      </w:docPartPr>
      <w:docPartBody>
        <w:p w:rsidR="008A2409" w:rsidRDefault="000A7A50" w:rsidP="000A7A50">
          <w:pPr>
            <w:pStyle w:val="1D6BA2E1011746AD9A68AEA11DBD9B313"/>
          </w:pPr>
          <w:r w:rsidRPr="00673D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3680E3AE054D1EB7F70E6A63417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D25A-93A0-467D-A313-AA20789B794B}"/>
      </w:docPartPr>
      <w:docPartBody>
        <w:p w:rsidR="008A2409" w:rsidRDefault="000A7A50" w:rsidP="000A7A50">
          <w:pPr>
            <w:pStyle w:val="353680E3AE054D1EB7F70E6A634178CA3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717DA6FE19B54D998540AB165808F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57891-0574-4039-8E6F-18DF86B9064E}"/>
      </w:docPartPr>
      <w:docPartBody>
        <w:p w:rsidR="008A2409" w:rsidRDefault="000A7A50" w:rsidP="000A7A50">
          <w:pPr>
            <w:pStyle w:val="717DA6FE19B54D998540AB165808F14F3"/>
          </w:pPr>
          <w:r w:rsidRPr="009F2241">
            <w:rPr>
              <w:rStyle w:val="Platzhaltertext"/>
            </w:rPr>
            <w:t>Klicken oder tippen Sie hier, um den Anteil in % einzugeben.</w:t>
          </w:r>
        </w:p>
      </w:docPartBody>
    </w:docPart>
    <w:docPart>
      <w:docPartPr>
        <w:name w:val="2CE03EF4D70A47B38A412ED67B46D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EF0CD-897B-4B89-995B-F86CFE201AE8}"/>
      </w:docPartPr>
      <w:docPartBody>
        <w:p w:rsidR="00C93D9E" w:rsidRDefault="000A7A50" w:rsidP="000A7A50">
          <w:pPr>
            <w:pStyle w:val="2CE03EF4D70A47B38A412ED67B46D3563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3F75A12CFA904FA88FF3DF57C6E55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EBEB2-0E7C-41EE-A80D-B093DC5BE9E6}"/>
      </w:docPartPr>
      <w:docPartBody>
        <w:p w:rsidR="00C93D9E" w:rsidRDefault="000A7A50" w:rsidP="000A7A50">
          <w:pPr>
            <w:pStyle w:val="3F75A12CFA904FA88FF3DF57C6E558C23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D368B306372D425AB5E6C478693EA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83373-7896-48C2-80F7-9F8A69681DE5}"/>
      </w:docPartPr>
      <w:docPartBody>
        <w:p w:rsidR="00C93D9E" w:rsidRDefault="000A7A50" w:rsidP="000A7A50">
          <w:pPr>
            <w:pStyle w:val="D368B306372D425AB5E6C478693EA5C13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431FCA3A6389469489EF2F15D8CCC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15283-E670-4770-AAA3-5F52D2A50E17}"/>
      </w:docPartPr>
      <w:docPartBody>
        <w:p w:rsidR="00C93D9E" w:rsidRDefault="000A7A50" w:rsidP="000A7A50">
          <w:pPr>
            <w:pStyle w:val="431FCA3A6389469489EF2F15D8CCC8D53"/>
          </w:pPr>
          <w:r w:rsidRPr="00EA5DCF">
            <w:rPr>
              <w:rStyle w:val="Platzhaltertext"/>
            </w:rPr>
            <w:t>Wählen Sie ein Element aus.</w:t>
          </w:r>
        </w:p>
      </w:docPartBody>
    </w:docPart>
    <w:docPart>
      <w:docPartPr>
        <w:name w:val="BFEC57B13DB64A469AC1020B9A7D4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0E617-7CDB-426B-A9BA-78AA05D381B3}"/>
      </w:docPartPr>
      <w:docPartBody>
        <w:p w:rsidR="00C93D9E" w:rsidRDefault="000A7A50" w:rsidP="000A7A50">
          <w:pPr>
            <w:pStyle w:val="BFEC57B13DB64A469AC1020B9A7D400D3"/>
          </w:pPr>
          <w:r w:rsidRPr="00EA5DC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C"/>
    <w:rsid w:val="00027AC8"/>
    <w:rsid w:val="000A5F47"/>
    <w:rsid w:val="000A7A50"/>
    <w:rsid w:val="000F60E3"/>
    <w:rsid w:val="001965EA"/>
    <w:rsid w:val="002B59A3"/>
    <w:rsid w:val="003345E4"/>
    <w:rsid w:val="0034088A"/>
    <w:rsid w:val="00346A79"/>
    <w:rsid w:val="00346AAE"/>
    <w:rsid w:val="003745DC"/>
    <w:rsid w:val="00423E86"/>
    <w:rsid w:val="004B0874"/>
    <w:rsid w:val="004E1B88"/>
    <w:rsid w:val="00512158"/>
    <w:rsid w:val="0067408C"/>
    <w:rsid w:val="006805AB"/>
    <w:rsid w:val="006E731E"/>
    <w:rsid w:val="00732C20"/>
    <w:rsid w:val="00751CC9"/>
    <w:rsid w:val="007871B3"/>
    <w:rsid w:val="007A7E0F"/>
    <w:rsid w:val="008A2409"/>
    <w:rsid w:val="008C631A"/>
    <w:rsid w:val="009143AF"/>
    <w:rsid w:val="0097239D"/>
    <w:rsid w:val="00A13010"/>
    <w:rsid w:val="00AB0930"/>
    <w:rsid w:val="00B73A8A"/>
    <w:rsid w:val="00B97D94"/>
    <w:rsid w:val="00BE7FE3"/>
    <w:rsid w:val="00C00FCA"/>
    <w:rsid w:val="00C40903"/>
    <w:rsid w:val="00C47723"/>
    <w:rsid w:val="00C734CA"/>
    <w:rsid w:val="00C93D9E"/>
    <w:rsid w:val="00D74CE0"/>
    <w:rsid w:val="00DC2695"/>
    <w:rsid w:val="00DD0371"/>
    <w:rsid w:val="00E31E4D"/>
    <w:rsid w:val="00E745C9"/>
    <w:rsid w:val="00EF33F2"/>
    <w:rsid w:val="00F105CE"/>
    <w:rsid w:val="00F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7A50"/>
    <w:rPr>
      <w:color w:val="808080"/>
    </w:rPr>
  </w:style>
  <w:style w:type="paragraph" w:customStyle="1" w:styleId="2273F861F9494F32976D8E0EE0FF744E55">
    <w:name w:val="2273F861F9494F32976D8E0EE0FF744E55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10BED4DB3D4C29B0AF43B72A02966253">
    <w:name w:val="E610BED4DB3D4C29B0AF43B72A0296625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92915642244E02BD142B06C81267BE46">
    <w:name w:val="B092915642244E02BD142B06C81267BE46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9AB1C1A18E548AC9D3AB2C5BD7D1EFE46">
    <w:name w:val="C9AB1C1A18E548AC9D3AB2C5BD7D1EFE46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9CDBE319578414FB1536498CF247ED950">
    <w:name w:val="89CDBE319578414FB1536498CF247ED950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A8EAD227C3A4F4F8A4C1720034A559249">
    <w:name w:val="8A8EAD227C3A4F4F8A4C1720034A559249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F9960D569644527BA14C4205A80C5CD5">
    <w:name w:val="4F9960D569644527BA14C4205A80C5CD5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0CAACFF367B44FDB03F0E5CD659EDAC5">
    <w:name w:val="10CAACFF367B44FDB03F0E5CD659EDAC5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8CA3C21B9B64EAE9AB30AEA9D68627135">
    <w:name w:val="A8CA3C21B9B64EAE9AB30AEA9D68627135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C6CCDF0A7E84E8691D5940DE49F76185">
    <w:name w:val="8C6CCDF0A7E84E8691D5940DE49F76185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C043A0D6D8A46D4A19FFF26F573191F4">
    <w:name w:val="9C043A0D6D8A46D4A19FFF26F573191F4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B1C3E6CE3894F79AE6ADD6FD95D4D794">
    <w:name w:val="9B1C3E6CE3894F79AE6ADD6FD95D4D794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473222932C141F4BC1B24B62DCCC39C15">
    <w:name w:val="8473222932C141F4BC1B24B62DCCC39C15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C081B6745C34B5297AC06BAA8111C8A4">
    <w:name w:val="4C081B6745C34B5297AC06BAA8111C8A4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D04E84FB9A44AA86E487D0BF23E8E94">
    <w:name w:val="B9D04E84FB9A44AA86E487D0BF23E8E94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CE03EF4D70A47B38A412ED67B46D3563">
    <w:name w:val="2CE03EF4D70A47B38A412ED67B46D356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43AFB332EAC454A9C32BF3AA48F1F593">
    <w:name w:val="643AFB332EAC454A9C32BF3AA48F1F59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FEE3A99DD284FCEA32CF543BF4A226E4">
    <w:name w:val="BFEE3A99DD284FCEA32CF543BF4A226E4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3F75A12CFA904FA88FF3DF57C6E558C23">
    <w:name w:val="3F75A12CFA904FA88FF3DF57C6E558C2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4EA4C44E79F4790A2D09BB387BA8E6C3">
    <w:name w:val="94EA4C44E79F4790A2D09BB387BA8E6C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7F3F36863505421BB0667382C32511363">
    <w:name w:val="7F3F36863505421BB0667382C32511363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2B93317A6E64AAEBC9CDCBF1385E4ED3">
    <w:name w:val="92B93317A6E64AAEBC9CDCBF1385E4ED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D368B306372D425AB5E6C478693EA5C13">
    <w:name w:val="D368B306372D425AB5E6C478693EA5C1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817A174774AF49B0965E452265E81A663">
    <w:name w:val="817A174774AF49B0965E452265E81A66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2415B8E881564E81980681E9CBA7697F3">
    <w:name w:val="2415B8E881564E81980681E9CBA7697F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31FCA3A6389469489EF2F15D8CCC8D53">
    <w:name w:val="431FCA3A6389469489EF2F15D8CCC8D5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4012581C489F44119FB8701C60270BB13">
    <w:name w:val="4012581C489F44119FB8701C60270BB1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6082029780024DE4BC7CFDCDD80E4E623">
    <w:name w:val="6082029780024DE4BC7CFDCDD80E4E62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FEC57B13DB64A469AC1020B9A7D400D3">
    <w:name w:val="BFEC57B13DB64A469AC1020B9A7D400D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C21E400A58244EADB10770B2378998613">
    <w:name w:val="C21E400A58244EADB10770B2378998613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D6BA2E1011746AD9A68AEA11DBD9B313">
    <w:name w:val="1D6BA2E1011746AD9A68AEA11DBD9B313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53680E3AE054D1EB7F70E6A634178CA3">
    <w:name w:val="353680E3AE054D1EB7F70E6A634178CA3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17DA6FE19B54D998540AB165808F14F3">
    <w:name w:val="717DA6FE19B54D998540AB165808F14F3"/>
    <w:rsid w:val="000A7A50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2BAADA5E86540699DCAC388CF349CFF74">
    <w:name w:val="92BAADA5E86540699DCAC388CF349CFF74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95F1173AB5948D9ABD78982038D02DB74">
    <w:name w:val="095F1173AB5948D9ABD78982038D02DB74"/>
    <w:rsid w:val="000A7A50"/>
    <w:pPr>
      <w:spacing w:before="120" w:beforeAutospacing="1" w:after="100" w:line="240" w:lineRule="auto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13257F293ECD41B29DD6E50E7DFB87D774">
    <w:name w:val="13257F293ECD41B29DD6E50E7DFB87D774"/>
    <w:rsid w:val="000A7A5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BF961FE4E4F4A61831AB99A2B73B37482">
    <w:name w:val="CBF961FE4E4F4A61831AB99A2B73B37482"/>
    <w:rsid w:val="000A7A5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C52390346D442B3871E8C36D6E8071F74">
    <w:name w:val="4C52390346D442B3871E8C36D6E8071F74"/>
    <w:rsid w:val="000A7A50"/>
    <w:pPr>
      <w:spacing w:after="0" w:line="240" w:lineRule="auto"/>
      <w:contextualSpacing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A2A0E301-F12A-4639-B6AE-EC31683F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8</Pages>
  <Words>1699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Elke Hubich</cp:lastModifiedBy>
  <cp:revision>3</cp:revision>
  <cp:lastPrinted>2023-04-24T09:13:00Z</cp:lastPrinted>
  <dcterms:created xsi:type="dcterms:W3CDTF">2025-10-17T11:50:00Z</dcterms:created>
  <dcterms:modified xsi:type="dcterms:W3CDTF">2025-10-17T11:54:00Z</dcterms:modified>
</cp:coreProperties>
</file>