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7F680" w14:textId="09A3B3E6" w:rsidR="006F6622" w:rsidRPr="00114C7A" w:rsidRDefault="00D362B5" w:rsidP="00CA2768">
      <w:pPr>
        <w:pStyle w:val="berschrift1"/>
        <w:numPr>
          <w:ilvl w:val="0"/>
          <w:numId w:val="0"/>
        </w:numPr>
        <w:tabs>
          <w:tab w:val="left" w:pos="1701"/>
        </w:tabs>
        <w:spacing w:before="880"/>
        <w:rPr>
          <w:lang w:val="en-GB"/>
        </w:rPr>
      </w:pPr>
      <w:bookmarkStart w:id="0" w:name="_Toc522713660"/>
      <w:bookmarkStart w:id="1" w:name="_Toc171846246"/>
      <w:bookmarkStart w:id="2" w:name="_GoBack"/>
      <w:r w:rsidRPr="00D362B5">
        <w:rPr>
          <w:lang w:val="en-GB"/>
        </w:rPr>
        <w:t xml:space="preserve">ANNEX </w:t>
      </w:r>
      <w:r w:rsidR="00E03D2D">
        <w:rPr>
          <w:lang w:val="en-GB"/>
        </w:rPr>
        <w:t>6</w:t>
      </w:r>
      <w:r w:rsidRPr="00D362B5">
        <w:rPr>
          <w:lang w:val="en-GB"/>
        </w:rPr>
        <w:t xml:space="preserve">: </w:t>
      </w:r>
      <w:r w:rsidR="00114C7A" w:rsidRPr="00114C7A">
        <w:rPr>
          <w:lang w:val="en-GB"/>
        </w:rPr>
        <w:t xml:space="preserve">Letters of Commitment (LOC) </w:t>
      </w:r>
      <w:r w:rsidR="00114C7A">
        <w:rPr>
          <w:lang w:val="en-GB"/>
        </w:rPr>
        <w:br/>
      </w:r>
      <w:r w:rsidR="00E03D2D">
        <w:rPr>
          <w:lang w:val="en-GB"/>
        </w:rPr>
        <w:t>Company</w:t>
      </w:r>
      <w:r w:rsidR="00114C7A" w:rsidRPr="00114C7A">
        <w:rPr>
          <w:lang w:val="en-GB"/>
        </w:rPr>
        <w:t xml:space="preserve"> Partners</w:t>
      </w:r>
    </w:p>
    <w:bookmarkEnd w:id="2"/>
    <w:p w14:paraId="364D2DB9" w14:textId="77777777" w:rsidR="00E03D2D" w:rsidRPr="00E03D2D" w:rsidRDefault="00E03D2D" w:rsidP="00E03D2D">
      <w:pPr>
        <w:rPr>
          <w:color w:val="306895"/>
        </w:rPr>
      </w:pPr>
      <w:r w:rsidRPr="00E03D2D">
        <w:rPr>
          <w:color w:val="306895"/>
        </w:rPr>
        <w:t>Bitte listen Sie auf der ersten Seite die Unternehmenspartner alphabetisch auf und fügen Sie für jeden Partner einen LOC in entsprechender Reihenfolge bei. Die inhaltlichen Vorgaben lt. Vorlage müssen im LOC enthalten sein. Die Einreichung erfolgt nur via eCall.</w:t>
      </w:r>
    </w:p>
    <w:p w14:paraId="08A6B29B" w14:textId="49DFF291" w:rsidR="006F6622" w:rsidRPr="00D362B5" w:rsidRDefault="00E03D2D" w:rsidP="00E03D2D">
      <w:pPr>
        <w:rPr>
          <w:color w:val="306895"/>
        </w:rPr>
      </w:pPr>
      <w:r w:rsidRPr="00E03D2D">
        <w:rPr>
          <w:color w:val="306895"/>
        </w:rPr>
        <w:t>Bitte laden Sie alle LOC der Unternehmenspartner in einem einzigen Dokument im eCall hoch.</w:t>
      </w:r>
    </w:p>
    <w:p w14:paraId="4B7BBBC7" w14:textId="265010B3" w:rsidR="00114C7A" w:rsidRPr="00114C7A" w:rsidRDefault="00E03D2D" w:rsidP="00114C7A">
      <w:pPr>
        <w:pStyle w:val="berschrift2"/>
        <w:numPr>
          <w:ilvl w:val="0"/>
          <w:numId w:val="0"/>
        </w:numPr>
        <w:rPr>
          <w:lang w:val="en-GB"/>
        </w:rPr>
      </w:pPr>
      <w:r>
        <w:rPr>
          <w:lang w:val="en-GB"/>
        </w:rPr>
        <w:t>Company</w:t>
      </w:r>
      <w:r w:rsidR="00114C7A" w:rsidRPr="00114C7A">
        <w:rPr>
          <w:lang w:val="en-GB"/>
        </w:rPr>
        <w:t xml:space="preserve"> Partners</w:t>
      </w:r>
    </w:p>
    <w:p w14:paraId="351C40F6" w14:textId="7198E858" w:rsidR="00D362B5" w:rsidRDefault="00D362B5" w:rsidP="00114C7A">
      <w:pPr>
        <w:rPr>
          <w:lang w:val="en-GB"/>
        </w:rPr>
      </w:pPr>
      <w:r w:rsidRPr="00D362B5">
        <w:rPr>
          <w:lang w:val="en-GB"/>
        </w:rPr>
        <w:t>(in alphabetical order)</w:t>
      </w:r>
    </w:p>
    <w:tbl>
      <w:tblPr>
        <w:tblStyle w:val="Tabellenraster2"/>
        <w:tblW w:w="0" w:type="auto"/>
        <w:shd w:val="clear" w:color="auto" w:fill="F2F2F2" w:themeFill="background1" w:themeFillShade="F2"/>
        <w:tblLook w:val="04A0" w:firstRow="1" w:lastRow="0" w:firstColumn="1" w:lastColumn="0" w:noHBand="0" w:noVBand="1"/>
      </w:tblPr>
      <w:tblGrid>
        <w:gridCol w:w="9054"/>
      </w:tblGrid>
      <w:tr w:rsidR="00114C7A" w:rsidRPr="00251990" w14:paraId="41D0D5B8" w14:textId="77777777" w:rsidTr="00BA153F">
        <w:tc>
          <w:tcPr>
            <w:tcW w:w="9054" w:type="dxa"/>
            <w:shd w:val="clear" w:color="auto" w:fill="F2F2F2" w:themeFill="background1" w:themeFillShade="F2"/>
          </w:tcPr>
          <w:p w14:paraId="0CF22DB9" w14:textId="674D4596" w:rsidR="00114C7A" w:rsidRPr="00251990" w:rsidRDefault="00E03D2D" w:rsidP="00955D38">
            <w:pPr>
              <w:spacing w:before="120" w:after="120"/>
              <w:rPr>
                <w:b/>
                <w:lang w:val="en-GB"/>
              </w:rPr>
            </w:pPr>
            <w:r>
              <w:rPr>
                <w:b/>
                <w:lang w:val="en-GB"/>
              </w:rPr>
              <w:t>Company</w:t>
            </w:r>
            <w:r w:rsidR="00114C7A">
              <w:rPr>
                <w:b/>
                <w:lang w:val="en-GB"/>
              </w:rPr>
              <w:t xml:space="preserve"> Partner</w:t>
            </w:r>
          </w:p>
        </w:tc>
      </w:tr>
      <w:tr w:rsidR="00114C7A" w:rsidRPr="00152923" w14:paraId="3C1F7AE1" w14:textId="77777777" w:rsidTr="00BA153F">
        <w:tc>
          <w:tcPr>
            <w:tcW w:w="9054" w:type="dxa"/>
            <w:shd w:val="clear" w:color="auto" w:fill="auto"/>
          </w:tcPr>
          <w:p w14:paraId="03A3C093" w14:textId="77777777" w:rsidR="00114C7A" w:rsidRPr="00152923" w:rsidRDefault="00114C7A" w:rsidP="00955D38">
            <w:pPr>
              <w:spacing w:before="60" w:after="60"/>
            </w:pPr>
          </w:p>
        </w:tc>
      </w:tr>
      <w:tr w:rsidR="00114C7A" w:rsidRPr="00152923" w14:paraId="5B232488" w14:textId="77777777" w:rsidTr="00BA153F">
        <w:tc>
          <w:tcPr>
            <w:tcW w:w="9054" w:type="dxa"/>
            <w:shd w:val="clear" w:color="auto" w:fill="auto"/>
          </w:tcPr>
          <w:p w14:paraId="1EB9DB6A" w14:textId="77777777" w:rsidR="00114C7A" w:rsidRPr="00152923" w:rsidRDefault="00114C7A" w:rsidP="00955D38">
            <w:pPr>
              <w:spacing w:before="60" w:after="60"/>
            </w:pPr>
          </w:p>
        </w:tc>
      </w:tr>
      <w:tr w:rsidR="00114C7A" w:rsidRPr="00152923" w14:paraId="45182764" w14:textId="77777777" w:rsidTr="00BA153F">
        <w:tc>
          <w:tcPr>
            <w:tcW w:w="9054" w:type="dxa"/>
            <w:shd w:val="clear" w:color="auto" w:fill="auto"/>
          </w:tcPr>
          <w:p w14:paraId="6E3D69FE" w14:textId="77777777" w:rsidR="00114C7A" w:rsidRPr="00152923" w:rsidRDefault="00114C7A" w:rsidP="00955D38">
            <w:pPr>
              <w:spacing w:before="60" w:after="60"/>
            </w:pPr>
          </w:p>
        </w:tc>
      </w:tr>
      <w:tr w:rsidR="00114C7A" w:rsidRPr="00152923" w14:paraId="41A4B817" w14:textId="77777777" w:rsidTr="00BA153F">
        <w:tc>
          <w:tcPr>
            <w:tcW w:w="9054" w:type="dxa"/>
            <w:shd w:val="clear" w:color="auto" w:fill="auto"/>
          </w:tcPr>
          <w:p w14:paraId="4AABF361" w14:textId="77777777" w:rsidR="00114C7A" w:rsidRPr="00152923" w:rsidRDefault="00114C7A" w:rsidP="00955D38">
            <w:pPr>
              <w:spacing w:before="60" w:after="60"/>
            </w:pPr>
          </w:p>
        </w:tc>
      </w:tr>
      <w:tr w:rsidR="00114C7A" w:rsidRPr="00152923" w14:paraId="480A3421" w14:textId="77777777" w:rsidTr="00BA153F">
        <w:tc>
          <w:tcPr>
            <w:tcW w:w="9054" w:type="dxa"/>
            <w:shd w:val="clear" w:color="auto" w:fill="auto"/>
          </w:tcPr>
          <w:p w14:paraId="67371AC0" w14:textId="77777777" w:rsidR="00114C7A" w:rsidRPr="00152923" w:rsidRDefault="00114C7A" w:rsidP="00955D38">
            <w:pPr>
              <w:spacing w:before="60" w:after="60"/>
            </w:pPr>
          </w:p>
        </w:tc>
      </w:tr>
    </w:tbl>
    <w:p w14:paraId="6528E12A" w14:textId="67C1F3E9" w:rsidR="00D362B5" w:rsidRDefault="00D362B5">
      <w:pPr>
        <w:spacing w:after="0" w:line="240" w:lineRule="auto"/>
      </w:pPr>
      <w:r>
        <w:br w:type="page"/>
      </w:r>
    </w:p>
    <w:p w14:paraId="7D484CFC" w14:textId="53831AC8" w:rsidR="00D362B5" w:rsidRPr="00D362B5" w:rsidRDefault="00114C7A" w:rsidP="00D362B5">
      <w:pPr>
        <w:pStyle w:val="berschrift2"/>
        <w:numPr>
          <w:ilvl w:val="0"/>
          <w:numId w:val="0"/>
        </w:numPr>
        <w:rPr>
          <w:lang w:val="en-GB"/>
        </w:rPr>
      </w:pPr>
      <w:r w:rsidRPr="00114C7A">
        <w:rPr>
          <w:lang w:val="en-GB"/>
        </w:rPr>
        <w:lastRenderedPageBreak/>
        <w:t>Le</w:t>
      </w:r>
      <w:r w:rsidR="00955D38">
        <w:rPr>
          <w:lang w:val="en-GB"/>
        </w:rPr>
        <w:t xml:space="preserve">tter of Commitment – Company </w:t>
      </w:r>
      <w:r w:rsidRPr="00114C7A">
        <w:rPr>
          <w:lang w:val="en-GB"/>
        </w:rPr>
        <w:t>Partner</w:t>
      </w:r>
    </w:p>
    <w:p w14:paraId="64BB590B" w14:textId="64E00F4C" w:rsidR="00114C7A" w:rsidRPr="0056369C" w:rsidRDefault="00114C7A" w:rsidP="00114C7A">
      <w:pPr>
        <w:pStyle w:val="berschrift2"/>
        <w:numPr>
          <w:ilvl w:val="0"/>
          <w:numId w:val="0"/>
        </w:numPr>
        <w:rPr>
          <w:color w:val="E3032E" w:themeColor="accent1"/>
          <w:lang w:val="en-US"/>
        </w:rPr>
      </w:pPr>
      <w:r w:rsidRPr="0056369C">
        <w:rPr>
          <w:color w:val="E3032E" w:themeColor="accent1"/>
          <w:lang w:val="en-US"/>
        </w:rPr>
        <w:t xml:space="preserve">[Title of the COMET </w:t>
      </w:r>
      <w:r>
        <w:rPr>
          <w:color w:val="E3032E" w:themeColor="accent1"/>
          <w:lang w:val="en-US"/>
        </w:rPr>
        <w:t>Centre</w:t>
      </w:r>
      <w:r w:rsidRPr="0056369C">
        <w:rPr>
          <w:color w:val="E3032E" w:themeColor="accent1"/>
          <w:lang w:val="en-US"/>
        </w:rPr>
        <w:t>]</w:t>
      </w:r>
    </w:p>
    <w:p w14:paraId="5A6BD035" w14:textId="77777777" w:rsidR="00E03D2D" w:rsidRPr="00955D38" w:rsidRDefault="00E03D2D" w:rsidP="00E03D2D">
      <w:pPr>
        <w:rPr>
          <w:color w:val="306895"/>
          <w:lang w:val="en-GB"/>
        </w:rPr>
      </w:pPr>
      <w:r w:rsidRPr="00955D38">
        <w:rPr>
          <w:color w:val="306895"/>
          <w:lang w:val="en-GB"/>
        </w:rPr>
        <w:t>The LOC has to be sent additionally to the submission of the partner application via eCall and does not substitute it!</w:t>
      </w:r>
    </w:p>
    <w:p w14:paraId="751F6F65" w14:textId="77777777" w:rsidR="00E03D2D" w:rsidRPr="00955D38" w:rsidRDefault="00E03D2D" w:rsidP="00E03D2D">
      <w:pPr>
        <w:rPr>
          <w:color w:val="306895"/>
          <w:lang w:val="en-GB"/>
        </w:rPr>
      </w:pPr>
      <w:r w:rsidRPr="00955D38">
        <w:rPr>
          <w:color w:val="306895"/>
          <w:lang w:val="en-GB"/>
        </w:rPr>
        <w:t>The Letter of Commitment for the participation in a COMET- Centre has to contain the following:</w:t>
      </w:r>
    </w:p>
    <w:p w14:paraId="1D25E32A" w14:textId="77777777" w:rsidR="00E03D2D" w:rsidRPr="00E03D2D" w:rsidRDefault="00E03D2D" w:rsidP="00E03D2D">
      <w:pPr>
        <w:pStyle w:val="Listenabsatz"/>
        <w:numPr>
          <w:ilvl w:val="0"/>
          <w:numId w:val="12"/>
        </w:numPr>
        <w:rPr>
          <w:color w:val="306895"/>
          <w:lang w:val="en-GB"/>
        </w:rPr>
      </w:pPr>
      <w:r w:rsidRPr="00E03D2D">
        <w:rPr>
          <w:color w:val="306895"/>
          <w:lang w:val="en-GB"/>
        </w:rPr>
        <w:t>Name and address of the company partner</w:t>
      </w:r>
    </w:p>
    <w:p w14:paraId="518889E3" w14:textId="77777777" w:rsidR="00E03D2D" w:rsidRPr="00E03D2D" w:rsidRDefault="00E03D2D" w:rsidP="00E03D2D">
      <w:pPr>
        <w:pStyle w:val="Listenabsatz"/>
        <w:numPr>
          <w:ilvl w:val="0"/>
          <w:numId w:val="12"/>
        </w:numPr>
        <w:rPr>
          <w:color w:val="306895"/>
        </w:rPr>
      </w:pPr>
      <w:r w:rsidRPr="00E03D2D">
        <w:rPr>
          <w:color w:val="306895"/>
        </w:rPr>
        <w:t>Title of the Centre</w:t>
      </w:r>
    </w:p>
    <w:p w14:paraId="7E1EBC2D" w14:textId="77777777" w:rsidR="00E03D2D" w:rsidRPr="00955D38" w:rsidRDefault="00E03D2D" w:rsidP="00E03D2D">
      <w:pPr>
        <w:pStyle w:val="Listenabsatz"/>
        <w:numPr>
          <w:ilvl w:val="0"/>
          <w:numId w:val="12"/>
        </w:numPr>
        <w:rPr>
          <w:color w:val="306895"/>
          <w:lang w:val="en-GB"/>
        </w:rPr>
      </w:pPr>
      <w:r w:rsidRPr="00955D38">
        <w:rPr>
          <w:color w:val="306895"/>
          <w:lang w:val="en-GB"/>
        </w:rPr>
        <w:t>Declaration of acceptance of the COMET Programme Document</w:t>
      </w:r>
    </w:p>
    <w:p w14:paraId="7C260E11" w14:textId="77777777" w:rsidR="00E03D2D" w:rsidRPr="00955D38" w:rsidRDefault="00E03D2D" w:rsidP="00E03D2D">
      <w:pPr>
        <w:pStyle w:val="Listenabsatz"/>
        <w:numPr>
          <w:ilvl w:val="0"/>
          <w:numId w:val="12"/>
        </w:numPr>
        <w:rPr>
          <w:color w:val="306895"/>
          <w:lang w:val="en-GB"/>
        </w:rPr>
      </w:pPr>
      <w:r w:rsidRPr="00955D38">
        <w:rPr>
          <w:color w:val="306895"/>
          <w:lang w:val="en-GB"/>
        </w:rPr>
        <w:t>Declaration of acceptance of the consortium leader</w:t>
      </w:r>
    </w:p>
    <w:p w14:paraId="606C6CE9" w14:textId="0B5FDA9E" w:rsidR="00114C7A" w:rsidRPr="00E03D2D" w:rsidRDefault="00E03D2D" w:rsidP="00E03D2D">
      <w:pPr>
        <w:pStyle w:val="Listenabsatz"/>
        <w:numPr>
          <w:ilvl w:val="0"/>
          <w:numId w:val="12"/>
        </w:numPr>
        <w:rPr>
          <w:color w:val="306895"/>
          <w:lang w:val="en-GB"/>
        </w:rPr>
      </w:pPr>
      <w:r w:rsidRPr="00E03D2D">
        <w:rPr>
          <w:color w:val="306895"/>
          <w:lang w:val="en-GB"/>
        </w:rPr>
        <w:t>Financial contribution to the COMET-Centre</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3828"/>
      </w:tblGrid>
      <w:tr w:rsidR="00114C7A" w:rsidRPr="001F1317" w14:paraId="36EE37B1" w14:textId="77777777" w:rsidTr="00BA153F">
        <w:tc>
          <w:tcPr>
            <w:tcW w:w="4531" w:type="dxa"/>
          </w:tcPr>
          <w:p w14:paraId="15548B01" w14:textId="77777777" w:rsidR="00114C7A" w:rsidRPr="001F1317" w:rsidRDefault="00114C7A" w:rsidP="00955D38">
            <w:pPr>
              <w:spacing w:before="120" w:after="120" w:line="276" w:lineRule="auto"/>
              <w:rPr>
                <w:rFonts w:cs="Arial"/>
                <w:szCs w:val="22"/>
                <w:lang w:val="en-GB" w:eastAsia="de-DE"/>
              </w:rPr>
            </w:pPr>
            <w:r w:rsidRPr="001F1317">
              <w:rPr>
                <w:rFonts w:cs="Arial"/>
                <w:szCs w:val="22"/>
                <w:lang w:val="en-GB" w:eastAsia="de-DE"/>
              </w:rPr>
              <w:t>Cash</w:t>
            </w:r>
          </w:p>
        </w:tc>
        <w:tc>
          <w:tcPr>
            <w:tcW w:w="3828" w:type="dxa"/>
          </w:tcPr>
          <w:p w14:paraId="67655EAE" w14:textId="77777777" w:rsidR="00114C7A" w:rsidRPr="001F1317" w:rsidRDefault="00114C7A" w:rsidP="00955D38">
            <w:pPr>
              <w:spacing w:before="120" w:after="120" w:line="276" w:lineRule="auto"/>
              <w:jc w:val="right"/>
              <w:rPr>
                <w:rFonts w:cs="Arial"/>
                <w:szCs w:val="22"/>
                <w:lang w:val="en-GB" w:eastAsia="de-DE"/>
              </w:rPr>
            </w:pPr>
            <w:r w:rsidRPr="001F1317">
              <w:rPr>
                <w:rFonts w:cs="Arial"/>
                <w:szCs w:val="22"/>
                <w:lang w:val="en-GB" w:eastAsia="de-DE"/>
              </w:rPr>
              <w:t>€</w:t>
            </w:r>
          </w:p>
        </w:tc>
      </w:tr>
      <w:tr w:rsidR="00114C7A" w:rsidRPr="001F1317" w14:paraId="0431F629" w14:textId="77777777" w:rsidTr="00BA153F">
        <w:tc>
          <w:tcPr>
            <w:tcW w:w="4531" w:type="dxa"/>
            <w:tcBorders>
              <w:bottom w:val="single" w:sz="12" w:space="0" w:color="auto"/>
            </w:tcBorders>
          </w:tcPr>
          <w:p w14:paraId="6BDB4C27" w14:textId="77777777" w:rsidR="00114C7A" w:rsidRPr="001F1317" w:rsidRDefault="00114C7A" w:rsidP="00955D38">
            <w:pPr>
              <w:spacing w:before="120" w:after="120" w:line="276" w:lineRule="auto"/>
              <w:rPr>
                <w:rFonts w:cs="Arial"/>
                <w:szCs w:val="22"/>
                <w:lang w:val="en-GB" w:eastAsia="de-DE"/>
              </w:rPr>
            </w:pPr>
            <w:r w:rsidRPr="001F1317">
              <w:rPr>
                <w:rFonts w:cs="Arial"/>
                <w:szCs w:val="22"/>
                <w:lang w:val="en-GB" w:eastAsia="de-DE"/>
              </w:rPr>
              <w:t xml:space="preserve">In-kind </w:t>
            </w:r>
          </w:p>
        </w:tc>
        <w:tc>
          <w:tcPr>
            <w:tcW w:w="3828" w:type="dxa"/>
            <w:tcBorders>
              <w:bottom w:val="single" w:sz="12" w:space="0" w:color="auto"/>
            </w:tcBorders>
          </w:tcPr>
          <w:p w14:paraId="57055F9D" w14:textId="77777777" w:rsidR="00114C7A" w:rsidRPr="001F1317" w:rsidRDefault="00114C7A" w:rsidP="00955D38">
            <w:pPr>
              <w:spacing w:before="120" w:after="120" w:line="276" w:lineRule="auto"/>
              <w:jc w:val="right"/>
              <w:rPr>
                <w:rFonts w:cs="Arial"/>
                <w:szCs w:val="22"/>
                <w:lang w:val="en-GB" w:eastAsia="de-DE"/>
              </w:rPr>
            </w:pPr>
            <w:r w:rsidRPr="001F1317">
              <w:rPr>
                <w:rFonts w:cs="Arial"/>
                <w:szCs w:val="22"/>
                <w:lang w:val="en-GB" w:eastAsia="de-DE"/>
              </w:rPr>
              <w:t>€</w:t>
            </w:r>
          </w:p>
        </w:tc>
      </w:tr>
      <w:tr w:rsidR="00114C7A" w:rsidRPr="00152923" w14:paraId="5B8A2073" w14:textId="77777777" w:rsidTr="00BA153F">
        <w:tc>
          <w:tcPr>
            <w:tcW w:w="4531" w:type="dxa"/>
            <w:tcBorders>
              <w:top w:val="single" w:sz="12" w:space="0" w:color="auto"/>
            </w:tcBorders>
          </w:tcPr>
          <w:p w14:paraId="0BBD3A7F" w14:textId="77777777" w:rsidR="00114C7A" w:rsidRPr="00152923" w:rsidRDefault="00114C7A" w:rsidP="00955D38">
            <w:pPr>
              <w:spacing w:before="120" w:after="120" w:line="276" w:lineRule="auto"/>
              <w:rPr>
                <w:rFonts w:cs="Arial"/>
                <w:szCs w:val="22"/>
                <w:lang w:val="en-GB" w:eastAsia="de-DE"/>
              </w:rPr>
            </w:pPr>
            <w:r w:rsidRPr="00152923">
              <w:rPr>
                <w:rFonts w:cs="Arial"/>
                <w:szCs w:val="22"/>
                <w:lang w:val="en-GB" w:eastAsia="de-DE"/>
              </w:rPr>
              <w:t>Total contribution (funding period)</w:t>
            </w:r>
          </w:p>
        </w:tc>
        <w:tc>
          <w:tcPr>
            <w:tcW w:w="3828" w:type="dxa"/>
            <w:tcBorders>
              <w:top w:val="single" w:sz="12" w:space="0" w:color="auto"/>
            </w:tcBorders>
          </w:tcPr>
          <w:p w14:paraId="7579C511" w14:textId="77777777" w:rsidR="00114C7A" w:rsidRPr="00152923" w:rsidRDefault="00114C7A" w:rsidP="00955D38">
            <w:pPr>
              <w:spacing w:before="120" w:after="120" w:line="276" w:lineRule="auto"/>
              <w:jc w:val="right"/>
              <w:rPr>
                <w:rFonts w:cs="Arial"/>
                <w:szCs w:val="22"/>
                <w:lang w:val="en-GB" w:eastAsia="de-DE"/>
              </w:rPr>
            </w:pPr>
            <w:r w:rsidRPr="00152923">
              <w:rPr>
                <w:rFonts w:cs="Arial"/>
                <w:szCs w:val="22"/>
                <w:lang w:val="en-GB" w:eastAsia="de-DE"/>
              </w:rPr>
              <w:t xml:space="preserve">€ </w:t>
            </w:r>
          </w:p>
        </w:tc>
      </w:tr>
    </w:tbl>
    <w:p w14:paraId="3992F667" w14:textId="76AFC81C" w:rsidR="006F6622" w:rsidRDefault="006F6622" w:rsidP="00D362B5">
      <w:pPr>
        <w:rPr>
          <w:lang w:val="en-GB"/>
        </w:rPr>
      </w:pPr>
    </w:p>
    <w:p w14:paraId="20F8C387" w14:textId="585336AB" w:rsidR="00114C7A" w:rsidRDefault="00114C7A" w:rsidP="00D362B5">
      <w:pPr>
        <w:rPr>
          <w:lang w:val="en-GB"/>
        </w:rPr>
      </w:pPr>
    </w:p>
    <w:p w14:paraId="0B6526E0" w14:textId="77777777" w:rsidR="00114C7A" w:rsidRDefault="00114C7A" w:rsidP="00D362B5">
      <w:pPr>
        <w:rPr>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946"/>
        <w:gridCol w:w="5090"/>
      </w:tblGrid>
      <w:tr w:rsidR="00114C7A" w14:paraId="7E0EB813" w14:textId="77777777" w:rsidTr="00BA153F">
        <w:tc>
          <w:tcPr>
            <w:tcW w:w="3018" w:type="dxa"/>
            <w:tcBorders>
              <w:bottom w:val="single" w:sz="4" w:space="0" w:color="auto"/>
            </w:tcBorders>
          </w:tcPr>
          <w:p w14:paraId="678DBD66" w14:textId="77777777" w:rsidR="00114C7A" w:rsidRDefault="00114C7A" w:rsidP="00BA153F"/>
        </w:tc>
        <w:tc>
          <w:tcPr>
            <w:tcW w:w="946" w:type="dxa"/>
          </w:tcPr>
          <w:p w14:paraId="43A7E658" w14:textId="77777777" w:rsidR="00114C7A" w:rsidRDefault="00114C7A" w:rsidP="00BA153F"/>
        </w:tc>
        <w:tc>
          <w:tcPr>
            <w:tcW w:w="5090" w:type="dxa"/>
            <w:tcBorders>
              <w:bottom w:val="single" w:sz="4" w:space="0" w:color="auto"/>
            </w:tcBorders>
          </w:tcPr>
          <w:p w14:paraId="1B3C9437" w14:textId="77777777" w:rsidR="00114C7A" w:rsidRDefault="00114C7A" w:rsidP="00BA153F"/>
        </w:tc>
      </w:tr>
      <w:tr w:rsidR="00114C7A" w14:paraId="52095440" w14:textId="77777777" w:rsidTr="00BA153F">
        <w:tc>
          <w:tcPr>
            <w:tcW w:w="3018" w:type="dxa"/>
            <w:tcBorders>
              <w:top w:val="single" w:sz="4" w:space="0" w:color="auto"/>
            </w:tcBorders>
          </w:tcPr>
          <w:p w14:paraId="15B8B6A7" w14:textId="77777777" w:rsidR="00114C7A" w:rsidRDefault="00114C7A" w:rsidP="00BA153F">
            <w:r>
              <w:t>[Place, Date]</w:t>
            </w:r>
          </w:p>
        </w:tc>
        <w:tc>
          <w:tcPr>
            <w:tcW w:w="946" w:type="dxa"/>
          </w:tcPr>
          <w:p w14:paraId="6A43E0FC" w14:textId="77777777" w:rsidR="00114C7A" w:rsidRDefault="00114C7A" w:rsidP="00BA153F"/>
        </w:tc>
        <w:tc>
          <w:tcPr>
            <w:tcW w:w="5090" w:type="dxa"/>
            <w:tcBorders>
              <w:top w:val="single" w:sz="4" w:space="0" w:color="auto"/>
            </w:tcBorders>
          </w:tcPr>
          <w:p w14:paraId="491B05DA" w14:textId="77777777" w:rsidR="00114C7A" w:rsidRDefault="00114C7A" w:rsidP="00BA153F">
            <w:r>
              <w:t>[Name]</w:t>
            </w:r>
          </w:p>
          <w:p w14:paraId="2CBC6206" w14:textId="77777777" w:rsidR="00114C7A" w:rsidRDefault="00114C7A" w:rsidP="00BA153F">
            <w:r>
              <w:t>Signature &amp; Stamp</w:t>
            </w:r>
          </w:p>
        </w:tc>
      </w:tr>
    </w:tbl>
    <w:p w14:paraId="5B8DC6BA" w14:textId="77777777" w:rsidR="00114C7A" w:rsidRPr="00114C7A" w:rsidRDefault="00114C7A" w:rsidP="00D362B5">
      <w:pPr>
        <w:rPr>
          <w:lang w:val="en-GB"/>
        </w:rPr>
      </w:pPr>
    </w:p>
    <w:bookmarkEnd w:id="0"/>
    <w:bookmarkEnd w:id="1"/>
    <w:sectPr w:rsidR="00114C7A" w:rsidRPr="00114C7A" w:rsidSect="00D34A89">
      <w:headerReference w:type="default" r:id="rId8"/>
      <w:footerReference w:type="even" r:id="rId9"/>
      <w:footerReference w:type="default" r:id="rId10"/>
      <w:headerReference w:type="first" r:id="rId11"/>
      <w:footerReference w:type="first" r:id="rId12"/>
      <w:pgSz w:w="11900" w:h="16840"/>
      <w:pgMar w:top="2268" w:right="1418" w:bottom="1134" w:left="1418" w:header="1021"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CEA181" w16cid:durableId="231329B3"/>
  <w16cid:commentId w16cid:paraId="2D17DA08" w16cid:durableId="231329B4"/>
  <w16cid:commentId w16cid:paraId="0BB83C33" w16cid:durableId="231329B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4D31F" w14:textId="77777777" w:rsidR="00551AA6" w:rsidRDefault="00551AA6" w:rsidP="006651B7">
      <w:pPr>
        <w:spacing w:line="240" w:lineRule="auto"/>
      </w:pPr>
      <w:r>
        <w:separator/>
      </w:r>
    </w:p>
    <w:p w14:paraId="27A44486" w14:textId="77777777" w:rsidR="00551AA6" w:rsidRDefault="00551AA6"/>
  </w:endnote>
  <w:endnote w:type="continuationSeparator" w:id="0">
    <w:p w14:paraId="78E998E5" w14:textId="77777777" w:rsidR="00551AA6" w:rsidRDefault="00551AA6" w:rsidP="006651B7">
      <w:pPr>
        <w:spacing w:line="240" w:lineRule="auto"/>
      </w:pPr>
      <w:r>
        <w:continuationSeparator/>
      </w:r>
    </w:p>
    <w:p w14:paraId="349B7C6F" w14:textId="77777777" w:rsidR="00551AA6" w:rsidRDefault="00551AA6"/>
  </w:endnote>
  <w:endnote w:type="continuationNotice" w:id="1">
    <w:p w14:paraId="6E2E2ED4" w14:textId="77777777" w:rsidR="00551AA6" w:rsidRDefault="00551A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SimHei">
    <w:altName w:val="黑体"/>
    <w:panose1 w:val="02010600030101010101"/>
    <w:charset w:val="86"/>
    <w:family w:val="modern"/>
    <w:pitch w:val="fixed"/>
    <w:sig w:usb0="800002BF" w:usb1="38CF7CFA" w:usb2="00000016" w:usb3="00000000" w:csb0="00040001" w:csb1="00000000"/>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05F85421" w14:textId="77777777" w:rsidR="00551AA6" w:rsidRPr="008A7357" w:rsidRDefault="00551AA6" w:rsidP="0045517C">
        <w:pPr>
          <w:pStyle w:val="Fuzeile"/>
          <w:framePr w:wrap="none" w:vAnchor="text" w:hAnchor="margin" w:xAlign="right" w:y="1"/>
          <w:rPr>
            <w:rStyle w:val="Seitenzahl"/>
          </w:rPr>
        </w:pPr>
        <w:r w:rsidRPr="008A7357">
          <w:rPr>
            <w:rStyle w:val="Seitenzahl"/>
          </w:rPr>
          <w:fldChar w:fldCharType="begin"/>
        </w:r>
        <w:r w:rsidRPr="008A7357">
          <w:rPr>
            <w:rStyle w:val="Seitenzahl"/>
          </w:rPr>
          <w:instrText xml:space="preserve"> PAGE </w:instrText>
        </w:r>
        <w:r w:rsidRPr="008A7357">
          <w:rPr>
            <w:rStyle w:val="Seitenzahl"/>
          </w:rPr>
          <w:fldChar w:fldCharType="end"/>
        </w:r>
      </w:p>
    </w:sdtContent>
  </w:sdt>
  <w:p w14:paraId="22C036A7" w14:textId="77777777" w:rsidR="00551AA6" w:rsidRPr="008A7357" w:rsidRDefault="00551AA6" w:rsidP="0045517C">
    <w:pPr>
      <w:pStyle w:val="Fuzeile"/>
      <w:ind w:right="360" w:firstLine="360"/>
    </w:pPr>
  </w:p>
  <w:p w14:paraId="42FD7524" w14:textId="77777777" w:rsidR="00551AA6" w:rsidRPr="008A7357" w:rsidRDefault="00551AA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5D956" w14:textId="14D2B803" w:rsidR="00C342E8" w:rsidRDefault="00C342E8" w:rsidP="00C342E8">
    <w:pPr>
      <w:pStyle w:val="Kopf-undFuzeile"/>
    </w:pPr>
    <w:r w:rsidRPr="00DC5438">
      <w:t>A</w:t>
    </w:r>
    <w:r>
      <w:t>cronym</w:t>
    </w:r>
    <w:r w:rsidRPr="00DC5438">
      <w:ptab w:relativeTo="margin" w:alignment="center" w:leader="none"/>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CA2768">
      <w:t>2</w:t>
    </w:r>
    <w:r w:rsidRPr="0078782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BEF60" w14:textId="77777777" w:rsidR="00551AA6" w:rsidRPr="00787822" w:rsidRDefault="00551AA6"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3BD89" w14:textId="77777777" w:rsidR="00551AA6" w:rsidRDefault="00551AA6" w:rsidP="006651B7">
      <w:pPr>
        <w:spacing w:line="240" w:lineRule="auto"/>
      </w:pPr>
      <w:r>
        <w:separator/>
      </w:r>
    </w:p>
  </w:footnote>
  <w:footnote w:type="continuationSeparator" w:id="0">
    <w:p w14:paraId="60E87D61" w14:textId="77777777" w:rsidR="00551AA6" w:rsidRDefault="00551AA6" w:rsidP="006651B7">
      <w:pPr>
        <w:spacing w:line="240" w:lineRule="auto"/>
      </w:pPr>
      <w:r>
        <w:continuationSeparator/>
      </w:r>
    </w:p>
    <w:p w14:paraId="521ED8E4" w14:textId="77777777" w:rsidR="00551AA6" w:rsidRDefault="00551AA6"/>
  </w:footnote>
  <w:footnote w:type="continuationNotice" w:id="1">
    <w:p w14:paraId="5CA247E1" w14:textId="77777777" w:rsidR="00551AA6" w:rsidRDefault="00551A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48DB7" w14:textId="232986F1" w:rsidR="00551AA6" w:rsidRPr="00F04AD9" w:rsidRDefault="00551AA6" w:rsidP="00D03FF3">
    <w:pPr>
      <w:rPr>
        <w:b/>
        <w:bCs/>
        <w:color w:val="E3032E"/>
        <w:sz w:val="48"/>
        <w:szCs w:val="48"/>
        <w:lang w:val="en-GB"/>
      </w:rPr>
    </w:pPr>
    <w:r w:rsidRPr="00F04AD9">
      <w:rPr>
        <w:b/>
        <w:bCs/>
        <w:noProof/>
        <w:color w:val="E3032E"/>
        <w:sz w:val="48"/>
        <w:szCs w:val="48"/>
        <w:lang w:eastAsia="de-AT"/>
      </w:rPr>
      <w:drawing>
        <wp:anchor distT="0" distB="0" distL="114300" distR="114300" simplePos="0" relativeHeight="251658240" behindDoc="0" locked="1" layoutInCell="1" allowOverlap="1" wp14:anchorId="35072177" wp14:editId="1CF2FD49">
          <wp:simplePos x="0" y="0"/>
          <wp:positionH relativeFrom="margin">
            <wp:align>right</wp:align>
          </wp:positionH>
          <wp:positionV relativeFrom="topMargin">
            <wp:posOffset>413385</wp:posOffset>
          </wp:positionV>
          <wp:extent cx="1619885" cy="654685"/>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19885" cy="654685"/>
                  </a:xfrm>
                  <a:prstGeom prst="rect">
                    <a:avLst/>
                  </a:prstGeom>
                </pic:spPr>
              </pic:pic>
            </a:graphicData>
          </a:graphic>
          <wp14:sizeRelH relativeFrom="margin">
            <wp14:pctWidth>0</wp14:pctWidth>
          </wp14:sizeRelH>
          <wp14:sizeRelV relativeFrom="margin">
            <wp14:pctHeight>0</wp14:pctHeight>
          </wp14:sizeRelV>
        </wp:anchor>
      </w:drawing>
    </w:r>
    <w:r w:rsidRPr="00F04AD9">
      <w:rPr>
        <w:b/>
        <w:bCs/>
        <w:color w:val="E3032E"/>
        <w:sz w:val="48"/>
        <w:szCs w:val="48"/>
        <w:lang w:val="en-GB"/>
      </w:rPr>
      <w:t>COMET CENTRE (K1)</w:t>
    </w:r>
  </w:p>
  <w:p w14:paraId="026D7057" w14:textId="1B655BE3" w:rsidR="00551AA6" w:rsidRPr="008A7357" w:rsidRDefault="00551AA6" w:rsidP="0090325F">
    <w:pPr>
      <w:rPr>
        <w:lang w:val="en-GB"/>
      </w:rPr>
    </w:pPr>
    <w:r w:rsidRPr="00FB7958">
      <w:rPr>
        <w:lang w:val="en-GB"/>
      </w:rPr>
      <w:t xml:space="preserve">COMPETENCE </w:t>
    </w:r>
    <w:r>
      <w:rPr>
        <w:lang w:val="en-GB"/>
      </w:rPr>
      <w:t>CENTERS</w:t>
    </w:r>
    <w:r w:rsidRPr="00FB7958">
      <w:rPr>
        <w:lang w:val="en-GB"/>
      </w:rPr>
      <w:t xml:space="preserve"> FOR EXCELLENT TECHNOLOGIES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5BBB5" w14:textId="77777777" w:rsidR="00551AA6" w:rsidRDefault="00551AA6" w:rsidP="007129C9">
    <w:pPr>
      <w:pStyle w:val="Kopfzeile"/>
      <w:tabs>
        <w:tab w:val="left" w:pos="500"/>
        <w:tab w:val="right" w:pos="7930"/>
      </w:tabs>
    </w:pPr>
    <w:r>
      <w:rPr>
        <w:noProof/>
        <w:lang w:eastAsia="de-AT"/>
      </w:rPr>
      <w:drawing>
        <wp:anchor distT="0" distB="0" distL="114300" distR="114300" simplePos="0" relativeHeight="251658242" behindDoc="1" locked="0" layoutInCell="1" allowOverlap="1" wp14:anchorId="06F72DCB" wp14:editId="53A48290">
          <wp:simplePos x="0" y="0"/>
          <wp:positionH relativeFrom="column">
            <wp:posOffset>-1260475</wp:posOffset>
          </wp:positionH>
          <wp:positionV relativeFrom="paragraph">
            <wp:posOffset>-635635</wp:posOffset>
          </wp:positionV>
          <wp:extent cx="7547260" cy="1066800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58241" behindDoc="1" locked="0" layoutInCell="1" allowOverlap="1" wp14:anchorId="6931A288" wp14:editId="30351B8A">
          <wp:simplePos x="0" y="0"/>
          <wp:positionH relativeFrom="rightMargin">
            <wp:posOffset>-1980565</wp:posOffset>
          </wp:positionH>
          <wp:positionV relativeFrom="topMargin">
            <wp:posOffset>540385</wp:posOffset>
          </wp:positionV>
          <wp:extent cx="2700000" cy="1090800"/>
          <wp:effectExtent l="0" t="0" r="5715" b="190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FC7758E"/>
    <w:multiLevelType w:val="hybridMultilevel"/>
    <w:tmpl w:val="42B0BAC4"/>
    <w:lvl w:ilvl="0" w:tplc="28906BCE">
      <w:start w:val="1"/>
      <w:numFmt w:val="bullet"/>
      <w:lvlText w:val=""/>
      <w:lvlJc w:val="left"/>
      <w:pPr>
        <w:ind w:left="360" w:hanging="360"/>
      </w:pPr>
      <w:rPr>
        <w:rFonts w:ascii="Symbol" w:hAnsi="Symbol" w:hint="default"/>
        <w:color w:val="E3032E" w:themeColor="accent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13537B25"/>
    <w:multiLevelType w:val="hybridMultilevel"/>
    <w:tmpl w:val="24EE33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A003405"/>
    <w:multiLevelType w:val="multilevel"/>
    <w:tmpl w:val="D97AAE22"/>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C917050"/>
    <w:multiLevelType w:val="hybridMultilevel"/>
    <w:tmpl w:val="123A81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1" w15:restartNumberingAfterBreak="0">
    <w:nsid w:val="7DFD37D9"/>
    <w:multiLevelType w:val="multilevel"/>
    <w:tmpl w:val="0C07001F"/>
    <w:styleLink w:val="Unordered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6"/>
  </w:num>
  <w:num w:numId="3">
    <w:abstractNumId w:val="9"/>
  </w:num>
  <w:num w:numId="4">
    <w:abstractNumId w:val="5"/>
  </w:num>
  <w:num w:numId="5">
    <w:abstractNumId w:val="0"/>
  </w:num>
  <w:num w:numId="6">
    <w:abstractNumId w:val="10"/>
  </w:num>
  <w:num w:numId="7">
    <w:abstractNumId w:val="1"/>
  </w:num>
  <w:num w:numId="8">
    <w:abstractNumId w:val="7"/>
  </w:num>
  <w:num w:numId="9">
    <w:abstractNumId w:val="4"/>
    <w:lvlOverride w:ilvl="1">
      <w:lvl w:ilvl="1">
        <w:start w:val="1"/>
        <w:numFmt w:val="decimal"/>
        <w:pStyle w:val="berschrift2"/>
        <w:lvlText w:val="%1.%2"/>
        <w:lvlJc w:val="left"/>
        <w:pPr>
          <w:ind w:left="7938" w:firstLine="0"/>
        </w:pPr>
        <w:rPr>
          <w:rFonts w:hint="default"/>
        </w:rPr>
      </w:lvl>
    </w:lvlOverride>
  </w:num>
  <w:num w:numId="10">
    <w:abstractNumId w:val="2"/>
  </w:num>
  <w:num w:numId="11">
    <w:abstractNumId w:val="8"/>
  </w:num>
  <w:num w:numId="1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556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7DE1"/>
    <w:rsid w:val="00024AF7"/>
    <w:rsid w:val="00024E02"/>
    <w:rsid w:val="0002534A"/>
    <w:rsid w:val="00025ACF"/>
    <w:rsid w:val="0005613B"/>
    <w:rsid w:val="000706D7"/>
    <w:rsid w:val="00073DCC"/>
    <w:rsid w:val="00075CCB"/>
    <w:rsid w:val="00075D25"/>
    <w:rsid w:val="00076BD8"/>
    <w:rsid w:val="00076C31"/>
    <w:rsid w:val="00087AD0"/>
    <w:rsid w:val="00092F0F"/>
    <w:rsid w:val="0009495D"/>
    <w:rsid w:val="00095369"/>
    <w:rsid w:val="00096848"/>
    <w:rsid w:val="000A143D"/>
    <w:rsid w:val="000B1224"/>
    <w:rsid w:val="000C5480"/>
    <w:rsid w:val="000E516D"/>
    <w:rsid w:val="000E5727"/>
    <w:rsid w:val="000E6321"/>
    <w:rsid w:val="000E6751"/>
    <w:rsid w:val="000E71F9"/>
    <w:rsid w:val="00102354"/>
    <w:rsid w:val="00114C7A"/>
    <w:rsid w:val="001231EE"/>
    <w:rsid w:val="001245F3"/>
    <w:rsid w:val="00130875"/>
    <w:rsid w:val="001335B9"/>
    <w:rsid w:val="0013453D"/>
    <w:rsid w:val="00135800"/>
    <w:rsid w:val="00142079"/>
    <w:rsid w:val="00145314"/>
    <w:rsid w:val="00145613"/>
    <w:rsid w:val="00145BF4"/>
    <w:rsid w:val="00146318"/>
    <w:rsid w:val="0015017E"/>
    <w:rsid w:val="00156606"/>
    <w:rsid w:val="001572BF"/>
    <w:rsid w:val="001619DE"/>
    <w:rsid w:val="00163BBB"/>
    <w:rsid w:val="001805EF"/>
    <w:rsid w:val="00181BA2"/>
    <w:rsid w:val="001A3753"/>
    <w:rsid w:val="001A3E5C"/>
    <w:rsid w:val="001C09B8"/>
    <w:rsid w:val="001C17D5"/>
    <w:rsid w:val="001C59DD"/>
    <w:rsid w:val="001D0294"/>
    <w:rsid w:val="001D16F3"/>
    <w:rsid w:val="001D254A"/>
    <w:rsid w:val="001D594F"/>
    <w:rsid w:val="001D5AFB"/>
    <w:rsid w:val="001D7D25"/>
    <w:rsid w:val="001F0B08"/>
    <w:rsid w:val="001F4C6A"/>
    <w:rsid w:val="00201E85"/>
    <w:rsid w:val="002119A8"/>
    <w:rsid w:val="00221FB9"/>
    <w:rsid w:val="00233973"/>
    <w:rsid w:val="00234606"/>
    <w:rsid w:val="002352D1"/>
    <w:rsid w:val="00242C79"/>
    <w:rsid w:val="0024788E"/>
    <w:rsid w:val="0025192A"/>
    <w:rsid w:val="00252C32"/>
    <w:rsid w:val="00254B5E"/>
    <w:rsid w:val="0025635D"/>
    <w:rsid w:val="0026505F"/>
    <w:rsid w:val="0028209B"/>
    <w:rsid w:val="0029079D"/>
    <w:rsid w:val="002A3463"/>
    <w:rsid w:val="002A3BF7"/>
    <w:rsid w:val="002A6D0E"/>
    <w:rsid w:val="002B283D"/>
    <w:rsid w:val="002B45B6"/>
    <w:rsid w:val="002C0BF8"/>
    <w:rsid w:val="002C4EE8"/>
    <w:rsid w:val="002C4F00"/>
    <w:rsid w:val="002D1731"/>
    <w:rsid w:val="002D7389"/>
    <w:rsid w:val="002D7821"/>
    <w:rsid w:val="002E540D"/>
    <w:rsid w:val="002E664D"/>
    <w:rsid w:val="002F6D1E"/>
    <w:rsid w:val="00302655"/>
    <w:rsid w:val="00315A58"/>
    <w:rsid w:val="00321D81"/>
    <w:rsid w:val="003309AF"/>
    <w:rsid w:val="00346AEF"/>
    <w:rsid w:val="003502A1"/>
    <w:rsid w:val="00355EA0"/>
    <w:rsid w:val="00355FD7"/>
    <w:rsid w:val="0037274B"/>
    <w:rsid w:val="003875F6"/>
    <w:rsid w:val="00387F25"/>
    <w:rsid w:val="0039485B"/>
    <w:rsid w:val="003A1F90"/>
    <w:rsid w:val="003A2C48"/>
    <w:rsid w:val="003A62D3"/>
    <w:rsid w:val="003A79A8"/>
    <w:rsid w:val="003A7D6A"/>
    <w:rsid w:val="003B20FF"/>
    <w:rsid w:val="003C4569"/>
    <w:rsid w:val="003C4C4F"/>
    <w:rsid w:val="003C571C"/>
    <w:rsid w:val="003D01C3"/>
    <w:rsid w:val="003D4B6F"/>
    <w:rsid w:val="003E50DE"/>
    <w:rsid w:val="003F5852"/>
    <w:rsid w:val="004002D2"/>
    <w:rsid w:val="00405DF6"/>
    <w:rsid w:val="00407860"/>
    <w:rsid w:val="004103B0"/>
    <w:rsid w:val="0041300D"/>
    <w:rsid w:val="004240BD"/>
    <w:rsid w:val="004264E2"/>
    <w:rsid w:val="00426AA6"/>
    <w:rsid w:val="004375A9"/>
    <w:rsid w:val="004438C0"/>
    <w:rsid w:val="00444132"/>
    <w:rsid w:val="00446C2D"/>
    <w:rsid w:val="004510ED"/>
    <w:rsid w:val="00453D76"/>
    <w:rsid w:val="0045517C"/>
    <w:rsid w:val="00457B4C"/>
    <w:rsid w:val="0046228D"/>
    <w:rsid w:val="00462355"/>
    <w:rsid w:val="00462721"/>
    <w:rsid w:val="00484FDF"/>
    <w:rsid w:val="00492FDF"/>
    <w:rsid w:val="004935DC"/>
    <w:rsid w:val="004A400D"/>
    <w:rsid w:val="004B0E80"/>
    <w:rsid w:val="004B45E3"/>
    <w:rsid w:val="004B523C"/>
    <w:rsid w:val="004C5C6A"/>
    <w:rsid w:val="004E7F19"/>
    <w:rsid w:val="005010EE"/>
    <w:rsid w:val="00511707"/>
    <w:rsid w:val="00515AE4"/>
    <w:rsid w:val="00516926"/>
    <w:rsid w:val="00522F1F"/>
    <w:rsid w:val="00526E9E"/>
    <w:rsid w:val="005305EC"/>
    <w:rsid w:val="00531418"/>
    <w:rsid w:val="00540513"/>
    <w:rsid w:val="00542245"/>
    <w:rsid w:val="0054492E"/>
    <w:rsid w:val="00546142"/>
    <w:rsid w:val="00550BEB"/>
    <w:rsid w:val="00551AA6"/>
    <w:rsid w:val="00552307"/>
    <w:rsid w:val="00552E17"/>
    <w:rsid w:val="00554ED5"/>
    <w:rsid w:val="00555893"/>
    <w:rsid w:val="00555965"/>
    <w:rsid w:val="00555A33"/>
    <w:rsid w:val="005621DA"/>
    <w:rsid w:val="00564DD9"/>
    <w:rsid w:val="005661B0"/>
    <w:rsid w:val="005805E2"/>
    <w:rsid w:val="00585B1D"/>
    <w:rsid w:val="005866F4"/>
    <w:rsid w:val="00590EAC"/>
    <w:rsid w:val="005A3584"/>
    <w:rsid w:val="005A74A1"/>
    <w:rsid w:val="005A7D7A"/>
    <w:rsid w:val="005B2D1B"/>
    <w:rsid w:val="005B6AA0"/>
    <w:rsid w:val="005C04A7"/>
    <w:rsid w:val="005D1CFD"/>
    <w:rsid w:val="005D34DC"/>
    <w:rsid w:val="005D4B33"/>
    <w:rsid w:val="005E045F"/>
    <w:rsid w:val="005E30E0"/>
    <w:rsid w:val="005F3C66"/>
    <w:rsid w:val="006071DF"/>
    <w:rsid w:val="0061149F"/>
    <w:rsid w:val="00614BD3"/>
    <w:rsid w:val="006266F7"/>
    <w:rsid w:val="00630565"/>
    <w:rsid w:val="00633347"/>
    <w:rsid w:val="0064171F"/>
    <w:rsid w:val="0064218B"/>
    <w:rsid w:val="00644FF9"/>
    <w:rsid w:val="00645A1B"/>
    <w:rsid w:val="00647C16"/>
    <w:rsid w:val="00656818"/>
    <w:rsid w:val="0065798A"/>
    <w:rsid w:val="006651B7"/>
    <w:rsid w:val="006753CF"/>
    <w:rsid w:val="00675876"/>
    <w:rsid w:val="006820B6"/>
    <w:rsid w:val="00691F49"/>
    <w:rsid w:val="00697564"/>
    <w:rsid w:val="006A07EB"/>
    <w:rsid w:val="006A32F0"/>
    <w:rsid w:val="006B152F"/>
    <w:rsid w:val="006B2FEC"/>
    <w:rsid w:val="006B6CE1"/>
    <w:rsid w:val="006C2DA3"/>
    <w:rsid w:val="006C35F1"/>
    <w:rsid w:val="006C4A4B"/>
    <w:rsid w:val="006D2E69"/>
    <w:rsid w:val="006D315F"/>
    <w:rsid w:val="006E21C7"/>
    <w:rsid w:val="006E3C44"/>
    <w:rsid w:val="006E520F"/>
    <w:rsid w:val="006F3AA5"/>
    <w:rsid w:val="006F6622"/>
    <w:rsid w:val="007037AE"/>
    <w:rsid w:val="00706659"/>
    <w:rsid w:val="007129C9"/>
    <w:rsid w:val="0071534B"/>
    <w:rsid w:val="007174D7"/>
    <w:rsid w:val="00725C64"/>
    <w:rsid w:val="00727F4C"/>
    <w:rsid w:val="0073671F"/>
    <w:rsid w:val="00736E0A"/>
    <w:rsid w:val="0073703E"/>
    <w:rsid w:val="00741144"/>
    <w:rsid w:val="0074427E"/>
    <w:rsid w:val="00750DF3"/>
    <w:rsid w:val="00757338"/>
    <w:rsid w:val="00757431"/>
    <w:rsid w:val="00763E33"/>
    <w:rsid w:val="007750EE"/>
    <w:rsid w:val="00777D38"/>
    <w:rsid w:val="0078284C"/>
    <w:rsid w:val="007865B5"/>
    <w:rsid w:val="00787822"/>
    <w:rsid w:val="00790360"/>
    <w:rsid w:val="00792DDC"/>
    <w:rsid w:val="00793A3B"/>
    <w:rsid w:val="007B02BB"/>
    <w:rsid w:val="007B418F"/>
    <w:rsid w:val="007B5973"/>
    <w:rsid w:val="007B66D9"/>
    <w:rsid w:val="007B6D9C"/>
    <w:rsid w:val="007C4807"/>
    <w:rsid w:val="007C5081"/>
    <w:rsid w:val="007C5CC6"/>
    <w:rsid w:val="007C5F54"/>
    <w:rsid w:val="007D5AE2"/>
    <w:rsid w:val="007E17AB"/>
    <w:rsid w:val="007E305C"/>
    <w:rsid w:val="007F09B5"/>
    <w:rsid w:val="007F2BA1"/>
    <w:rsid w:val="008121CA"/>
    <w:rsid w:val="00821DC4"/>
    <w:rsid w:val="008270CC"/>
    <w:rsid w:val="00831075"/>
    <w:rsid w:val="00831F7A"/>
    <w:rsid w:val="008332AE"/>
    <w:rsid w:val="008333A4"/>
    <w:rsid w:val="00833D89"/>
    <w:rsid w:val="00834527"/>
    <w:rsid w:val="00835DC2"/>
    <w:rsid w:val="00836F4D"/>
    <w:rsid w:val="0084246E"/>
    <w:rsid w:val="00844B7C"/>
    <w:rsid w:val="00847AB6"/>
    <w:rsid w:val="0085061D"/>
    <w:rsid w:val="00851727"/>
    <w:rsid w:val="00856BB2"/>
    <w:rsid w:val="008631CB"/>
    <w:rsid w:val="00872DAC"/>
    <w:rsid w:val="00882ECF"/>
    <w:rsid w:val="00883D56"/>
    <w:rsid w:val="00895D44"/>
    <w:rsid w:val="008A1EF8"/>
    <w:rsid w:val="008A4B50"/>
    <w:rsid w:val="008A7357"/>
    <w:rsid w:val="008B2F44"/>
    <w:rsid w:val="008B45E5"/>
    <w:rsid w:val="008C2740"/>
    <w:rsid w:val="008C4169"/>
    <w:rsid w:val="008C4FC7"/>
    <w:rsid w:val="008C6126"/>
    <w:rsid w:val="008C790A"/>
    <w:rsid w:val="008D2CDD"/>
    <w:rsid w:val="008E1B65"/>
    <w:rsid w:val="008E37B7"/>
    <w:rsid w:val="008F64A7"/>
    <w:rsid w:val="0090325F"/>
    <w:rsid w:val="0090536F"/>
    <w:rsid w:val="009121B1"/>
    <w:rsid w:val="00913A6A"/>
    <w:rsid w:val="009245B1"/>
    <w:rsid w:val="00927DCF"/>
    <w:rsid w:val="00945B57"/>
    <w:rsid w:val="00955D38"/>
    <w:rsid w:val="009724C8"/>
    <w:rsid w:val="009753A6"/>
    <w:rsid w:val="00986AA0"/>
    <w:rsid w:val="00987C86"/>
    <w:rsid w:val="009909B8"/>
    <w:rsid w:val="00991C60"/>
    <w:rsid w:val="00992B3B"/>
    <w:rsid w:val="009A37EC"/>
    <w:rsid w:val="009A404F"/>
    <w:rsid w:val="009A771D"/>
    <w:rsid w:val="009B1EB7"/>
    <w:rsid w:val="009B25BB"/>
    <w:rsid w:val="009B6FB7"/>
    <w:rsid w:val="009C2BB0"/>
    <w:rsid w:val="009C7C18"/>
    <w:rsid w:val="009E0750"/>
    <w:rsid w:val="009E0F0E"/>
    <w:rsid w:val="009E1EBF"/>
    <w:rsid w:val="009F359B"/>
    <w:rsid w:val="00A0283A"/>
    <w:rsid w:val="00A0397C"/>
    <w:rsid w:val="00A11F7E"/>
    <w:rsid w:val="00A12133"/>
    <w:rsid w:val="00A210CD"/>
    <w:rsid w:val="00A23367"/>
    <w:rsid w:val="00A2408A"/>
    <w:rsid w:val="00A255E6"/>
    <w:rsid w:val="00A26453"/>
    <w:rsid w:val="00A27FC1"/>
    <w:rsid w:val="00A3347C"/>
    <w:rsid w:val="00A33B1E"/>
    <w:rsid w:val="00A41415"/>
    <w:rsid w:val="00A4601C"/>
    <w:rsid w:val="00A52024"/>
    <w:rsid w:val="00A52698"/>
    <w:rsid w:val="00A61CF6"/>
    <w:rsid w:val="00A62709"/>
    <w:rsid w:val="00A824F4"/>
    <w:rsid w:val="00A90564"/>
    <w:rsid w:val="00A95F0A"/>
    <w:rsid w:val="00A9707C"/>
    <w:rsid w:val="00AD12FA"/>
    <w:rsid w:val="00AD1EF3"/>
    <w:rsid w:val="00AD7C53"/>
    <w:rsid w:val="00AE37B2"/>
    <w:rsid w:val="00AE3F57"/>
    <w:rsid w:val="00AF4171"/>
    <w:rsid w:val="00B01D97"/>
    <w:rsid w:val="00B052BE"/>
    <w:rsid w:val="00B062A6"/>
    <w:rsid w:val="00B16A3C"/>
    <w:rsid w:val="00B24793"/>
    <w:rsid w:val="00B43062"/>
    <w:rsid w:val="00B445ED"/>
    <w:rsid w:val="00B44CA0"/>
    <w:rsid w:val="00B53608"/>
    <w:rsid w:val="00B564E2"/>
    <w:rsid w:val="00B614EB"/>
    <w:rsid w:val="00B67469"/>
    <w:rsid w:val="00B679D1"/>
    <w:rsid w:val="00B71443"/>
    <w:rsid w:val="00B773B8"/>
    <w:rsid w:val="00B87C3D"/>
    <w:rsid w:val="00B963C1"/>
    <w:rsid w:val="00BA70DF"/>
    <w:rsid w:val="00BB41F9"/>
    <w:rsid w:val="00BC682A"/>
    <w:rsid w:val="00BD193D"/>
    <w:rsid w:val="00BE0F09"/>
    <w:rsid w:val="00BE7602"/>
    <w:rsid w:val="00BF04C5"/>
    <w:rsid w:val="00BF06DB"/>
    <w:rsid w:val="00C042A6"/>
    <w:rsid w:val="00C104B3"/>
    <w:rsid w:val="00C122F3"/>
    <w:rsid w:val="00C12BFB"/>
    <w:rsid w:val="00C23BD0"/>
    <w:rsid w:val="00C342E8"/>
    <w:rsid w:val="00C40B1E"/>
    <w:rsid w:val="00C447B3"/>
    <w:rsid w:val="00C528CE"/>
    <w:rsid w:val="00C600F0"/>
    <w:rsid w:val="00C6324C"/>
    <w:rsid w:val="00C6737F"/>
    <w:rsid w:val="00C75207"/>
    <w:rsid w:val="00C815F4"/>
    <w:rsid w:val="00C85A75"/>
    <w:rsid w:val="00C87F76"/>
    <w:rsid w:val="00C913A0"/>
    <w:rsid w:val="00C93332"/>
    <w:rsid w:val="00CA2768"/>
    <w:rsid w:val="00CA3ED2"/>
    <w:rsid w:val="00CA7D4F"/>
    <w:rsid w:val="00CC1E13"/>
    <w:rsid w:val="00CC2B16"/>
    <w:rsid w:val="00CC3501"/>
    <w:rsid w:val="00CC42C9"/>
    <w:rsid w:val="00CD1BF2"/>
    <w:rsid w:val="00CD3C71"/>
    <w:rsid w:val="00CD6DB2"/>
    <w:rsid w:val="00CE1F7F"/>
    <w:rsid w:val="00CE72FD"/>
    <w:rsid w:val="00CF7666"/>
    <w:rsid w:val="00CF7AF9"/>
    <w:rsid w:val="00D0279B"/>
    <w:rsid w:val="00D03FF3"/>
    <w:rsid w:val="00D05580"/>
    <w:rsid w:val="00D20063"/>
    <w:rsid w:val="00D23A0D"/>
    <w:rsid w:val="00D32411"/>
    <w:rsid w:val="00D336DD"/>
    <w:rsid w:val="00D34512"/>
    <w:rsid w:val="00D34A89"/>
    <w:rsid w:val="00D35D98"/>
    <w:rsid w:val="00D362B5"/>
    <w:rsid w:val="00D37EC4"/>
    <w:rsid w:val="00D45DFE"/>
    <w:rsid w:val="00D465CC"/>
    <w:rsid w:val="00D5174C"/>
    <w:rsid w:val="00D5230D"/>
    <w:rsid w:val="00D535AD"/>
    <w:rsid w:val="00D614BF"/>
    <w:rsid w:val="00D6280A"/>
    <w:rsid w:val="00D65034"/>
    <w:rsid w:val="00D66226"/>
    <w:rsid w:val="00D81C66"/>
    <w:rsid w:val="00D81DBF"/>
    <w:rsid w:val="00D82A06"/>
    <w:rsid w:val="00DA7A3C"/>
    <w:rsid w:val="00DB6505"/>
    <w:rsid w:val="00DB664E"/>
    <w:rsid w:val="00DC204E"/>
    <w:rsid w:val="00DC46CB"/>
    <w:rsid w:val="00DC5438"/>
    <w:rsid w:val="00DC701C"/>
    <w:rsid w:val="00DD1149"/>
    <w:rsid w:val="00DD285D"/>
    <w:rsid w:val="00DE4075"/>
    <w:rsid w:val="00DE481A"/>
    <w:rsid w:val="00DE4ECC"/>
    <w:rsid w:val="00DF0E00"/>
    <w:rsid w:val="00DF46C6"/>
    <w:rsid w:val="00DF6A0E"/>
    <w:rsid w:val="00E03D2D"/>
    <w:rsid w:val="00E16AFD"/>
    <w:rsid w:val="00E2064E"/>
    <w:rsid w:val="00E20822"/>
    <w:rsid w:val="00E22F92"/>
    <w:rsid w:val="00E30FAD"/>
    <w:rsid w:val="00E42287"/>
    <w:rsid w:val="00E43793"/>
    <w:rsid w:val="00E46F64"/>
    <w:rsid w:val="00E51735"/>
    <w:rsid w:val="00E57F8F"/>
    <w:rsid w:val="00E62663"/>
    <w:rsid w:val="00E65D6B"/>
    <w:rsid w:val="00E828B5"/>
    <w:rsid w:val="00E82FC5"/>
    <w:rsid w:val="00E85DD9"/>
    <w:rsid w:val="00E86EB6"/>
    <w:rsid w:val="00E87A73"/>
    <w:rsid w:val="00E90013"/>
    <w:rsid w:val="00E9642F"/>
    <w:rsid w:val="00EA12A7"/>
    <w:rsid w:val="00EA5E4D"/>
    <w:rsid w:val="00EB0506"/>
    <w:rsid w:val="00EB2DF5"/>
    <w:rsid w:val="00EB6781"/>
    <w:rsid w:val="00EC4550"/>
    <w:rsid w:val="00ED1014"/>
    <w:rsid w:val="00ED24AD"/>
    <w:rsid w:val="00EE1E65"/>
    <w:rsid w:val="00EE4A85"/>
    <w:rsid w:val="00EE5D35"/>
    <w:rsid w:val="00F03367"/>
    <w:rsid w:val="00F04AD9"/>
    <w:rsid w:val="00F10D61"/>
    <w:rsid w:val="00F15D0D"/>
    <w:rsid w:val="00F30BD7"/>
    <w:rsid w:val="00F33374"/>
    <w:rsid w:val="00F33C1A"/>
    <w:rsid w:val="00F46D83"/>
    <w:rsid w:val="00F523A6"/>
    <w:rsid w:val="00F54074"/>
    <w:rsid w:val="00F63169"/>
    <w:rsid w:val="00F63D13"/>
    <w:rsid w:val="00F65C89"/>
    <w:rsid w:val="00F73CCF"/>
    <w:rsid w:val="00F8670F"/>
    <w:rsid w:val="00F8730D"/>
    <w:rsid w:val="00F942B6"/>
    <w:rsid w:val="00F96B06"/>
    <w:rsid w:val="00FA0C7C"/>
    <w:rsid w:val="00FA254B"/>
    <w:rsid w:val="00FA34C3"/>
    <w:rsid w:val="00FA4A00"/>
    <w:rsid w:val="00FB7958"/>
    <w:rsid w:val="00FC042B"/>
    <w:rsid w:val="00FC1C4E"/>
    <w:rsid w:val="00FE0D6D"/>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244D7D28"/>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6651B7"/>
    <w:pPr>
      <w:tabs>
        <w:tab w:val="center" w:pos="4536"/>
        <w:tab w:val="right" w:pos="9072"/>
      </w:tabs>
    </w:pPr>
  </w:style>
  <w:style w:type="character" w:customStyle="1" w:styleId="KopfzeileZchn">
    <w:name w:val="Kopfzeile Zchn"/>
    <w:basedOn w:val="Absatz-Standardschriftart"/>
    <w:link w:val="Kopfzeile"/>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F04AD9"/>
    <w:rPr>
      <w:color w:val="E3032E"/>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5F3C66"/>
    <w:pPr>
      <w:spacing w:after="0" w:line="240" w:lineRule="auto"/>
    </w:pPr>
    <w:rPr>
      <w:i/>
      <w:iCs/>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qFormat/>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B43062"/>
    <w:pPr>
      <w:numPr>
        <w:numId w:val="4"/>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3"/>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5"/>
      </w:numPr>
    </w:pPr>
  </w:style>
  <w:style w:type="numbering" w:customStyle="1" w:styleId="berschriftenAufzhlung">
    <w:name w:val="Überschriften Aufzählung"/>
    <w:basedOn w:val="KeineListe"/>
    <w:uiPriority w:val="99"/>
    <w:rsid w:val="00EA5E4D"/>
    <w:pPr>
      <w:numPr>
        <w:numId w:val="6"/>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7"/>
      </w:numPr>
    </w:pPr>
  </w:style>
  <w:style w:type="numbering" w:customStyle="1" w:styleId="OrderedList">
    <w:name w:val="Ordered List"/>
    <w:basedOn w:val="KeineListe"/>
    <w:uiPriority w:val="99"/>
    <w:rsid w:val="00C93332"/>
    <w:pPr>
      <w:numPr>
        <w:numId w:val="8"/>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table" w:styleId="Gritternetztabelle6farbig">
    <w:name w:val="Grid Table 6 Colorful"/>
    <w:basedOn w:val="NormaleTabelle"/>
    <w:uiPriority w:val="51"/>
    <w:rsid w:val="0090325F"/>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uiPriority w:val="99"/>
    <w:semiHidden/>
    <w:rsid w:val="009909B8"/>
    <w:rPr>
      <w:sz w:val="16"/>
      <w:szCs w:val="16"/>
    </w:rPr>
  </w:style>
  <w:style w:type="paragraph" w:styleId="Kommentartext">
    <w:name w:val="annotation text"/>
    <w:basedOn w:val="Standard"/>
    <w:link w:val="KommentartextZchn"/>
    <w:semiHidden/>
    <w:rsid w:val="009909B8"/>
    <w:pPr>
      <w:spacing w:after="120" w:line="240" w:lineRule="auto"/>
    </w:pPr>
    <w:rPr>
      <w:rFonts w:ascii="Arial" w:eastAsia="Times New Roman" w:hAnsi="Arial" w:cs="Times New Roman"/>
      <w:color w:val="auto"/>
      <w:spacing w:val="0"/>
      <w:sz w:val="20"/>
      <w:szCs w:val="20"/>
      <w:lang w:eastAsia="de-AT"/>
    </w:rPr>
  </w:style>
  <w:style w:type="character" w:customStyle="1" w:styleId="KommentartextZchn">
    <w:name w:val="Kommentartext Zchn"/>
    <w:basedOn w:val="Absatz-Standardschriftart"/>
    <w:link w:val="Kommentartext"/>
    <w:semiHidden/>
    <w:rsid w:val="009909B8"/>
    <w:rPr>
      <w:rFonts w:ascii="Arial" w:eastAsia="Times New Roman" w:hAnsi="Arial" w:cs="Times New Roman"/>
      <w:sz w:val="20"/>
      <w:szCs w:val="20"/>
      <w:lang w:eastAsia="de-AT"/>
    </w:rPr>
  </w:style>
  <w:style w:type="paragraph" w:styleId="Kommentarthema">
    <w:name w:val="annotation subject"/>
    <w:basedOn w:val="Kommentartext"/>
    <w:next w:val="Kommentartext"/>
    <w:link w:val="KommentarthemaZchn"/>
    <w:uiPriority w:val="99"/>
    <w:semiHidden/>
    <w:unhideWhenUsed/>
    <w:rsid w:val="002D7821"/>
    <w:pPr>
      <w:spacing w:after="220"/>
    </w:pPr>
    <w:rPr>
      <w:rFonts w:asciiTheme="minorHAnsi" w:eastAsiaTheme="minorHAnsi" w:hAnsiTheme="minorHAnsi" w:cs="Times New Roman (Textkörper CS)"/>
      <w:b/>
      <w:bCs/>
      <w:color w:val="000000" w:themeColor="text1"/>
      <w:spacing w:val="4"/>
      <w:lang w:eastAsia="en-US"/>
    </w:rPr>
  </w:style>
  <w:style w:type="character" w:customStyle="1" w:styleId="KommentarthemaZchn">
    <w:name w:val="Kommentarthema Zchn"/>
    <w:basedOn w:val="KommentartextZchn"/>
    <w:link w:val="Kommentarthema"/>
    <w:uiPriority w:val="99"/>
    <w:semiHidden/>
    <w:rsid w:val="002D7821"/>
    <w:rPr>
      <w:rFonts w:ascii="Arial" w:eastAsia="Times New Roman" w:hAnsi="Arial" w:cs="Times New Roman (Textkörper CS)"/>
      <w:b/>
      <w:bCs/>
      <w:color w:val="000000" w:themeColor="text1"/>
      <w:spacing w:val="4"/>
      <w:sz w:val="20"/>
      <w:szCs w:val="20"/>
      <w:lang w:eastAsia="de-AT"/>
    </w:rPr>
  </w:style>
  <w:style w:type="paragraph" w:customStyle="1" w:styleId="blauerInfotext">
    <w:name w:val="blauer Infotext"/>
    <w:basedOn w:val="Standard"/>
    <w:qFormat/>
    <w:rsid w:val="00836F4D"/>
    <w:pPr>
      <w:widowControl w:val="0"/>
      <w:adjustRightInd w:val="0"/>
      <w:spacing w:after="40" w:line="240" w:lineRule="auto"/>
      <w:textAlignment w:val="baseline"/>
    </w:pPr>
    <w:rPr>
      <w:rFonts w:ascii="Calibri" w:eastAsia="Times New Roman" w:hAnsi="Calibri" w:cs="Arial"/>
      <w:color w:val="458CC3"/>
      <w:spacing w:val="0"/>
      <w:sz w:val="20"/>
      <w:szCs w:val="20"/>
      <w:lang w:eastAsia="en-GB"/>
    </w:rPr>
  </w:style>
  <w:style w:type="numbering" w:customStyle="1" w:styleId="UnorderedList1">
    <w:name w:val="Unordered List1"/>
    <w:basedOn w:val="KeineListe"/>
    <w:uiPriority w:val="99"/>
    <w:rsid w:val="00C40B1E"/>
    <w:pPr>
      <w:numPr>
        <w:numId w:val="1"/>
      </w:numPr>
    </w:pPr>
  </w:style>
  <w:style w:type="table" w:styleId="Listentabelle3">
    <w:name w:val="List Table 3"/>
    <w:basedOn w:val="NormaleTabelle"/>
    <w:uiPriority w:val="48"/>
    <w:rsid w:val="00551AA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ellenraster1">
    <w:name w:val="Tabellenraster1"/>
    <w:basedOn w:val="NormaleTabelle"/>
    <w:next w:val="Tabellenraster"/>
    <w:rsid w:val="00D36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rsid w:val="00114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8267F8CE-73D2-4A83-A845-30284FC99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2</Pages>
  <Words>148</Words>
  <Characters>934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Project Description COMET Centre K1 C6</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Annex6 K1C6</dc:title>
  <dc:subject/>
  <dc:creator>FFG</dc:creator>
  <cp:keywords/>
  <dc:description/>
  <cp:lastModifiedBy>Ingrid Fleischhacker</cp:lastModifiedBy>
  <cp:revision>5</cp:revision>
  <cp:lastPrinted>2019-07-26T08:22:00Z</cp:lastPrinted>
  <dcterms:created xsi:type="dcterms:W3CDTF">2021-05-26T16:44:00Z</dcterms:created>
  <dcterms:modified xsi:type="dcterms:W3CDTF">2021-05-28T08:47:00Z</dcterms:modified>
</cp:coreProperties>
</file>