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38" w:rsidRDefault="00EB73CE" w:rsidP="00C90D38">
      <w:pPr>
        <w:pStyle w:val="CoverHeadline"/>
      </w:pPr>
      <w:r>
        <w:t>beschreibung</w:t>
      </w:r>
      <w:r w:rsidR="006046F5">
        <w:t xml:space="preserve"> </w:t>
      </w:r>
      <w:r w:rsidR="00F95B5F">
        <w:t>Initialprojekt</w:t>
      </w:r>
    </w:p>
    <w:p w:rsidR="00C90D38" w:rsidRPr="00C90D38" w:rsidRDefault="00C90D38" w:rsidP="00C90D38">
      <w:pPr>
        <w:pStyle w:val="CoverHeadline"/>
        <w:rPr>
          <w:bCs/>
          <w:sz w:val="36"/>
        </w:rPr>
      </w:pPr>
      <w:r w:rsidRPr="00C90D38">
        <w:rPr>
          <w:bCs/>
          <w:sz w:val="36"/>
        </w:rPr>
        <w:t xml:space="preserve">100% Erneuerbare-Energie-Reallabore </w:t>
      </w:r>
    </w:p>
    <w:p w:rsidR="00460321" w:rsidRPr="00460321" w:rsidRDefault="00C90D38" w:rsidP="00C90D38">
      <w:pPr>
        <w:pStyle w:val="CoverHeadline"/>
        <w:rPr>
          <w:b w:val="0"/>
          <w:caps w:val="0"/>
          <w:sz w:val="36"/>
        </w:rPr>
      </w:pPr>
      <w:r w:rsidRPr="00C90D38">
        <w:rPr>
          <w:bCs/>
          <w:sz w:val="36"/>
        </w:rPr>
        <w:t>Initialprojekte für die Leitinitiative des Schwerpunkts Energiewende</w:t>
      </w:r>
      <w:r w:rsidRPr="00460321">
        <w:rPr>
          <w:sz w:val="36"/>
        </w:rPr>
        <w:t xml:space="preserve"> </w:t>
      </w:r>
    </w:p>
    <w:p w:rsidR="00EB73CE" w:rsidRDefault="00EB73CE" w:rsidP="00EB73CE">
      <w:pPr>
        <w:spacing w:before="100"/>
      </w:pPr>
      <w:r w:rsidRPr="00B73C1B">
        <w:t xml:space="preserve">VERSION </w:t>
      </w:r>
      <w:r w:rsidR="00E33221">
        <w:t>1</w:t>
      </w:r>
      <w:r w:rsidR="00264456">
        <w:t>3</w:t>
      </w:r>
      <w:r w:rsidR="00C90D38" w:rsidRPr="00B73C1B">
        <w:t>.1</w:t>
      </w:r>
      <w:r w:rsidR="00B73C1B" w:rsidRPr="00B73C1B">
        <w:t>2</w:t>
      </w:r>
      <w:r w:rsidR="00C90D38" w:rsidRPr="00B73C1B">
        <w:t>.2022</w:t>
      </w:r>
      <w:bookmarkStart w:id="0" w:name="_GoBack"/>
      <w:bookmarkEnd w:id="0"/>
    </w:p>
    <w:p w:rsidR="00345CA7" w:rsidRDefault="00345CA7" w:rsidP="00345CA7">
      <w:pPr>
        <w:pStyle w:val="Beschriftung"/>
        <w:keepNext/>
      </w:pPr>
      <w:bookmarkStart w:id="1" w:name="_Toc65578123"/>
      <w:r>
        <w:t xml:space="preserve">Tabelle </w:t>
      </w:r>
      <w:fldSimple w:instr=" SEQ Tabelle \* ARABIC ">
        <w:r w:rsidR="00525723">
          <w:rPr>
            <w:noProof/>
          </w:rPr>
          <w:t>1</w:t>
        </w:r>
      </w:fldSimple>
      <w:r>
        <w:rPr>
          <w:lang w:val="de-DE"/>
        </w:rPr>
        <w:t>: Eckdaten des</w:t>
      </w:r>
      <w:bookmarkEnd w:id="1"/>
      <w:r w:rsidR="006046F5">
        <w:rPr>
          <w:lang w:val="de-DE"/>
        </w:rPr>
        <w:t xml:space="preserve"> Gesamtkonzepts.</w:t>
      </w:r>
    </w:p>
    <w:tbl>
      <w:tblPr>
        <w:tblStyle w:val="Listentabelle3Akzent1"/>
        <w:tblW w:w="0" w:type="auto"/>
        <w:tblLook w:val="04A0" w:firstRow="1" w:lastRow="0" w:firstColumn="1" w:lastColumn="0" w:noHBand="0" w:noVBand="1"/>
      </w:tblPr>
      <w:tblGrid>
        <w:gridCol w:w="2972"/>
        <w:gridCol w:w="4948"/>
      </w:tblGrid>
      <w:tr w:rsidR="007A7C50" w:rsidTr="00B73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shd w:val="clear" w:color="auto" w:fill="D9D9D9" w:themeFill="background2" w:themeFillShade="D9"/>
          </w:tcPr>
          <w:p w:rsidR="007A7C50" w:rsidRDefault="007A7C50" w:rsidP="00644664">
            <w:pPr>
              <w:pStyle w:val="Tabellentext"/>
            </w:pPr>
            <w:r w:rsidRPr="0042011D">
              <w:t>FTI Initiative:</w:t>
            </w:r>
          </w:p>
        </w:tc>
        <w:tc>
          <w:tcPr>
            <w:tcW w:w="4948" w:type="dxa"/>
            <w:shd w:val="clear" w:color="auto" w:fill="auto"/>
          </w:tcPr>
          <w:p w:rsidR="00007EE4" w:rsidRDefault="00C90D38" w:rsidP="00007EE4">
            <w:pPr>
              <w:pStyle w:val="Tabellentext"/>
              <w:cnfStyle w:val="100000000000" w:firstRow="1" w:lastRow="0" w:firstColumn="0" w:lastColumn="0" w:oddVBand="0" w:evenVBand="0" w:oddHBand="0" w:evenHBand="0" w:firstRowFirstColumn="0" w:firstRowLastColumn="0" w:lastRowFirstColumn="0" w:lastRowLastColumn="0"/>
            </w:pPr>
            <w:r w:rsidRPr="00C90D38">
              <w:t>100% ERNEUERBARE-ENERGIE-REALLABORE</w:t>
            </w:r>
            <w:r w:rsidR="00007EE4">
              <w:t xml:space="preserve"> - </w:t>
            </w:r>
          </w:p>
          <w:p w:rsidR="007A7C50" w:rsidRPr="00A340E7" w:rsidRDefault="00007EE4" w:rsidP="00007EE4">
            <w:pPr>
              <w:pStyle w:val="Tabellentext"/>
              <w:cnfStyle w:val="100000000000" w:firstRow="1" w:lastRow="0" w:firstColumn="0" w:lastColumn="0" w:oddVBand="0" w:evenVBand="0" w:oddHBand="0" w:evenHBand="0" w:firstRowFirstColumn="0" w:firstRowLastColumn="0" w:lastRowFirstColumn="0" w:lastRowLastColumn="0"/>
            </w:pPr>
            <w:r>
              <w:t>2. Ausschreibung</w:t>
            </w:r>
          </w:p>
        </w:tc>
      </w:tr>
      <w:tr w:rsidR="007A7C50" w:rsidTr="00B73C1B">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rsidR="007A7C50" w:rsidRPr="0042011D" w:rsidRDefault="00644664" w:rsidP="00B73C1B">
            <w:pPr>
              <w:pStyle w:val="Tabellentext"/>
            </w:pPr>
            <w:r>
              <w:t>Titel des Gesamtkonzeptes:</w:t>
            </w:r>
          </w:p>
        </w:tc>
        <w:sdt>
          <w:sdtPr>
            <w:rPr>
              <w:bCs w:val="0"/>
              <w:color w:val="306895" w:themeColor="accent2" w:themeShade="BF"/>
            </w:rPr>
            <w:alias w:val="Projekttitel"/>
            <w:tag w:val="Projekttitel"/>
            <w:id w:val="-1750642384"/>
            <w:placeholder>
              <w:docPart w:val="2331C1CF9B164905B77E6CBB97D63451"/>
            </w:placeholder>
            <w:showingPlcHdr/>
          </w:sdtPr>
          <w:sdtEndPr/>
          <w:sdtContent>
            <w:tc>
              <w:tcPr>
                <w:tcW w:w="4948" w:type="dxa"/>
              </w:tcPr>
              <w:p w:rsidR="007A7C50" w:rsidRPr="00644664" w:rsidRDefault="008F081D" w:rsidP="00644664">
                <w:pPr>
                  <w:pStyle w:val="Tabellentext"/>
                  <w:cnfStyle w:val="000000100000" w:firstRow="0" w:lastRow="0" w:firstColumn="0" w:lastColumn="0" w:oddVBand="0" w:evenVBand="0" w:oddHBand="1" w:evenHBand="0" w:firstRowFirstColumn="0" w:firstRowLastColumn="0" w:lastRowFirstColumn="0" w:lastRowLastColumn="0"/>
                  <w:rPr>
                    <w:bCs w:val="0"/>
                    <w:color w:val="306895" w:themeColor="accent2" w:themeShade="BF"/>
                  </w:rPr>
                </w:pPr>
                <w:r w:rsidRPr="00644664">
                  <w:rPr>
                    <w:bCs w:val="0"/>
                    <w:color w:val="306895" w:themeColor="accent2" w:themeShade="BF"/>
                  </w:rPr>
                  <w:t>Projekttitel (max. 120 Zeichen)</w:t>
                </w:r>
              </w:p>
            </w:tc>
          </w:sdtContent>
        </w:sdt>
      </w:tr>
      <w:tr w:rsidR="00644664" w:rsidTr="00B73C1B">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rsidR="00644664" w:rsidRPr="0042011D" w:rsidRDefault="00644664" w:rsidP="00B73C1B">
            <w:pPr>
              <w:pStyle w:val="Tabellentext"/>
            </w:pPr>
            <w:r w:rsidRPr="0042011D">
              <w:rPr>
                <w:lang w:val="de-DE"/>
              </w:rPr>
              <w:t xml:space="preserve">Beantragte </w:t>
            </w:r>
            <w:r w:rsidR="006046F5">
              <w:rPr>
                <w:lang w:val="de-DE"/>
              </w:rPr>
              <w:t>Instrumente</w:t>
            </w:r>
            <w:r w:rsidR="009D74F6">
              <w:rPr>
                <w:rStyle w:val="Funotenzeichen"/>
                <w:lang w:val="de-DE"/>
              </w:rPr>
              <w:footnoteReference w:id="1"/>
            </w:r>
            <w:r w:rsidRPr="0042011D">
              <w:rPr>
                <w:lang w:val="de-DE"/>
              </w:rPr>
              <w:t>:</w:t>
            </w:r>
          </w:p>
        </w:tc>
        <w:tc>
          <w:tcPr>
            <w:tcW w:w="4948" w:type="dxa"/>
          </w:tcPr>
          <w:p w:rsidR="00644664" w:rsidRPr="00EB73CE" w:rsidRDefault="008D0A65" w:rsidP="00B73C1B">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Leitprojekt"/>
                <w:tag w:val="Leitprojekt"/>
                <w:id w:val="-1151436214"/>
                <w14:checkbox>
                  <w14:checked w14:val="0"/>
                  <w14:checkedState w14:val="2612" w14:font="MS Gothic"/>
                  <w14:uncheckedState w14:val="2610" w14:font="MS Gothic"/>
                </w14:checkbox>
              </w:sdtPr>
              <w:sdtEndPr/>
              <w:sdtContent>
                <w:r w:rsidR="007221C8">
                  <w:rPr>
                    <w:rFonts w:ascii="MS Gothic" w:eastAsia="MS Gothic" w:hAnsi="MS Gothic" w:cstheme="minorHAnsi" w:hint="eastAsia"/>
                  </w:rPr>
                  <w:t>☐</w:t>
                </w:r>
              </w:sdtContent>
            </w:sdt>
            <w:r w:rsidR="00644664" w:rsidRPr="00EB73CE">
              <w:rPr>
                <w:rFonts w:cstheme="minorHAnsi"/>
              </w:rPr>
              <w:t xml:space="preserve"> </w:t>
            </w:r>
            <w:r w:rsidR="00644664">
              <w:rPr>
                <w:rFonts w:cstheme="minorHAnsi"/>
              </w:rPr>
              <w:t>Leitprojekt</w:t>
            </w:r>
          </w:p>
          <w:p w:rsidR="00644664" w:rsidRPr="00644664" w:rsidRDefault="008D0A65" w:rsidP="00B73C1B">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novationslabor"/>
                <w:tag w:val="Innovationslabor"/>
                <w:id w:val="-1052928308"/>
                <w14:checkbox>
                  <w14:checked w14:val="0"/>
                  <w14:checkedState w14:val="2612" w14:font="MS Gothic"/>
                  <w14:uncheckedState w14:val="2610" w14:font="MS Gothic"/>
                </w14:checkbox>
              </w:sdtPr>
              <w:sdtEndPr/>
              <w:sdtContent>
                <w:r w:rsidR="007221C8">
                  <w:rPr>
                    <w:rFonts w:ascii="MS Gothic" w:eastAsia="MS Gothic" w:hAnsi="MS Gothic" w:cstheme="minorHAnsi" w:hint="eastAsia"/>
                  </w:rPr>
                  <w:t>☐</w:t>
                </w:r>
              </w:sdtContent>
            </w:sdt>
            <w:r w:rsidR="00644664" w:rsidRPr="00EB73CE">
              <w:rPr>
                <w:rFonts w:cstheme="minorHAnsi"/>
              </w:rPr>
              <w:t xml:space="preserve"> </w:t>
            </w:r>
            <w:r w:rsidR="00644664">
              <w:rPr>
                <w:rFonts w:cstheme="minorHAnsi"/>
              </w:rPr>
              <w:t>Innovationslabor</w:t>
            </w:r>
          </w:p>
        </w:tc>
      </w:tr>
      <w:tr w:rsidR="007A7C50" w:rsidTr="00B73C1B">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rsidR="007A7C50" w:rsidRPr="0042011D" w:rsidRDefault="007A7C50" w:rsidP="00B73C1B">
            <w:pPr>
              <w:pStyle w:val="Tabellentext"/>
            </w:pPr>
            <w:r w:rsidRPr="0042011D">
              <w:t xml:space="preserve">Kurztitel des </w:t>
            </w:r>
            <w:r w:rsidR="00644664">
              <w:t>Leitprojekts</w:t>
            </w:r>
            <w:r w:rsidRPr="0042011D">
              <w:t>:</w:t>
            </w:r>
          </w:p>
        </w:tc>
        <w:sdt>
          <w:sdtPr>
            <w:rPr>
              <w:bCs w:val="0"/>
              <w:color w:val="306895" w:themeColor="accent2" w:themeShade="BF"/>
            </w:rPr>
            <w:alias w:val="Akronym"/>
            <w:tag w:val="Akronym"/>
            <w:id w:val="-2100931971"/>
            <w:placeholder>
              <w:docPart w:val="E1F58B424D544383A1DCB4F99C1C22EA"/>
            </w:placeholder>
            <w:showingPlcHdr/>
          </w:sdtPr>
          <w:sdtEndPr/>
          <w:sdtContent>
            <w:tc>
              <w:tcPr>
                <w:tcW w:w="4948" w:type="dxa"/>
              </w:tcPr>
              <w:p w:rsidR="007A7C50" w:rsidRPr="00644664" w:rsidRDefault="008F081D" w:rsidP="00644664">
                <w:pPr>
                  <w:pStyle w:val="Tabellentext"/>
                  <w:cnfStyle w:val="000000100000" w:firstRow="0" w:lastRow="0" w:firstColumn="0" w:lastColumn="0" w:oddVBand="0" w:evenVBand="0" w:oddHBand="1" w:evenHBand="0" w:firstRowFirstColumn="0" w:firstRowLastColumn="0" w:lastRowFirstColumn="0" w:lastRowLastColumn="0"/>
                  <w:rPr>
                    <w:bCs w:val="0"/>
                    <w:color w:val="306895" w:themeColor="accent2" w:themeShade="BF"/>
                  </w:rPr>
                </w:pPr>
                <w:r w:rsidRPr="00644664">
                  <w:rPr>
                    <w:bCs w:val="0"/>
                    <w:color w:val="306895" w:themeColor="accent2" w:themeShade="BF"/>
                  </w:rPr>
                  <w:t>Akronym (max. 20 Zeichen)</w:t>
                </w:r>
              </w:p>
            </w:tc>
          </w:sdtContent>
        </w:sdt>
      </w:tr>
      <w:tr w:rsidR="00644664" w:rsidTr="00B73C1B">
        <w:trPr>
          <w:trHeight w:val="538"/>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rsidR="00644664" w:rsidRPr="0042011D" w:rsidRDefault="00644664" w:rsidP="00B73C1B">
            <w:pPr>
              <w:pStyle w:val="Tabellentext"/>
            </w:pPr>
            <w:r>
              <w:t>Laufzeit des Leitprojekts:</w:t>
            </w:r>
          </w:p>
        </w:tc>
        <w:tc>
          <w:tcPr>
            <w:tcW w:w="4948" w:type="dxa"/>
          </w:tcPr>
          <w:p w:rsidR="00644664" w:rsidRPr="002F4BC0" w:rsidRDefault="00644664" w:rsidP="006C06AC">
            <w:pPr>
              <w:pStyle w:val="Tabellentext"/>
              <w:numPr>
                <w:ilvl w:val="0"/>
                <w:numId w:val="14"/>
              </w:numPr>
              <w:cnfStyle w:val="000000000000" w:firstRow="0" w:lastRow="0" w:firstColumn="0" w:lastColumn="0" w:oddVBand="0" w:evenVBand="0" w:oddHBand="0" w:evenHBand="0" w:firstRowFirstColumn="0" w:firstRowLastColumn="0" w:lastRowFirstColumn="0" w:lastRowLastColumn="0"/>
            </w:pPr>
            <w:r w:rsidRPr="002F4BC0">
              <w:t>Startdatum:</w:t>
            </w:r>
            <w:r w:rsidR="007E31BE">
              <w:t xml:space="preserve"> </w:t>
            </w:r>
            <w:sdt>
              <w:sdtPr>
                <w:alias w:val="Startdatum"/>
                <w:tag w:val="Startdatum"/>
                <w:id w:val="-977303875"/>
                <w:placeholder>
                  <w:docPart w:val="51208F22CAC840B5AC225F90EDE84B73"/>
                </w:placeholder>
                <w:showingPlcHdr/>
              </w:sdtPr>
              <w:sdtEndPr/>
              <w:sdtContent>
                <w:r w:rsidR="008F081D" w:rsidRPr="007E31BE">
                  <w:rPr>
                    <w:bCs w:val="0"/>
                    <w:i/>
                    <w:iCs/>
                    <w:color w:val="306895" w:themeColor="accent2" w:themeShade="BF"/>
                  </w:rPr>
                  <w:t>DD.MM.YYYY</w:t>
                </w:r>
              </w:sdtContent>
            </w:sdt>
          </w:p>
          <w:p w:rsidR="008F081D" w:rsidRPr="008F081D" w:rsidRDefault="00644664" w:rsidP="008F081D">
            <w:pPr>
              <w:pStyle w:val="Tabellentext"/>
              <w:numPr>
                <w:ilvl w:val="0"/>
                <w:numId w:val="14"/>
              </w:num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2F4BC0">
              <w:t>Enddatum:</w:t>
            </w:r>
            <w:r w:rsidR="007E31BE" w:rsidRPr="007E31BE">
              <w:rPr>
                <w:bCs w:val="0"/>
                <w:i/>
                <w:iCs/>
                <w:color w:val="306895" w:themeColor="accent2" w:themeShade="BF"/>
              </w:rPr>
              <w:t xml:space="preserve"> </w:t>
            </w:r>
            <w:sdt>
              <w:sdtPr>
                <w:rPr>
                  <w:bCs w:val="0"/>
                  <w:i/>
                  <w:iCs/>
                  <w:color w:val="306895" w:themeColor="accent2" w:themeShade="BF"/>
                </w:rPr>
                <w:alias w:val="Enddatum"/>
                <w:tag w:val="Enddatum"/>
                <w:id w:val="-97719842"/>
                <w:placeholder>
                  <w:docPart w:val="7ADAA1DC37FB44C28F4509B4EFF8F447"/>
                </w:placeholder>
                <w:showingPlcHdr/>
              </w:sdtPr>
              <w:sdtEndPr/>
              <w:sdtContent>
                <w:r w:rsidR="008F081D" w:rsidRPr="007E31BE">
                  <w:rPr>
                    <w:bCs w:val="0"/>
                    <w:i/>
                    <w:iCs/>
                    <w:color w:val="306895" w:themeColor="accent2" w:themeShade="BF"/>
                  </w:rPr>
                  <w:t>DD.MM.YYYY</w:t>
                </w:r>
              </w:sdtContent>
            </w:sdt>
          </w:p>
          <w:p w:rsidR="00644664" w:rsidRPr="00EB73CE" w:rsidRDefault="00644664" w:rsidP="008F081D">
            <w:pPr>
              <w:pStyle w:val="Tabellentext"/>
              <w:numPr>
                <w:ilvl w:val="0"/>
                <w:numId w:val="14"/>
              </w:num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2F4BC0">
              <w:t>Laufzeit in Monaten:</w:t>
            </w:r>
            <w:r w:rsidR="008F081D">
              <w:t xml:space="preserve"> </w:t>
            </w:r>
            <w:sdt>
              <w:sdtPr>
                <w:alias w:val="Laufzeit"/>
                <w:tag w:val="Laufzeit"/>
                <w:id w:val="1678005051"/>
                <w:placeholder>
                  <w:docPart w:val="4D27C2D5702E4426BD662DA0213BC6EA"/>
                </w:placeholder>
                <w:showingPlcHdr/>
              </w:sdtPr>
              <w:sdtEndPr/>
              <w:sdtContent>
                <w:r w:rsidR="008F081D" w:rsidRPr="008F081D">
                  <w:rPr>
                    <w:bCs w:val="0"/>
                    <w:i/>
                    <w:iCs/>
                    <w:color w:val="306895" w:themeColor="accent2" w:themeShade="BF"/>
                  </w:rPr>
                  <w:t>…</w:t>
                </w:r>
              </w:sdtContent>
            </w:sdt>
          </w:p>
        </w:tc>
      </w:tr>
      <w:tr w:rsidR="00644664" w:rsidTr="00B73C1B">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rsidR="00644664" w:rsidRPr="0042011D" w:rsidRDefault="00644664" w:rsidP="00B73C1B">
            <w:pPr>
              <w:pStyle w:val="Tabellentext"/>
            </w:pPr>
            <w:r>
              <w:t>Kostendarstellung des Leitprojekts:</w:t>
            </w:r>
          </w:p>
        </w:tc>
        <w:tc>
          <w:tcPr>
            <w:tcW w:w="4948" w:type="dxa"/>
          </w:tcPr>
          <w:p w:rsidR="00644664" w:rsidRPr="002F4BC0" w:rsidRDefault="008F081D" w:rsidP="006C06AC">
            <w:pPr>
              <w:pStyle w:val="Tabellentext"/>
              <w:numPr>
                <w:ilvl w:val="0"/>
                <w:numId w:val="13"/>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 xml:space="preserve">Gesamtkosten in Euro: </w:t>
            </w:r>
            <w:sdt>
              <w:sdtPr>
                <w:rPr>
                  <w:rFonts w:cstheme="minorHAnsi"/>
                  <w:bCs w:val="0"/>
                </w:rPr>
                <w:alias w:val="Gesamtkosten"/>
                <w:tag w:val="Gesamtkosten"/>
                <w:id w:val="1617333543"/>
                <w:placeholder>
                  <w:docPart w:val="74E68BA347F243E5A1A4A12393C46202"/>
                </w:placeholder>
                <w:showingPlcHdr/>
              </w:sdtPr>
              <w:sdtEndPr/>
              <w:sdtContent>
                <w:r w:rsidRPr="008F081D">
                  <w:rPr>
                    <w:bCs w:val="0"/>
                    <w:i/>
                    <w:iCs/>
                    <w:color w:val="306895" w:themeColor="accent2" w:themeShade="BF"/>
                  </w:rPr>
                  <w:t>…</w:t>
                </w:r>
              </w:sdtContent>
            </w:sdt>
          </w:p>
          <w:p w:rsidR="00644664" w:rsidRPr="007A7C50" w:rsidRDefault="00644664" w:rsidP="008F081D">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sdt>
              <w:sdtPr>
                <w:rPr>
                  <w:rFonts w:cstheme="minorHAnsi"/>
                </w:rPr>
                <w:alias w:val="Gesamtförderung"/>
                <w:tag w:val="Gesamtförderung"/>
                <w:id w:val="-1288657177"/>
                <w:placeholder>
                  <w:docPart w:val="2D47FB46C1C546B588654C88AF4824AE"/>
                </w:placeholder>
                <w:showingPlcHdr/>
              </w:sdtPr>
              <w:sdtEndPr/>
              <w:sdtContent>
                <w:r w:rsidR="008F081D" w:rsidRPr="008F081D">
                  <w:rPr>
                    <w:bCs w:val="0"/>
                    <w:i/>
                    <w:iCs/>
                    <w:color w:val="306895" w:themeColor="accent2" w:themeShade="BF"/>
                  </w:rPr>
                  <w:t>…</w:t>
                </w:r>
              </w:sdtContent>
            </w:sdt>
          </w:p>
        </w:tc>
      </w:tr>
      <w:tr w:rsidR="00644664" w:rsidTr="00B73C1B">
        <w:trPr>
          <w:trHeight w:val="538"/>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rsidR="00644664" w:rsidRPr="0042011D" w:rsidRDefault="00644664" w:rsidP="00B73C1B">
            <w:pPr>
              <w:pStyle w:val="Tabellentext"/>
            </w:pPr>
            <w:r w:rsidRPr="0042011D">
              <w:t xml:space="preserve">Kurztitel des </w:t>
            </w:r>
            <w:r>
              <w:t>Innovationslabors</w:t>
            </w:r>
            <w:r w:rsidRPr="0042011D">
              <w:t>:</w:t>
            </w:r>
          </w:p>
        </w:tc>
        <w:sdt>
          <w:sdtPr>
            <w:rPr>
              <w:bCs w:val="0"/>
              <w:i/>
              <w:iCs/>
              <w:color w:val="306895" w:themeColor="accent2" w:themeShade="BF"/>
            </w:rPr>
            <w:alias w:val="Akronym"/>
            <w:tag w:val="Akronym"/>
            <w:id w:val="-994175116"/>
            <w:placeholder>
              <w:docPart w:val="AF5A28B77E0A495FAFC23789907495B6"/>
            </w:placeholder>
            <w:showingPlcHdr/>
          </w:sdtPr>
          <w:sdtEndPr/>
          <w:sdtContent>
            <w:tc>
              <w:tcPr>
                <w:tcW w:w="4948" w:type="dxa"/>
              </w:tcPr>
              <w:p w:rsidR="00644664" w:rsidRPr="007E31BE" w:rsidRDefault="00463590" w:rsidP="007E31BE">
                <w:pPr>
                  <w:pStyle w:val="Tabellentext"/>
                  <w:cnfStyle w:val="000000000000" w:firstRow="0" w:lastRow="0" w:firstColumn="0" w:lastColumn="0" w:oddVBand="0" w:evenVBand="0" w:oddHBand="0" w:evenHBand="0" w:firstRowFirstColumn="0" w:firstRowLastColumn="0" w:lastRowFirstColumn="0" w:lastRowLastColumn="0"/>
                  <w:rPr>
                    <w:bCs w:val="0"/>
                    <w:i/>
                    <w:iCs/>
                    <w:color w:val="306895" w:themeColor="accent2" w:themeShade="BF"/>
                  </w:rPr>
                </w:pPr>
                <w:r w:rsidRPr="007E31BE">
                  <w:rPr>
                    <w:bCs w:val="0"/>
                    <w:i/>
                    <w:iCs/>
                    <w:color w:val="306895" w:themeColor="accent2" w:themeShade="BF"/>
                  </w:rPr>
                  <w:t>Akronym (max. 20 Zeichen)</w:t>
                </w:r>
              </w:p>
            </w:tc>
          </w:sdtContent>
        </w:sdt>
      </w:tr>
      <w:tr w:rsidR="00644664" w:rsidTr="00B73C1B">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rsidR="00644664" w:rsidRPr="0042011D" w:rsidRDefault="00644664" w:rsidP="00B73C1B">
            <w:pPr>
              <w:pStyle w:val="Tabellentext"/>
            </w:pPr>
            <w:r>
              <w:t>Laufzeit des Innovationslabors:</w:t>
            </w:r>
          </w:p>
        </w:tc>
        <w:tc>
          <w:tcPr>
            <w:tcW w:w="4948" w:type="dxa"/>
          </w:tcPr>
          <w:p w:rsidR="00644664" w:rsidRPr="002F4BC0" w:rsidRDefault="00644664" w:rsidP="006C06AC">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rsidRPr="002F4BC0">
              <w:t>Startdatum:</w:t>
            </w:r>
            <w:r w:rsidR="007E31BE">
              <w:t xml:space="preserve"> </w:t>
            </w:r>
            <w:sdt>
              <w:sdtPr>
                <w:alias w:val="Startdatum"/>
                <w:tag w:val="Startdatum"/>
                <w:id w:val="-1874997252"/>
                <w:placeholder>
                  <w:docPart w:val="11D612781BE4465F9855ABE5BCF7036E"/>
                </w:placeholder>
                <w:showingPlcHdr/>
              </w:sdtPr>
              <w:sdtEndPr/>
              <w:sdtContent>
                <w:r w:rsidR="00463590" w:rsidRPr="007E31BE">
                  <w:rPr>
                    <w:bCs w:val="0"/>
                    <w:i/>
                    <w:iCs/>
                    <w:color w:val="306895" w:themeColor="accent2" w:themeShade="BF"/>
                  </w:rPr>
                  <w:t>DD.MM.YYYY</w:t>
                </w:r>
              </w:sdtContent>
            </w:sdt>
          </w:p>
          <w:p w:rsidR="00644664" w:rsidRPr="00644664" w:rsidRDefault="00644664" w:rsidP="006C06AC">
            <w:pPr>
              <w:pStyle w:val="Tabellentext"/>
              <w:numPr>
                <w:ilvl w:val="0"/>
                <w:numId w:val="14"/>
              </w:num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2F4BC0">
              <w:t>Enddatum:</w:t>
            </w:r>
            <w:r w:rsidR="007E31BE">
              <w:t xml:space="preserve"> </w:t>
            </w:r>
            <w:sdt>
              <w:sdtPr>
                <w:alias w:val="Enddatum"/>
                <w:tag w:val="Enddatum"/>
                <w:id w:val="1923140292"/>
                <w:placeholder>
                  <w:docPart w:val="5D7C0C9E7AF041758480664F04D12ADC"/>
                </w:placeholder>
                <w:showingPlcHdr/>
              </w:sdtPr>
              <w:sdtEndPr/>
              <w:sdtContent>
                <w:r w:rsidR="00463590" w:rsidRPr="007E31BE">
                  <w:rPr>
                    <w:bCs w:val="0"/>
                    <w:i/>
                    <w:iCs/>
                    <w:color w:val="306895" w:themeColor="accent2" w:themeShade="BF"/>
                  </w:rPr>
                  <w:t>DD.MM.YYYY</w:t>
                </w:r>
              </w:sdtContent>
            </w:sdt>
          </w:p>
          <w:p w:rsidR="00644664" w:rsidRPr="00EB73CE" w:rsidRDefault="00644664" w:rsidP="00463590">
            <w:pPr>
              <w:pStyle w:val="Tabellentext"/>
              <w:numPr>
                <w:ilvl w:val="0"/>
                <w:numId w:val="14"/>
              </w:num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2F4BC0">
              <w:t>Laufzeit in Monaten:</w:t>
            </w:r>
            <w:sdt>
              <w:sdtPr>
                <w:alias w:val="Laufzeit"/>
                <w:tag w:val="Laufzeit"/>
                <w:id w:val="471716416"/>
                <w:placeholder>
                  <w:docPart w:val="8F9C9366C7B24507A7DE56A057AFC2D2"/>
                </w:placeholder>
                <w:showingPlcHdr/>
              </w:sdtPr>
              <w:sdtEndPr/>
              <w:sdtContent>
                <w:r w:rsidR="00463590">
                  <w:rPr>
                    <w:rStyle w:val="Platzhaltertext"/>
                  </w:rPr>
                  <w:t>…</w:t>
                </w:r>
              </w:sdtContent>
            </w:sdt>
          </w:p>
        </w:tc>
      </w:tr>
      <w:tr w:rsidR="00644664" w:rsidTr="00B73C1B">
        <w:trPr>
          <w:trHeight w:val="686"/>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rsidR="00644664" w:rsidRPr="0042011D" w:rsidRDefault="00644664" w:rsidP="00B73C1B">
            <w:pPr>
              <w:pStyle w:val="Tabellentext"/>
            </w:pPr>
            <w:r>
              <w:t>Kostendarstellung des Innovationslabor:</w:t>
            </w:r>
          </w:p>
        </w:tc>
        <w:tc>
          <w:tcPr>
            <w:tcW w:w="4948" w:type="dxa"/>
          </w:tcPr>
          <w:p w:rsidR="00644664" w:rsidRPr="002F4BC0" w:rsidRDefault="00644664" w:rsidP="006C06AC">
            <w:pPr>
              <w:pStyle w:val="Tabellentext"/>
              <w:numPr>
                <w:ilvl w:val="0"/>
                <w:numId w:val="13"/>
              </w:numPr>
              <w:cnfStyle w:val="000000000000" w:firstRow="0" w:lastRow="0" w:firstColumn="0" w:lastColumn="0" w:oddVBand="0" w:evenVBand="0" w:oddHBand="0" w:evenHBand="0" w:firstRowFirstColumn="0" w:firstRowLastColumn="0" w:lastRowFirstColumn="0" w:lastRowLastColumn="0"/>
              <w:rPr>
                <w:rFonts w:cstheme="minorHAnsi"/>
                <w:bCs w:val="0"/>
              </w:rPr>
            </w:pPr>
            <w:r w:rsidRPr="002F4BC0">
              <w:rPr>
                <w:rFonts w:cstheme="minorHAnsi"/>
                <w:bCs w:val="0"/>
              </w:rPr>
              <w:t>Gesamtkosten in Euro:</w:t>
            </w:r>
            <w:sdt>
              <w:sdtPr>
                <w:rPr>
                  <w:rFonts w:cstheme="minorHAnsi"/>
                  <w:bCs w:val="0"/>
                </w:rPr>
                <w:alias w:val="Gesamtkosten"/>
                <w:tag w:val="Gesamtkosten"/>
                <w:id w:val="-1826896107"/>
                <w:placeholder>
                  <w:docPart w:val="93B5D694A5984790B0D9F142E0127357"/>
                </w:placeholder>
                <w:showingPlcHdr/>
              </w:sdtPr>
              <w:sdtEndPr/>
              <w:sdtContent>
                <w:r w:rsidR="00463590">
                  <w:rPr>
                    <w:rStyle w:val="Platzhaltertext"/>
                  </w:rPr>
                  <w:t>…</w:t>
                </w:r>
              </w:sdtContent>
            </w:sdt>
          </w:p>
          <w:p w:rsidR="00644664" w:rsidRPr="007A7C50" w:rsidRDefault="00644664" w:rsidP="00463590">
            <w:pPr>
              <w:pStyle w:val="Tabellentext"/>
              <w:numPr>
                <w:ilvl w:val="0"/>
                <w:numId w:val="12"/>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sdt>
              <w:sdtPr>
                <w:rPr>
                  <w:rFonts w:cstheme="minorHAnsi"/>
                </w:rPr>
                <w:alias w:val="Gesamtförderung"/>
                <w:tag w:val="Gesamtförderung"/>
                <w:id w:val="-222761874"/>
                <w:placeholder>
                  <w:docPart w:val="C40D085E7B76495D9CF0EB6800A5E572"/>
                </w:placeholder>
                <w:showingPlcHdr/>
              </w:sdtPr>
              <w:sdtEndPr/>
              <w:sdtContent>
                <w:r w:rsidR="00463590">
                  <w:rPr>
                    <w:rStyle w:val="Platzhaltertext"/>
                  </w:rPr>
                  <w:t>…</w:t>
                </w:r>
              </w:sdtContent>
            </w:sdt>
          </w:p>
        </w:tc>
      </w:tr>
      <w:tr w:rsidR="007A7C50" w:rsidTr="00B73C1B">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rsidR="007A7C50" w:rsidRPr="0042011D" w:rsidRDefault="007A7C50" w:rsidP="00B73C1B">
            <w:pPr>
              <w:pStyle w:val="Tabellentext"/>
            </w:pPr>
            <w:r w:rsidRPr="0042011D">
              <w:t>PROJEKTZIEL:</w:t>
            </w:r>
          </w:p>
        </w:tc>
        <w:tc>
          <w:tcPr>
            <w:tcW w:w="4948" w:type="dxa"/>
          </w:tcPr>
          <w:p w:rsidR="007A7C50" w:rsidRDefault="007A7C50" w:rsidP="00644664">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rPr>
            </w:pPr>
            <w:r w:rsidRPr="00EB73CE">
              <w:rPr>
                <w:i/>
                <w:color w:val="306895" w:themeColor="accent2" w:themeShade="BF"/>
              </w:rPr>
              <w:t>Bitte stellen Sie die Ziele des Projekts und die innovativen Inhalte mit max. 5 aussagekräftigen Sätzen dar.</w:t>
            </w:r>
          </w:p>
          <w:sdt>
            <w:sdtPr>
              <w:rPr>
                <w:rFonts w:cstheme="minorHAnsi"/>
                <w:b/>
                <w:bCs w:val="0"/>
              </w:rPr>
              <w:alias w:val="Projektziel"/>
              <w:tag w:val="Projektziel"/>
              <w:id w:val="985283862"/>
              <w:placeholder>
                <w:docPart w:val="0550D4FD990E4A8086AA0C673AF62A62"/>
              </w:placeholder>
              <w:showingPlcHdr/>
            </w:sdtPr>
            <w:sdtEndPr/>
            <w:sdtContent>
              <w:p w:rsidR="00463590" w:rsidRPr="007A7C50" w:rsidRDefault="00463590" w:rsidP="00463590">
                <w:pPr>
                  <w:pStyle w:val="Tabellentext"/>
                  <w:cnfStyle w:val="000000100000" w:firstRow="0" w:lastRow="0" w:firstColumn="0" w:lastColumn="0" w:oddVBand="0" w:evenVBand="0" w:oddHBand="1" w:evenHBand="0" w:firstRowFirstColumn="0" w:firstRowLastColumn="0" w:lastRowFirstColumn="0" w:lastRowLastColumn="0"/>
                  <w:rPr>
                    <w:rFonts w:cstheme="minorHAnsi"/>
                    <w:b/>
                    <w:bCs w:val="0"/>
                  </w:rPr>
                </w:pPr>
                <w:r w:rsidRPr="00463590">
                  <w:rPr>
                    <w:i/>
                    <w:color w:val="306895" w:themeColor="accent2" w:themeShade="BF"/>
                  </w:rPr>
                  <w:t>…</w:t>
                </w:r>
              </w:p>
            </w:sdtContent>
          </w:sdt>
        </w:tc>
      </w:tr>
    </w:tbl>
    <w:p w:rsidR="00345CA7" w:rsidRDefault="00345CA7">
      <w:pPr>
        <w:spacing w:after="0" w:line="240" w:lineRule="auto"/>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811A29"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147314878" w:history="1">
            <w:r w:rsidR="00811A29" w:rsidRPr="00A46DCE">
              <w:rPr>
                <w:rStyle w:val="Hyperlink"/>
                <w:noProof/>
                <w:lang w:val="de-DE"/>
              </w:rPr>
              <w:t>1</w:t>
            </w:r>
            <w:r w:rsidR="00811A29">
              <w:rPr>
                <w:rFonts w:eastAsiaTheme="minorEastAsia" w:cstheme="minorBidi"/>
                <w:b w:val="0"/>
                <w:bCs w:val="0"/>
                <w:noProof/>
                <w:color w:val="auto"/>
                <w:spacing w:val="0"/>
                <w:sz w:val="22"/>
                <w:szCs w:val="22"/>
                <w:lang w:val="en-GB" w:eastAsia="en-GB"/>
              </w:rPr>
              <w:tab/>
            </w:r>
            <w:r w:rsidR="00811A29" w:rsidRPr="00A46DCE">
              <w:rPr>
                <w:rStyle w:val="Hyperlink"/>
                <w:noProof/>
                <w:lang w:val="de-DE"/>
              </w:rPr>
              <w:t>Allgemeines</w:t>
            </w:r>
            <w:r w:rsidR="00811A29">
              <w:rPr>
                <w:noProof/>
                <w:webHidden/>
              </w:rPr>
              <w:tab/>
            </w:r>
            <w:r w:rsidR="00811A29">
              <w:rPr>
                <w:noProof/>
                <w:webHidden/>
              </w:rPr>
              <w:fldChar w:fldCharType="begin"/>
            </w:r>
            <w:r w:rsidR="00811A29">
              <w:rPr>
                <w:noProof/>
                <w:webHidden/>
              </w:rPr>
              <w:instrText xml:space="preserve"> PAGEREF _Toc147314878 \h </w:instrText>
            </w:r>
            <w:r w:rsidR="00811A29">
              <w:rPr>
                <w:noProof/>
                <w:webHidden/>
              </w:rPr>
            </w:r>
            <w:r w:rsidR="00811A29">
              <w:rPr>
                <w:noProof/>
                <w:webHidden/>
              </w:rPr>
              <w:fldChar w:fldCharType="separate"/>
            </w:r>
            <w:r w:rsidR="00811A29">
              <w:rPr>
                <w:noProof/>
                <w:webHidden/>
              </w:rPr>
              <w:t>3</w:t>
            </w:r>
            <w:r w:rsidR="00811A29">
              <w:rPr>
                <w:noProof/>
                <w:webHidden/>
              </w:rPr>
              <w:fldChar w:fldCharType="end"/>
            </w:r>
          </w:hyperlink>
        </w:p>
        <w:p w:rsidR="00811A29" w:rsidRDefault="008D0A65">
          <w:pPr>
            <w:pStyle w:val="Verzeichnis2"/>
            <w:rPr>
              <w:rFonts w:eastAsiaTheme="minorEastAsia" w:cstheme="minorBidi"/>
              <w:b w:val="0"/>
              <w:noProof/>
              <w:color w:val="auto"/>
              <w:spacing w:val="0"/>
              <w:szCs w:val="22"/>
              <w:lang w:val="en-GB" w:eastAsia="en-GB"/>
            </w:rPr>
          </w:pPr>
          <w:hyperlink w:anchor="_Toc147314879" w:history="1">
            <w:r w:rsidR="00811A29" w:rsidRPr="00A46DCE">
              <w:rPr>
                <w:rStyle w:val="Hyperlink"/>
                <w:noProof/>
                <w:lang w:val="de-DE"/>
              </w:rPr>
              <w:t>1.1</w:t>
            </w:r>
            <w:r w:rsidR="00811A29">
              <w:rPr>
                <w:rFonts w:eastAsiaTheme="minorEastAsia" w:cstheme="minorBidi"/>
                <w:b w:val="0"/>
                <w:noProof/>
                <w:color w:val="auto"/>
                <w:spacing w:val="0"/>
                <w:szCs w:val="22"/>
                <w:lang w:val="en-GB" w:eastAsia="en-GB"/>
              </w:rPr>
              <w:tab/>
            </w:r>
            <w:r w:rsidR="00811A29" w:rsidRPr="00A46DCE">
              <w:rPr>
                <w:rStyle w:val="Hyperlink"/>
                <w:noProof/>
                <w:lang w:val="de-DE"/>
              </w:rPr>
              <w:t>Generelle Hinweise zum Förderungsansuchen</w:t>
            </w:r>
            <w:r w:rsidR="00811A29">
              <w:rPr>
                <w:noProof/>
                <w:webHidden/>
              </w:rPr>
              <w:tab/>
            </w:r>
            <w:r w:rsidR="00811A29">
              <w:rPr>
                <w:noProof/>
                <w:webHidden/>
              </w:rPr>
              <w:fldChar w:fldCharType="begin"/>
            </w:r>
            <w:r w:rsidR="00811A29">
              <w:rPr>
                <w:noProof/>
                <w:webHidden/>
              </w:rPr>
              <w:instrText xml:space="preserve"> PAGEREF _Toc147314879 \h </w:instrText>
            </w:r>
            <w:r w:rsidR="00811A29">
              <w:rPr>
                <w:noProof/>
                <w:webHidden/>
              </w:rPr>
            </w:r>
            <w:r w:rsidR="00811A29">
              <w:rPr>
                <w:noProof/>
                <w:webHidden/>
              </w:rPr>
              <w:fldChar w:fldCharType="separate"/>
            </w:r>
            <w:r w:rsidR="00811A29">
              <w:rPr>
                <w:noProof/>
                <w:webHidden/>
              </w:rPr>
              <w:t>3</w:t>
            </w:r>
            <w:r w:rsidR="00811A29">
              <w:rPr>
                <w:noProof/>
                <w:webHidden/>
              </w:rPr>
              <w:fldChar w:fldCharType="end"/>
            </w:r>
          </w:hyperlink>
        </w:p>
        <w:p w:rsidR="00811A29" w:rsidRDefault="008D0A65">
          <w:pPr>
            <w:pStyle w:val="Verzeichnis2"/>
            <w:rPr>
              <w:rFonts w:eastAsiaTheme="minorEastAsia" w:cstheme="minorBidi"/>
              <w:b w:val="0"/>
              <w:noProof/>
              <w:color w:val="auto"/>
              <w:spacing w:val="0"/>
              <w:szCs w:val="22"/>
              <w:lang w:val="en-GB" w:eastAsia="en-GB"/>
            </w:rPr>
          </w:pPr>
          <w:hyperlink w:anchor="_Toc147314880" w:history="1">
            <w:r w:rsidR="00811A29" w:rsidRPr="00A46DCE">
              <w:rPr>
                <w:rStyle w:val="Hyperlink"/>
                <w:noProof/>
                <w:lang w:val="de-DE"/>
              </w:rPr>
              <w:t>1.2</w:t>
            </w:r>
            <w:r w:rsidR="00811A29">
              <w:rPr>
                <w:rFonts w:eastAsiaTheme="minorEastAsia" w:cstheme="minorBidi"/>
                <w:b w:val="0"/>
                <w:noProof/>
                <w:color w:val="auto"/>
                <w:spacing w:val="0"/>
                <w:szCs w:val="22"/>
                <w:lang w:val="en-GB" w:eastAsia="en-GB"/>
              </w:rPr>
              <w:tab/>
            </w:r>
            <w:r w:rsidR="00811A29" w:rsidRPr="00A46DCE">
              <w:rPr>
                <w:rStyle w:val="Hyperlink"/>
                <w:noProof/>
                <w:lang w:val="de-DE"/>
              </w:rPr>
              <w:t>Formatierung</w:t>
            </w:r>
            <w:r w:rsidR="00811A29">
              <w:rPr>
                <w:noProof/>
                <w:webHidden/>
              </w:rPr>
              <w:tab/>
            </w:r>
            <w:r w:rsidR="00811A29">
              <w:rPr>
                <w:noProof/>
                <w:webHidden/>
              </w:rPr>
              <w:fldChar w:fldCharType="begin"/>
            </w:r>
            <w:r w:rsidR="00811A29">
              <w:rPr>
                <w:noProof/>
                <w:webHidden/>
              </w:rPr>
              <w:instrText xml:space="preserve"> PAGEREF _Toc147314880 \h </w:instrText>
            </w:r>
            <w:r w:rsidR="00811A29">
              <w:rPr>
                <w:noProof/>
                <w:webHidden/>
              </w:rPr>
            </w:r>
            <w:r w:rsidR="00811A29">
              <w:rPr>
                <w:noProof/>
                <w:webHidden/>
              </w:rPr>
              <w:fldChar w:fldCharType="separate"/>
            </w:r>
            <w:r w:rsidR="00811A29">
              <w:rPr>
                <w:noProof/>
                <w:webHidden/>
              </w:rPr>
              <w:t>3</w:t>
            </w:r>
            <w:r w:rsidR="00811A29">
              <w:rPr>
                <w:noProof/>
                <w:webHidden/>
              </w:rPr>
              <w:fldChar w:fldCharType="end"/>
            </w:r>
          </w:hyperlink>
        </w:p>
        <w:p w:rsidR="00811A29" w:rsidRDefault="008D0A65">
          <w:pPr>
            <w:pStyle w:val="Verzeichnis1"/>
            <w:rPr>
              <w:rFonts w:eastAsiaTheme="minorEastAsia" w:cstheme="minorBidi"/>
              <w:b w:val="0"/>
              <w:bCs w:val="0"/>
              <w:noProof/>
              <w:color w:val="auto"/>
              <w:spacing w:val="0"/>
              <w:sz w:val="22"/>
              <w:szCs w:val="22"/>
              <w:lang w:val="en-GB" w:eastAsia="en-GB"/>
            </w:rPr>
          </w:pPr>
          <w:hyperlink w:anchor="_Toc147314881" w:history="1">
            <w:r w:rsidR="00811A29" w:rsidRPr="00A46DCE">
              <w:rPr>
                <w:rStyle w:val="Hyperlink"/>
                <w:noProof/>
                <w:lang w:val="de-DE"/>
              </w:rPr>
              <w:t>Kurzfassung</w:t>
            </w:r>
            <w:r w:rsidR="00811A29">
              <w:rPr>
                <w:noProof/>
                <w:webHidden/>
              </w:rPr>
              <w:tab/>
            </w:r>
            <w:r w:rsidR="00811A29">
              <w:rPr>
                <w:noProof/>
                <w:webHidden/>
              </w:rPr>
              <w:fldChar w:fldCharType="begin"/>
            </w:r>
            <w:r w:rsidR="00811A29">
              <w:rPr>
                <w:noProof/>
                <w:webHidden/>
              </w:rPr>
              <w:instrText xml:space="preserve"> PAGEREF _Toc147314881 \h </w:instrText>
            </w:r>
            <w:r w:rsidR="00811A29">
              <w:rPr>
                <w:noProof/>
                <w:webHidden/>
              </w:rPr>
            </w:r>
            <w:r w:rsidR="00811A29">
              <w:rPr>
                <w:noProof/>
                <w:webHidden/>
              </w:rPr>
              <w:fldChar w:fldCharType="separate"/>
            </w:r>
            <w:r w:rsidR="00811A29">
              <w:rPr>
                <w:noProof/>
                <w:webHidden/>
              </w:rPr>
              <w:t>4</w:t>
            </w:r>
            <w:r w:rsidR="00811A29">
              <w:rPr>
                <w:noProof/>
                <w:webHidden/>
              </w:rPr>
              <w:fldChar w:fldCharType="end"/>
            </w:r>
          </w:hyperlink>
        </w:p>
        <w:p w:rsidR="00811A29" w:rsidRDefault="008D0A65">
          <w:pPr>
            <w:pStyle w:val="Verzeichnis1"/>
            <w:rPr>
              <w:rFonts w:eastAsiaTheme="minorEastAsia" w:cstheme="minorBidi"/>
              <w:b w:val="0"/>
              <w:bCs w:val="0"/>
              <w:noProof/>
              <w:color w:val="auto"/>
              <w:spacing w:val="0"/>
              <w:sz w:val="22"/>
              <w:szCs w:val="22"/>
              <w:lang w:val="en-GB" w:eastAsia="en-GB"/>
            </w:rPr>
          </w:pPr>
          <w:hyperlink w:anchor="_Toc147314882" w:history="1">
            <w:r w:rsidR="00811A29" w:rsidRPr="00A46DCE">
              <w:rPr>
                <w:rStyle w:val="Hyperlink"/>
                <w:noProof/>
                <w:lang w:val="de-DE"/>
              </w:rPr>
              <w:t>2</w:t>
            </w:r>
            <w:r w:rsidR="00811A29">
              <w:rPr>
                <w:rFonts w:eastAsiaTheme="minorEastAsia" w:cstheme="minorBidi"/>
                <w:b w:val="0"/>
                <w:bCs w:val="0"/>
                <w:noProof/>
                <w:color w:val="auto"/>
                <w:spacing w:val="0"/>
                <w:sz w:val="22"/>
                <w:szCs w:val="22"/>
                <w:lang w:val="en-GB" w:eastAsia="en-GB"/>
              </w:rPr>
              <w:tab/>
            </w:r>
            <w:r w:rsidR="00811A29" w:rsidRPr="00A46DCE">
              <w:rPr>
                <w:rStyle w:val="Hyperlink"/>
                <w:noProof/>
                <w:lang w:val="de-DE"/>
              </w:rPr>
              <w:t>Kontext</w:t>
            </w:r>
            <w:r w:rsidR="00811A29">
              <w:rPr>
                <w:noProof/>
                <w:webHidden/>
              </w:rPr>
              <w:tab/>
            </w:r>
            <w:r w:rsidR="00811A29">
              <w:rPr>
                <w:noProof/>
                <w:webHidden/>
              </w:rPr>
              <w:fldChar w:fldCharType="begin"/>
            </w:r>
            <w:r w:rsidR="00811A29">
              <w:rPr>
                <w:noProof/>
                <w:webHidden/>
              </w:rPr>
              <w:instrText xml:space="preserve"> PAGEREF _Toc147314882 \h </w:instrText>
            </w:r>
            <w:r w:rsidR="00811A29">
              <w:rPr>
                <w:noProof/>
                <w:webHidden/>
              </w:rPr>
            </w:r>
            <w:r w:rsidR="00811A29">
              <w:rPr>
                <w:noProof/>
                <w:webHidden/>
              </w:rPr>
              <w:fldChar w:fldCharType="separate"/>
            </w:r>
            <w:r w:rsidR="00811A29">
              <w:rPr>
                <w:noProof/>
                <w:webHidden/>
              </w:rPr>
              <w:t>5</w:t>
            </w:r>
            <w:r w:rsidR="00811A29">
              <w:rPr>
                <w:noProof/>
                <w:webHidden/>
              </w:rPr>
              <w:fldChar w:fldCharType="end"/>
            </w:r>
          </w:hyperlink>
        </w:p>
        <w:p w:rsidR="00811A29" w:rsidRDefault="008D0A65">
          <w:pPr>
            <w:pStyle w:val="Verzeichnis2"/>
            <w:rPr>
              <w:rFonts w:eastAsiaTheme="minorEastAsia" w:cstheme="minorBidi"/>
              <w:b w:val="0"/>
              <w:noProof/>
              <w:color w:val="auto"/>
              <w:spacing w:val="0"/>
              <w:szCs w:val="22"/>
              <w:lang w:val="en-GB" w:eastAsia="en-GB"/>
            </w:rPr>
          </w:pPr>
          <w:hyperlink w:anchor="_Toc147314883" w:history="1">
            <w:r w:rsidR="00811A29" w:rsidRPr="00A46DCE">
              <w:rPr>
                <w:rStyle w:val="Hyperlink"/>
                <w:noProof/>
                <w:lang w:val="de-DE"/>
              </w:rPr>
              <w:t>2.1</w:t>
            </w:r>
            <w:r w:rsidR="00811A29">
              <w:rPr>
                <w:rFonts w:eastAsiaTheme="minorEastAsia" w:cstheme="minorBidi"/>
                <w:b w:val="0"/>
                <w:noProof/>
                <w:color w:val="auto"/>
                <w:spacing w:val="0"/>
                <w:szCs w:val="22"/>
                <w:lang w:val="en-GB" w:eastAsia="en-GB"/>
              </w:rPr>
              <w:tab/>
            </w:r>
            <w:r w:rsidR="00811A29" w:rsidRPr="00A46DCE">
              <w:rPr>
                <w:rStyle w:val="Hyperlink"/>
                <w:noProof/>
                <w:lang w:val="de-DE"/>
              </w:rPr>
              <w:t>Energie- und Akteurskulisse</w:t>
            </w:r>
            <w:r w:rsidR="00811A29">
              <w:rPr>
                <w:noProof/>
                <w:webHidden/>
              </w:rPr>
              <w:tab/>
            </w:r>
            <w:r w:rsidR="00811A29">
              <w:rPr>
                <w:noProof/>
                <w:webHidden/>
              </w:rPr>
              <w:fldChar w:fldCharType="begin"/>
            </w:r>
            <w:r w:rsidR="00811A29">
              <w:rPr>
                <w:noProof/>
                <w:webHidden/>
              </w:rPr>
              <w:instrText xml:space="preserve"> PAGEREF _Toc147314883 \h </w:instrText>
            </w:r>
            <w:r w:rsidR="00811A29">
              <w:rPr>
                <w:noProof/>
                <w:webHidden/>
              </w:rPr>
            </w:r>
            <w:r w:rsidR="00811A29">
              <w:rPr>
                <w:noProof/>
                <w:webHidden/>
              </w:rPr>
              <w:fldChar w:fldCharType="separate"/>
            </w:r>
            <w:r w:rsidR="00811A29">
              <w:rPr>
                <w:noProof/>
                <w:webHidden/>
              </w:rPr>
              <w:t>5</w:t>
            </w:r>
            <w:r w:rsidR="00811A29">
              <w:rPr>
                <w:noProof/>
                <w:webHidden/>
              </w:rPr>
              <w:fldChar w:fldCharType="end"/>
            </w:r>
          </w:hyperlink>
        </w:p>
        <w:p w:rsidR="00811A29" w:rsidRDefault="008D0A65">
          <w:pPr>
            <w:pStyle w:val="Verzeichnis2"/>
            <w:rPr>
              <w:rFonts w:eastAsiaTheme="minorEastAsia" w:cstheme="minorBidi"/>
              <w:b w:val="0"/>
              <w:noProof/>
              <w:color w:val="auto"/>
              <w:spacing w:val="0"/>
              <w:szCs w:val="22"/>
              <w:lang w:val="en-GB" w:eastAsia="en-GB"/>
            </w:rPr>
          </w:pPr>
          <w:hyperlink w:anchor="_Toc147314884" w:history="1">
            <w:r w:rsidR="00811A29" w:rsidRPr="00A46DCE">
              <w:rPr>
                <w:rStyle w:val="Hyperlink"/>
                <w:noProof/>
              </w:rPr>
              <w:t>2.2</w:t>
            </w:r>
            <w:r w:rsidR="00811A29">
              <w:rPr>
                <w:rFonts w:eastAsiaTheme="minorEastAsia" w:cstheme="minorBidi"/>
                <w:b w:val="0"/>
                <w:noProof/>
                <w:color w:val="auto"/>
                <w:spacing w:val="0"/>
                <w:szCs w:val="22"/>
                <w:lang w:val="en-GB" w:eastAsia="en-GB"/>
              </w:rPr>
              <w:tab/>
            </w:r>
            <w:r w:rsidR="00811A29" w:rsidRPr="00A46DCE">
              <w:rPr>
                <w:rStyle w:val="Hyperlink"/>
                <w:noProof/>
              </w:rPr>
              <w:t>Regionaltypische Lösung</w:t>
            </w:r>
            <w:r w:rsidR="00811A29">
              <w:rPr>
                <w:noProof/>
                <w:webHidden/>
              </w:rPr>
              <w:tab/>
            </w:r>
            <w:r w:rsidR="00811A29">
              <w:rPr>
                <w:noProof/>
                <w:webHidden/>
              </w:rPr>
              <w:fldChar w:fldCharType="begin"/>
            </w:r>
            <w:r w:rsidR="00811A29">
              <w:rPr>
                <w:noProof/>
                <w:webHidden/>
              </w:rPr>
              <w:instrText xml:space="preserve"> PAGEREF _Toc147314884 \h </w:instrText>
            </w:r>
            <w:r w:rsidR="00811A29">
              <w:rPr>
                <w:noProof/>
                <w:webHidden/>
              </w:rPr>
            </w:r>
            <w:r w:rsidR="00811A29">
              <w:rPr>
                <w:noProof/>
                <w:webHidden/>
              </w:rPr>
              <w:fldChar w:fldCharType="separate"/>
            </w:r>
            <w:r w:rsidR="00811A29">
              <w:rPr>
                <w:noProof/>
                <w:webHidden/>
              </w:rPr>
              <w:t>5</w:t>
            </w:r>
            <w:r w:rsidR="00811A29">
              <w:rPr>
                <w:noProof/>
                <w:webHidden/>
              </w:rPr>
              <w:fldChar w:fldCharType="end"/>
            </w:r>
          </w:hyperlink>
        </w:p>
        <w:p w:rsidR="00811A29" w:rsidRDefault="008D0A65">
          <w:pPr>
            <w:pStyle w:val="Verzeichnis2"/>
            <w:rPr>
              <w:rFonts w:eastAsiaTheme="minorEastAsia" w:cstheme="minorBidi"/>
              <w:b w:val="0"/>
              <w:noProof/>
              <w:color w:val="auto"/>
              <w:spacing w:val="0"/>
              <w:szCs w:val="22"/>
              <w:lang w:val="en-GB" w:eastAsia="en-GB"/>
            </w:rPr>
          </w:pPr>
          <w:hyperlink w:anchor="_Toc147314885" w:history="1">
            <w:r w:rsidR="00811A29" w:rsidRPr="00A46DCE">
              <w:rPr>
                <w:rStyle w:val="Hyperlink"/>
                <w:noProof/>
              </w:rPr>
              <w:t>2.3</w:t>
            </w:r>
            <w:r w:rsidR="00811A29">
              <w:rPr>
                <w:rFonts w:eastAsiaTheme="minorEastAsia" w:cstheme="minorBidi"/>
                <w:b w:val="0"/>
                <w:noProof/>
                <w:color w:val="auto"/>
                <w:spacing w:val="0"/>
                <w:szCs w:val="22"/>
                <w:lang w:val="en-GB" w:eastAsia="en-GB"/>
              </w:rPr>
              <w:tab/>
            </w:r>
            <w:r w:rsidR="00811A29" w:rsidRPr="00A46DCE">
              <w:rPr>
                <w:rStyle w:val="Hyperlink"/>
                <w:noProof/>
              </w:rPr>
              <w:t>Reallabor</w:t>
            </w:r>
            <w:r w:rsidR="00811A29">
              <w:rPr>
                <w:noProof/>
                <w:webHidden/>
              </w:rPr>
              <w:tab/>
            </w:r>
            <w:r w:rsidR="00811A29">
              <w:rPr>
                <w:noProof/>
                <w:webHidden/>
              </w:rPr>
              <w:fldChar w:fldCharType="begin"/>
            </w:r>
            <w:r w:rsidR="00811A29">
              <w:rPr>
                <w:noProof/>
                <w:webHidden/>
              </w:rPr>
              <w:instrText xml:space="preserve"> PAGEREF _Toc147314885 \h </w:instrText>
            </w:r>
            <w:r w:rsidR="00811A29">
              <w:rPr>
                <w:noProof/>
                <w:webHidden/>
              </w:rPr>
            </w:r>
            <w:r w:rsidR="00811A29">
              <w:rPr>
                <w:noProof/>
                <w:webHidden/>
              </w:rPr>
              <w:fldChar w:fldCharType="separate"/>
            </w:r>
            <w:r w:rsidR="00811A29">
              <w:rPr>
                <w:noProof/>
                <w:webHidden/>
              </w:rPr>
              <w:t>6</w:t>
            </w:r>
            <w:r w:rsidR="00811A29">
              <w:rPr>
                <w:noProof/>
                <w:webHidden/>
              </w:rPr>
              <w:fldChar w:fldCharType="end"/>
            </w:r>
          </w:hyperlink>
        </w:p>
        <w:p w:rsidR="00811A29" w:rsidRDefault="008D0A65">
          <w:pPr>
            <w:pStyle w:val="Verzeichnis2"/>
            <w:rPr>
              <w:rFonts w:eastAsiaTheme="minorEastAsia" w:cstheme="minorBidi"/>
              <w:b w:val="0"/>
              <w:noProof/>
              <w:color w:val="auto"/>
              <w:spacing w:val="0"/>
              <w:szCs w:val="22"/>
              <w:lang w:val="en-GB" w:eastAsia="en-GB"/>
            </w:rPr>
          </w:pPr>
          <w:hyperlink w:anchor="_Toc147314886" w:history="1">
            <w:r w:rsidR="00811A29" w:rsidRPr="00A46DCE">
              <w:rPr>
                <w:rStyle w:val="Hyperlink"/>
                <w:noProof/>
              </w:rPr>
              <w:t>2.4</w:t>
            </w:r>
            <w:r w:rsidR="00811A29">
              <w:rPr>
                <w:rFonts w:eastAsiaTheme="minorEastAsia" w:cstheme="minorBidi"/>
                <w:b w:val="0"/>
                <w:noProof/>
                <w:color w:val="auto"/>
                <w:spacing w:val="0"/>
                <w:szCs w:val="22"/>
                <w:lang w:val="en-GB" w:eastAsia="en-GB"/>
              </w:rPr>
              <w:tab/>
            </w:r>
            <w:r w:rsidR="00811A29" w:rsidRPr="00A46DCE">
              <w:rPr>
                <w:rStyle w:val="Hyperlink"/>
                <w:noProof/>
              </w:rPr>
              <w:t>Operative Inhalte (Reallabor-Aspekte)</w:t>
            </w:r>
            <w:r w:rsidR="00811A29">
              <w:rPr>
                <w:noProof/>
                <w:webHidden/>
              </w:rPr>
              <w:tab/>
            </w:r>
            <w:r w:rsidR="00811A29">
              <w:rPr>
                <w:noProof/>
                <w:webHidden/>
              </w:rPr>
              <w:fldChar w:fldCharType="begin"/>
            </w:r>
            <w:r w:rsidR="00811A29">
              <w:rPr>
                <w:noProof/>
                <w:webHidden/>
              </w:rPr>
              <w:instrText xml:space="preserve"> PAGEREF _Toc147314886 \h </w:instrText>
            </w:r>
            <w:r w:rsidR="00811A29">
              <w:rPr>
                <w:noProof/>
                <w:webHidden/>
              </w:rPr>
            </w:r>
            <w:r w:rsidR="00811A29">
              <w:rPr>
                <w:noProof/>
                <w:webHidden/>
              </w:rPr>
              <w:fldChar w:fldCharType="separate"/>
            </w:r>
            <w:r w:rsidR="00811A29">
              <w:rPr>
                <w:noProof/>
                <w:webHidden/>
              </w:rPr>
              <w:t>6</w:t>
            </w:r>
            <w:r w:rsidR="00811A29">
              <w:rPr>
                <w:noProof/>
                <w:webHidden/>
              </w:rPr>
              <w:fldChar w:fldCharType="end"/>
            </w:r>
          </w:hyperlink>
        </w:p>
        <w:p w:rsidR="00811A29" w:rsidRDefault="008D0A65">
          <w:pPr>
            <w:pStyle w:val="Verzeichnis3"/>
            <w:rPr>
              <w:rFonts w:eastAsiaTheme="minorEastAsia" w:cstheme="minorBidi"/>
              <w:iCs w:val="0"/>
              <w:noProof/>
              <w:color w:val="auto"/>
              <w:spacing w:val="0"/>
              <w:szCs w:val="22"/>
              <w:lang w:val="en-GB" w:eastAsia="en-GB"/>
            </w:rPr>
          </w:pPr>
          <w:hyperlink w:anchor="_Toc147314887" w:history="1">
            <w:r w:rsidR="00811A29" w:rsidRPr="00A46DCE">
              <w:rPr>
                <w:rStyle w:val="Hyperlink"/>
                <w:noProof/>
                <w14:scene3d>
                  <w14:camera w14:prst="orthographicFront"/>
                  <w14:lightRig w14:rig="threePt" w14:dir="t">
                    <w14:rot w14:lat="0" w14:lon="0" w14:rev="0"/>
                  </w14:lightRig>
                </w14:scene3d>
              </w:rPr>
              <w:t>2.4.1</w:t>
            </w:r>
            <w:r w:rsidR="00811A29">
              <w:rPr>
                <w:rFonts w:eastAsiaTheme="minorEastAsia" w:cstheme="minorBidi"/>
                <w:iCs w:val="0"/>
                <w:noProof/>
                <w:color w:val="auto"/>
                <w:spacing w:val="0"/>
                <w:szCs w:val="22"/>
                <w:lang w:val="en-GB" w:eastAsia="en-GB"/>
              </w:rPr>
              <w:tab/>
            </w:r>
            <w:r w:rsidR="00811A29" w:rsidRPr="00A46DCE">
              <w:rPr>
                <w:rStyle w:val="Hyperlink"/>
                <w:noProof/>
              </w:rPr>
              <w:t>Sandbox</w:t>
            </w:r>
            <w:r w:rsidR="00811A29">
              <w:rPr>
                <w:noProof/>
                <w:webHidden/>
              </w:rPr>
              <w:tab/>
            </w:r>
            <w:r w:rsidR="00811A29">
              <w:rPr>
                <w:noProof/>
                <w:webHidden/>
              </w:rPr>
              <w:fldChar w:fldCharType="begin"/>
            </w:r>
            <w:r w:rsidR="00811A29">
              <w:rPr>
                <w:noProof/>
                <w:webHidden/>
              </w:rPr>
              <w:instrText xml:space="preserve"> PAGEREF _Toc147314887 \h </w:instrText>
            </w:r>
            <w:r w:rsidR="00811A29">
              <w:rPr>
                <w:noProof/>
                <w:webHidden/>
              </w:rPr>
            </w:r>
            <w:r w:rsidR="00811A29">
              <w:rPr>
                <w:noProof/>
                <w:webHidden/>
              </w:rPr>
              <w:fldChar w:fldCharType="separate"/>
            </w:r>
            <w:r w:rsidR="00811A29">
              <w:rPr>
                <w:noProof/>
                <w:webHidden/>
              </w:rPr>
              <w:t>6</w:t>
            </w:r>
            <w:r w:rsidR="00811A29">
              <w:rPr>
                <w:noProof/>
                <w:webHidden/>
              </w:rPr>
              <w:fldChar w:fldCharType="end"/>
            </w:r>
          </w:hyperlink>
        </w:p>
        <w:p w:rsidR="00811A29" w:rsidRDefault="008D0A65">
          <w:pPr>
            <w:pStyle w:val="Verzeichnis3"/>
            <w:rPr>
              <w:rFonts w:eastAsiaTheme="minorEastAsia" w:cstheme="minorBidi"/>
              <w:iCs w:val="0"/>
              <w:noProof/>
              <w:color w:val="auto"/>
              <w:spacing w:val="0"/>
              <w:szCs w:val="22"/>
              <w:lang w:val="en-GB" w:eastAsia="en-GB"/>
            </w:rPr>
          </w:pPr>
          <w:hyperlink w:anchor="_Toc147314888" w:history="1">
            <w:r w:rsidR="00811A29" w:rsidRPr="00A46DCE">
              <w:rPr>
                <w:rStyle w:val="Hyperlink"/>
                <w:noProof/>
                <w14:scene3d>
                  <w14:camera w14:prst="orthographicFront"/>
                  <w14:lightRig w14:rig="threePt" w14:dir="t">
                    <w14:rot w14:lat="0" w14:lon="0" w14:rev="0"/>
                  </w14:lightRig>
                </w14:scene3d>
              </w:rPr>
              <w:t>2.4.2</w:t>
            </w:r>
            <w:r w:rsidR="00811A29">
              <w:rPr>
                <w:rFonts w:eastAsiaTheme="minorEastAsia" w:cstheme="minorBidi"/>
                <w:iCs w:val="0"/>
                <w:noProof/>
                <w:color w:val="auto"/>
                <w:spacing w:val="0"/>
                <w:szCs w:val="22"/>
                <w:lang w:val="en-GB" w:eastAsia="en-GB"/>
              </w:rPr>
              <w:tab/>
            </w:r>
            <w:r w:rsidR="00811A29" w:rsidRPr="00A46DCE">
              <w:rPr>
                <w:rStyle w:val="Hyperlink"/>
                <w:noProof/>
              </w:rPr>
              <w:t>Validierung – Monitoring und Realtest von Technologien, Komponenten und Systemlösungen</w:t>
            </w:r>
            <w:r w:rsidR="00811A29">
              <w:rPr>
                <w:noProof/>
                <w:webHidden/>
              </w:rPr>
              <w:tab/>
            </w:r>
            <w:r w:rsidR="00811A29">
              <w:rPr>
                <w:noProof/>
                <w:webHidden/>
              </w:rPr>
              <w:fldChar w:fldCharType="begin"/>
            </w:r>
            <w:r w:rsidR="00811A29">
              <w:rPr>
                <w:noProof/>
                <w:webHidden/>
              </w:rPr>
              <w:instrText xml:space="preserve"> PAGEREF _Toc147314888 \h </w:instrText>
            </w:r>
            <w:r w:rsidR="00811A29">
              <w:rPr>
                <w:noProof/>
                <w:webHidden/>
              </w:rPr>
            </w:r>
            <w:r w:rsidR="00811A29">
              <w:rPr>
                <w:noProof/>
                <w:webHidden/>
              </w:rPr>
              <w:fldChar w:fldCharType="separate"/>
            </w:r>
            <w:r w:rsidR="00811A29">
              <w:rPr>
                <w:noProof/>
                <w:webHidden/>
              </w:rPr>
              <w:t>7</w:t>
            </w:r>
            <w:r w:rsidR="00811A29">
              <w:rPr>
                <w:noProof/>
                <w:webHidden/>
              </w:rPr>
              <w:fldChar w:fldCharType="end"/>
            </w:r>
          </w:hyperlink>
        </w:p>
        <w:p w:rsidR="00811A29" w:rsidRDefault="008D0A65">
          <w:pPr>
            <w:pStyle w:val="Verzeichnis3"/>
            <w:rPr>
              <w:rFonts w:eastAsiaTheme="minorEastAsia" w:cstheme="minorBidi"/>
              <w:iCs w:val="0"/>
              <w:noProof/>
              <w:color w:val="auto"/>
              <w:spacing w:val="0"/>
              <w:szCs w:val="22"/>
              <w:lang w:val="en-GB" w:eastAsia="en-GB"/>
            </w:rPr>
          </w:pPr>
          <w:hyperlink w:anchor="_Toc147314889" w:history="1">
            <w:r w:rsidR="00811A29" w:rsidRPr="00A46DCE">
              <w:rPr>
                <w:rStyle w:val="Hyperlink"/>
                <w:noProof/>
                <w14:scene3d>
                  <w14:camera w14:prst="orthographicFront"/>
                  <w14:lightRig w14:rig="threePt" w14:dir="t">
                    <w14:rot w14:lat="0" w14:lon="0" w14:rev="0"/>
                  </w14:lightRig>
                </w14:scene3d>
              </w:rPr>
              <w:t>2.4.3</w:t>
            </w:r>
            <w:r w:rsidR="00811A29">
              <w:rPr>
                <w:rFonts w:eastAsiaTheme="minorEastAsia" w:cstheme="minorBidi"/>
                <w:iCs w:val="0"/>
                <w:noProof/>
                <w:color w:val="auto"/>
                <w:spacing w:val="0"/>
                <w:szCs w:val="22"/>
                <w:lang w:val="en-GB" w:eastAsia="en-GB"/>
              </w:rPr>
              <w:tab/>
            </w:r>
            <w:r w:rsidR="00811A29" w:rsidRPr="00A46DCE">
              <w:rPr>
                <w:rStyle w:val="Hyperlink"/>
                <w:noProof/>
              </w:rPr>
              <w:t>Good Practice Modelle für unterschiedliche, prototypische regionale Charakteristika</w:t>
            </w:r>
            <w:r w:rsidR="00811A29">
              <w:rPr>
                <w:noProof/>
                <w:webHidden/>
              </w:rPr>
              <w:tab/>
            </w:r>
            <w:r w:rsidR="00811A29">
              <w:rPr>
                <w:noProof/>
                <w:webHidden/>
              </w:rPr>
              <w:fldChar w:fldCharType="begin"/>
            </w:r>
            <w:r w:rsidR="00811A29">
              <w:rPr>
                <w:noProof/>
                <w:webHidden/>
              </w:rPr>
              <w:instrText xml:space="preserve"> PAGEREF _Toc147314889 \h </w:instrText>
            </w:r>
            <w:r w:rsidR="00811A29">
              <w:rPr>
                <w:noProof/>
                <w:webHidden/>
              </w:rPr>
            </w:r>
            <w:r w:rsidR="00811A29">
              <w:rPr>
                <w:noProof/>
                <w:webHidden/>
              </w:rPr>
              <w:fldChar w:fldCharType="separate"/>
            </w:r>
            <w:r w:rsidR="00811A29">
              <w:rPr>
                <w:noProof/>
                <w:webHidden/>
              </w:rPr>
              <w:t>8</w:t>
            </w:r>
            <w:r w:rsidR="00811A29">
              <w:rPr>
                <w:noProof/>
                <w:webHidden/>
              </w:rPr>
              <w:fldChar w:fldCharType="end"/>
            </w:r>
          </w:hyperlink>
        </w:p>
        <w:p w:rsidR="00811A29" w:rsidRDefault="008D0A65">
          <w:pPr>
            <w:pStyle w:val="Verzeichnis3"/>
            <w:rPr>
              <w:rFonts w:eastAsiaTheme="minorEastAsia" w:cstheme="minorBidi"/>
              <w:iCs w:val="0"/>
              <w:noProof/>
              <w:color w:val="auto"/>
              <w:spacing w:val="0"/>
              <w:szCs w:val="22"/>
              <w:lang w:val="en-GB" w:eastAsia="en-GB"/>
            </w:rPr>
          </w:pPr>
          <w:hyperlink w:anchor="_Toc147314890" w:history="1">
            <w:r w:rsidR="00811A29" w:rsidRPr="00A46DCE">
              <w:rPr>
                <w:rStyle w:val="Hyperlink"/>
                <w:noProof/>
                <w14:scene3d>
                  <w14:camera w14:prst="orthographicFront"/>
                  <w14:lightRig w14:rig="threePt" w14:dir="t">
                    <w14:rot w14:lat="0" w14:lon="0" w14:rev="0"/>
                  </w14:lightRig>
                </w14:scene3d>
              </w:rPr>
              <w:t>2.4.4</w:t>
            </w:r>
            <w:r w:rsidR="00811A29">
              <w:rPr>
                <w:rFonts w:eastAsiaTheme="minorEastAsia" w:cstheme="minorBidi"/>
                <w:iCs w:val="0"/>
                <w:noProof/>
                <w:color w:val="auto"/>
                <w:spacing w:val="0"/>
                <w:szCs w:val="22"/>
                <w:lang w:val="en-GB" w:eastAsia="en-GB"/>
              </w:rPr>
              <w:tab/>
            </w:r>
            <w:r w:rsidR="00811A29" w:rsidRPr="00A46DCE">
              <w:rPr>
                <w:rStyle w:val="Hyperlink"/>
                <w:noProof/>
              </w:rPr>
              <w:t>Erkenntnisse und Instrumente für die standardisierte Planung, die Umsetzung und den Betrieb von integrierten regionalen Energiesystemen</w:t>
            </w:r>
            <w:r w:rsidR="00811A29">
              <w:rPr>
                <w:noProof/>
                <w:webHidden/>
              </w:rPr>
              <w:tab/>
            </w:r>
            <w:r w:rsidR="00811A29">
              <w:rPr>
                <w:noProof/>
                <w:webHidden/>
              </w:rPr>
              <w:fldChar w:fldCharType="begin"/>
            </w:r>
            <w:r w:rsidR="00811A29">
              <w:rPr>
                <w:noProof/>
                <w:webHidden/>
              </w:rPr>
              <w:instrText xml:space="preserve"> PAGEREF _Toc147314890 \h </w:instrText>
            </w:r>
            <w:r w:rsidR="00811A29">
              <w:rPr>
                <w:noProof/>
                <w:webHidden/>
              </w:rPr>
            </w:r>
            <w:r w:rsidR="00811A29">
              <w:rPr>
                <w:noProof/>
                <w:webHidden/>
              </w:rPr>
              <w:fldChar w:fldCharType="separate"/>
            </w:r>
            <w:r w:rsidR="00811A29">
              <w:rPr>
                <w:noProof/>
                <w:webHidden/>
              </w:rPr>
              <w:t>8</w:t>
            </w:r>
            <w:r w:rsidR="00811A29">
              <w:rPr>
                <w:noProof/>
                <w:webHidden/>
              </w:rPr>
              <w:fldChar w:fldCharType="end"/>
            </w:r>
          </w:hyperlink>
        </w:p>
        <w:p w:rsidR="00811A29" w:rsidRDefault="008D0A65">
          <w:pPr>
            <w:pStyle w:val="Verzeichnis3"/>
            <w:rPr>
              <w:rFonts w:eastAsiaTheme="minorEastAsia" w:cstheme="minorBidi"/>
              <w:iCs w:val="0"/>
              <w:noProof/>
              <w:color w:val="auto"/>
              <w:spacing w:val="0"/>
              <w:szCs w:val="22"/>
              <w:lang w:val="en-GB" w:eastAsia="en-GB"/>
            </w:rPr>
          </w:pPr>
          <w:hyperlink w:anchor="_Toc147314891" w:history="1">
            <w:r w:rsidR="00811A29" w:rsidRPr="00A46DCE">
              <w:rPr>
                <w:rStyle w:val="Hyperlink"/>
                <w:noProof/>
                <w14:scene3d>
                  <w14:camera w14:prst="orthographicFront"/>
                  <w14:lightRig w14:rig="threePt" w14:dir="t">
                    <w14:rot w14:lat="0" w14:lon="0" w14:rev="0"/>
                  </w14:lightRig>
                </w14:scene3d>
              </w:rPr>
              <w:t>2.4.5</w:t>
            </w:r>
            <w:r w:rsidR="00811A29">
              <w:rPr>
                <w:rFonts w:eastAsiaTheme="minorEastAsia" w:cstheme="minorBidi"/>
                <w:iCs w:val="0"/>
                <w:noProof/>
                <w:color w:val="auto"/>
                <w:spacing w:val="0"/>
                <w:szCs w:val="22"/>
                <w:lang w:val="en-GB" w:eastAsia="en-GB"/>
              </w:rPr>
              <w:tab/>
            </w:r>
            <w:r w:rsidR="00811A29" w:rsidRPr="00A46DCE">
              <w:rPr>
                <w:rStyle w:val="Hyperlink"/>
                <w:noProof/>
              </w:rPr>
              <w:t>Innovations- und Wissensmanagement – Ableitung und Aufbereitung von evidenzbasiertem Wissen</w:t>
            </w:r>
            <w:r w:rsidR="00811A29">
              <w:rPr>
                <w:noProof/>
                <w:webHidden/>
              </w:rPr>
              <w:tab/>
            </w:r>
            <w:r w:rsidR="00811A29">
              <w:rPr>
                <w:noProof/>
                <w:webHidden/>
              </w:rPr>
              <w:fldChar w:fldCharType="begin"/>
            </w:r>
            <w:r w:rsidR="00811A29">
              <w:rPr>
                <w:noProof/>
                <w:webHidden/>
              </w:rPr>
              <w:instrText xml:space="preserve"> PAGEREF _Toc147314891 \h </w:instrText>
            </w:r>
            <w:r w:rsidR="00811A29">
              <w:rPr>
                <w:noProof/>
                <w:webHidden/>
              </w:rPr>
            </w:r>
            <w:r w:rsidR="00811A29">
              <w:rPr>
                <w:noProof/>
                <w:webHidden/>
              </w:rPr>
              <w:fldChar w:fldCharType="separate"/>
            </w:r>
            <w:r w:rsidR="00811A29">
              <w:rPr>
                <w:noProof/>
                <w:webHidden/>
              </w:rPr>
              <w:t>9</w:t>
            </w:r>
            <w:r w:rsidR="00811A29">
              <w:rPr>
                <w:noProof/>
                <w:webHidden/>
              </w:rPr>
              <w:fldChar w:fldCharType="end"/>
            </w:r>
          </w:hyperlink>
        </w:p>
        <w:p w:rsidR="00811A29" w:rsidRDefault="008D0A65">
          <w:pPr>
            <w:pStyle w:val="Verzeichnis3"/>
            <w:rPr>
              <w:rFonts w:eastAsiaTheme="minorEastAsia" w:cstheme="minorBidi"/>
              <w:iCs w:val="0"/>
              <w:noProof/>
              <w:color w:val="auto"/>
              <w:spacing w:val="0"/>
              <w:szCs w:val="22"/>
              <w:lang w:val="en-GB" w:eastAsia="en-GB"/>
            </w:rPr>
          </w:pPr>
          <w:hyperlink w:anchor="_Toc147314892" w:history="1">
            <w:r w:rsidR="00811A29" w:rsidRPr="00A46DCE">
              <w:rPr>
                <w:rStyle w:val="Hyperlink"/>
                <w:noProof/>
                <w14:scene3d>
                  <w14:camera w14:prst="orthographicFront"/>
                  <w14:lightRig w14:rig="threePt" w14:dir="t">
                    <w14:rot w14:lat="0" w14:lon="0" w14:rev="0"/>
                  </w14:lightRig>
                </w14:scene3d>
              </w:rPr>
              <w:t>2.4.6</w:t>
            </w:r>
            <w:r w:rsidR="00811A29">
              <w:rPr>
                <w:rFonts w:eastAsiaTheme="minorEastAsia" w:cstheme="minorBidi"/>
                <w:iCs w:val="0"/>
                <w:noProof/>
                <w:color w:val="auto"/>
                <w:spacing w:val="0"/>
                <w:szCs w:val="22"/>
                <w:lang w:val="en-GB" w:eastAsia="en-GB"/>
              </w:rPr>
              <w:tab/>
            </w:r>
            <w:r w:rsidR="00811A29" w:rsidRPr="00A46DCE">
              <w:rPr>
                <w:rStyle w:val="Hyperlink"/>
                <w:noProof/>
              </w:rPr>
              <w:t>Nachhaltiger Entwicklungs- und Nutzungsplan</w:t>
            </w:r>
            <w:r w:rsidR="00811A29">
              <w:rPr>
                <w:noProof/>
                <w:webHidden/>
              </w:rPr>
              <w:tab/>
            </w:r>
            <w:r w:rsidR="00811A29">
              <w:rPr>
                <w:noProof/>
                <w:webHidden/>
              </w:rPr>
              <w:fldChar w:fldCharType="begin"/>
            </w:r>
            <w:r w:rsidR="00811A29">
              <w:rPr>
                <w:noProof/>
                <w:webHidden/>
              </w:rPr>
              <w:instrText xml:space="preserve"> PAGEREF _Toc147314892 \h </w:instrText>
            </w:r>
            <w:r w:rsidR="00811A29">
              <w:rPr>
                <w:noProof/>
                <w:webHidden/>
              </w:rPr>
            </w:r>
            <w:r w:rsidR="00811A29">
              <w:rPr>
                <w:noProof/>
                <w:webHidden/>
              </w:rPr>
              <w:fldChar w:fldCharType="separate"/>
            </w:r>
            <w:r w:rsidR="00811A29">
              <w:rPr>
                <w:noProof/>
                <w:webHidden/>
              </w:rPr>
              <w:t>9</w:t>
            </w:r>
            <w:r w:rsidR="00811A29">
              <w:rPr>
                <w:noProof/>
                <w:webHidden/>
              </w:rPr>
              <w:fldChar w:fldCharType="end"/>
            </w:r>
          </w:hyperlink>
        </w:p>
        <w:p w:rsidR="00811A29" w:rsidRDefault="008D0A65">
          <w:pPr>
            <w:pStyle w:val="Verzeichnis3"/>
            <w:rPr>
              <w:rFonts w:eastAsiaTheme="minorEastAsia" w:cstheme="minorBidi"/>
              <w:iCs w:val="0"/>
              <w:noProof/>
              <w:color w:val="auto"/>
              <w:spacing w:val="0"/>
              <w:szCs w:val="22"/>
              <w:lang w:val="en-GB" w:eastAsia="en-GB"/>
            </w:rPr>
          </w:pPr>
          <w:hyperlink w:anchor="_Toc147314893" w:history="1">
            <w:r w:rsidR="00811A29" w:rsidRPr="00A46DCE">
              <w:rPr>
                <w:rStyle w:val="Hyperlink"/>
                <w:noProof/>
                <w14:scene3d>
                  <w14:camera w14:prst="orthographicFront"/>
                  <w14:lightRig w14:rig="threePt" w14:dir="t">
                    <w14:rot w14:lat="0" w14:lon="0" w14:rev="0"/>
                  </w14:lightRig>
                </w14:scene3d>
              </w:rPr>
              <w:t>2.4.7</w:t>
            </w:r>
            <w:r w:rsidR="00811A29">
              <w:rPr>
                <w:rFonts w:eastAsiaTheme="minorEastAsia" w:cstheme="minorBidi"/>
                <w:iCs w:val="0"/>
                <w:noProof/>
                <w:color w:val="auto"/>
                <w:spacing w:val="0"/>
                <w:szCs w:val="22"/>
                <w:lang w:val="en-GB" w:eastAsia="en-GB"/>
              </w:rPr>
              <w:tab/>
            </w:r>
            <w:r w:rsidR="00811A29" w:rsidRPr="00A46DCE">
              <w:rPr>
                <w:rStyle w:val="Hyperlink"/>
                <w:noProof/>
              </w:rPr>
              <w:t>Datenmanagement</w:t>
            </w:r>
            <w:r w:rsidR="00811A29">
              <w:rPr>
                <w:noProof/>
                <w:webHidden/>
              </w:rPr>
              <w:tab/>
            </w:r>
            <w:r w:rsidR="00811A29">
              <w:rPr>
                <w:noProof/>
                <w:webHidden/>
              </w:rPr>
              <w:fldChar w:fldCharType="begin"/>
            </w:r>
            <w:r w:rsidR="00811A29">
              <w:rPr>
                <w:noProof/>
                <w:webHidden/>
              </w:rPr>
              <w:instrText xml:space="preserve"> PAGEREF _Toc147314893 \h </w:instrText>
            </w:r>
            <w:r w:rsidR="00811A29">
              <w:rPr>
                <w:noProof/>
                <w:webHidden/>
              </w:rPr>
            </w:r>
            <w:r w:rsidR="00811A29">
              <w:rPr>
                <w:noProof/>
                <w:webHidden/>
              </w:rPr>
              <w:fldChar w:fldCharType="separate"/>
            </w:r>
            <w:r w:rsidR="00811A29">
              <w:rPr>
                <w:noProof/>
                <w:webHidden/>
              </w:rPr>
              <w:t>10</w:t>
            </w:r>
            <w:r w:rsidR="00811A29">
              <w:rPr>
                <w:noProof/>
                <w:webHidden/>
              </w:rPr>
              <w:fldChar w:fldCharType="end"/>
            </w:r>
          </w:hyperlink>
        </w:p>
        <w:p w:rsidR="00811A29" w:rsidRDefault="008D0A65">
          <w:pPr>
            <w:pStyle w:val="Verzeichnis3"/>
            <w:rPr>
              <w:rFonts w:eastAsiaTheme="minorEastAsia" w:cstheme="minorBidi"/>
              <w:iCs w:val="0"/>
              <w:noProof/>
              <w:color w:val="auto"/>
              <w:spacing w:val="0"/>
              <w:szCs w:val="22"/>
              <w:lang w:val="en-GB" w:eastAsia="en-GB"/>
            </w:rPr>
          </w:pPr>
          <w:hyperlink w:anchor="_Toc147314894" w:history="1">
            <w:r w:rsidR="00811A29" w:rsidRPr="00A46DCE">
              <w:rPr>
                <w:rStyle w:val="Hyperlink"/>
                <w:noProof/>
                <w14:scene3d>
                  <w14:camera w14:prst="orthographicFront"/>
                  <w14:lightRig w14:rig="threePt" w14:dir="t">
                    <w14:rot w14:lat="0" w14:lon="0" w14:rev="0"/>
                  </w14:lightRig>
                </w14:scene3d>
              </w:rPr>
              <w:t>2.4.8</w:t>
            </w:r>
            <w:r w:rsidR="00811A29">
              <w:rPr>
                <w:rFonts w:eastAsiaTheme="minorEastAsia" w:cstheme="minorBidi"/>
                <w:iCs w:val="0"/>
                <w:noProof/>
                <w:color w:val="auto"/>
                <w:spacing w:val="0"/>
                <w:szCs w:val="22"/>
                <w:lang w:val="en-GB" w:eastAsia="en-GB"/>
              </w:rPr>
              <w:tab/>
            </w:r>
            <w:r w:rsidR="00811A29" w:rsidRPr="00A46DCE">
              <w:rPr>
                <w:rStyle w:val="Hyperlink"/>
                <w:noProof/>
              </w:rPr>
              <w:t>Prozess- und Entwicklungsrisiken</w:t>
            </w:r>
            <w:r w:rsidR="00811A29">
              <w:rPr>
                <w:noProof/>
                <w:webHidden/>
              </w:rPr>
              <w:tab/>
            </w:r>
            <w:r w:rsidR="00811A29">
              <w:rPr>
                <w:noProof/>
                <w:webHidden/>
              </w:rPr>
              <w:fldChar w:fldCharType="begin"/>
            </w:r>
            <w:r w:rsidR="00811A29">
              <w:rPr>
                <w:noProof/>
                <w:webHidden/>
              </w:rPr>
              <w:instrText xml:space="preserve"> PAGEREF _Toc147314894 \h </w:instrText>
            </w:r>
            <w:r w:rsidR="00811A29">
              <w:rPr>
                <w:noProof/>
                <w:webHidden/>
              </w:rPr>
            </w:r>
            <w:r w:rsidR="00811A29">
              <w:rPr>
                <w:noProof/>
                <w:webHidden/>
              </w:rPr>
              <w:fldChar w:fldCharType="separate"/>
            </w:r>
            <w:r w:rsidR="00811A29">
              <w:rPr>
                <w:noProof/>
                <w:webHidden/>
              </w:rPr>
              <w:t>11</w:t>
            </w:r>
            <w:r w:rsidR="00811A29">
              <w:rPr>
                <w:noProof/>
                <w:webHidden/>
              </w:rPr>
              <w:fldChar w:fldCharType="end"/>
            </w:r>
          </w:hyperlink>
        </w:p>
        <w:p w:rsidR="00811A29" w:rsidRDefault="008D0A65">
          <w:pPr>
            <w:pStyle w:val="Verzeichnis1"/>
            <w:rPr>
              <w:rFonts w:eastAsiaTheme="minorEastAsia" w:cstheme="minorBidi"/>
              <w:b w:val="0"/>
              <w:bCs w:val="0"/>
              <w:noProof/>
              <w:color w:val="auto"/>
              <w:spacing w:val="0"/>
              <w:sz w:val="22"/>
              <w:szCs w:val="22"/>
              <w:lang w:val="en-GB" w:eastAsia="en-GB"/>
            </w:rPr>
          </w:pPr>
          <w:hyperlink w:anchor="_Toc147314895" w:history="1">
            <w:r w:rsidR="00811A29" w:rsidRPr="00A46DCE">
              <w:rPr>
                <w:rStyle w:val="Hyperlink"/>
                <w:noProof/>
              </w:rPr>
              <w:t>3</w:t>
            </w:r>
            <w:r w:rsidR="00811A29">
              <w:rPr>
                <w:rFonts w:eastAsiaTheme="minorEastAsia" w:cstheme="minorBidi"/>
                <w:b w:val="0"/>
                <w:bCs w:val="0"/>
                <w:noProof/>
                <w:color w:val="auto"/>
                <w:spacing w:val="0"/>
                <w:sz w:val="22"/>
                <w:szCs w:val="22"/>
                <w:lang w:val="en-GB" w:eastAsia="en-GB"/>
              </w:rPr>
              <w:tab/>
            </w:r>
            <w:r w:rsidR="00811A29" w:rsidRPr="00A46DCE">
              <w:rPr>
                <w:rStyle w:val="Hyperlink"/>
                <w:noProof/>
              </w:rPr>
              <w:t>Arbeits- und Ressourcenplan</w:t>
            </w:r>
            <w:r w:rsidR="00811A29">
              <w:rPr>
                <w:noProof/>
                <w:webHidden/>
              </w:rPr>
              <w:tab/>
            </w:r>
            <w:r w:rsidR="00811A29">
              <w:rPr>
                <w:noProof/>
                <w:webHidden/>
              </w:rPr>
              <w:fldChar w:fldCharType="begin"/>
            </w:r>
            <w:r w:rsidR="00811A29">
              <w:rPr>
                <w:noProof/>
                <w:webHidden/>
              </w:rPr>
              <w:instrText xml:space="preserve"> PAGEREF _Toc147314895 \h </w:instrText>
            </w:r>
            <w:r w:rsidR="00811A29">
              <w:rPr>
                <w:noProof/>
                <w:webHidden/>
              </w:rPr>
            </w:r>
            <w:r w:rsidR="00811A29">
              <w:rPr>
                <w:noProof/>
                <w:webHidden/>
              </w:rPr>
              <w:fldChar w:fldCharType="separate"/>
            </w:r>
            <w:r w:rsidR="00811A29">
              <w:rPr>
                <w:noProof/>
                <w:webHidden/>
              </w:rPr>
              <w:t>12</w:t>
            </w:r>
            <w:r w:rsidR="00811A29">
              <w:rPr>
                <w:noProof/>
                <w:webHidden/>
              </w:rPr>
              <w:fldChar w:fldCharType="end"/>
            </w:r>
          </w:hyperlink>
        </w:p>
        <w:p w:rsidR="00811A29" w:rsidRDefault="008D0A65">
          <w:pPr>
            <w:pStyle w:val="Verzeichnis2"/>
            <w:rPr>
              <w:rFonts w:eastAsiaTheme="minorEastAsia" w:cstheme="minorBidi"/>
              <w:b w:val="0"/>
              <w:noProof/>
              <w:color w:val="auto"/>
              <w:spacing w:val="0"/>
              <w:szCs w:val="22"/>
              <w:lang w:val="en-GB" w:eastAsia="en-GB"/>
            </w:rPr>
          </w:pPr>
          <w:hyperlink w:anchor="_Toc147314896" w:history="1">
            <w:r w:rsidR="00811A29" w:rsidRPr="00A46DCE">
              <w:rPr>
                <w:rStyle w:val="Hyperlink"/>
                <w:noProof/>
                <w:lang w:val="de-DE"/>
              </w:rPr>
              <w:t>3.1</w:t>
            </w:r>
            <w:r w:rsidR="00811A29">
              <w:rPr>
                <w:rFonts w:eastAsiaTheme="minorEastAsia" w:cstheme="minorBidi"/>
                <w:b w:val="0"/>
                <w:noProof/>
                <w:color w:val="auto"/>
                <w:spacing w:val="0"/>
                <w:szCs w:val="22"/>
                <w:lang w:val="en-GB" w:eastAsia="en-GB"/>
              </w:rPr>
              <w:tab/>
            </w:r>
            <w:r w:rsidR="00811A29" w:rsidRPr="00A46DCE">
              <w:rPr>
                <w:rStyle w:val="Hyperlink"/>
                <w:noProof/>
                <w:lang w:val="de-DE"/>
              </w:rPr>
              <w:t>Beschreibung der Arbeitspakete</w:t>
            </w:r>
            <w:r w:rsidR="00811A29">
              <w:rPr>
                <w:noProof/>
                <w:webHidden/>
              </w:rPr>
              <w:tab/>
            </w:r>
            <w:r w:rsidR="00811A29">
              <w:rPr>
                <w:noProof/>
                <w:webHidden/>
              </w:rPr>
              <w:fldChar w:fldCharType="begin"/>
            </w:r>
            <w:r w:rsidR="00811A29">
              <w:rPr>
                <w:noProof/>
                <w:webHidden/>
              </w:rPr>
              <w:instrText xml:space="preserve"> PAGEREF _Toc147314896 \h </w:instrText>
            </w:r>
            <w:r w:rsidR="00811A29">
              <w:rPr>
                <w:noProof/>
                <w:webHidden/>
              </w:rPr>
            </w:r>
            <w:r w:rsidR="00811A29">
              <w:rPr>
                <w:noProof/>
                <w:webHidden/>
              </w:rPr>
              <w:fldChar w:fldCharType="separate"/>
            </w:r>
            <w:r w:rsidR="00811A29">
              <w:rPr>
                <w:noProof/>
                <w:webHidden/>
              </w:rPr>
              <w:t>12</w:t>
            </w:r>
            <w:r w:rsidR="00811A29">
              <w:rPr>
                <w:noProof/>
                <w:webHidden/>
              </w:rPr>
              <w:fldChar w:fldCharType="end"/>
            </w:r>
          </w:hyperlink>
        </w:p>
        <w:p w:rsidR="00811A29" w:rsidRDefault="008D0A65">
          <w:pPr>
            <w:pStyle w:val="Verzeichnis2"/>
            <w:rPr>
              <w:rFonts w:eastAsiaTheme="minorEastAsia" w:cstheme="minorBidi"/>
              <w:b w:val="0"/>
              <w:noProof/>
              <w:color w:val="auto"/>
              <w:spacing w:val="0"/>
              <w:szCs w:val="22"/>
              <w:lang w:val="en-GB" w:eastAsia="en-GB"/>
            </w:rPr>
          </w:pPr>
          <w:hyperlink w:anchor="_Toc147314897" w:history="1">
            <w:r w:rsidR="00811A29" w:rsidRPr="00A46DCE">
              <w:rPr>
                <w:rStyle w:val="Hyperlink"/>
                <w:noProof/>
              </w:rPr>
              <w:t>3.2</w:t>
            </w:r>
            <w:r w:rsidR="00811A29">
              <w:rPr>
                <w:rFonts w:eastAsiaTheme="minorEastAsia" w:cstheme="minorBidi"/>
                <w:b w:val="0"/>
                <w:noProof/>
                <w:color w:val="auto"/>
                <w:spacing w:val="0"/>
                <w:szCs w:val="22"/>
                <w:lang w:val="en-GB" w:eastAsia="en-GB"/>
              </w:rPr>
              <w:tab/>
            </w:r>
            <w:r w:rsidR="00811A29" w:rsidRPr="00A46DCE">
              <w:rPr>
                <w:rStyle w:val="Hyperlink"/>
                <w:noProof/>
              </w:rPr>
              <w:t>Gantt-Chart</w:t>
            </w:r>
            <w:r w:rsidR="00811A29">
              <w:rPr>
                <w:noProof/>
                <w:webHidden/>
              </w:rPr>
              <w:tab/>
            </w:r>
            <w:r w:rsidR="00811A29">
              <w:rPr>
                <w:noProof/>
                <w:webHidden/>
              </w:rPr>
              <w:fldChar w:fldCharType="begin"/>
            </w:r>
            <w:r w:rsidR="00811A29">
              <w:rPr>
                <w:noProof/>
                <w:webHidden/>
              </w:rPr>
              <w:instrText xml:space="preserve"> PAGEREF _Toc147314897 \h </w:instrText>
            </w:r>
            <w:r w:rsidR="00811A29">
              <w:rPr>
                <w:noProof/>
                <w:webHidden/>
              </w:rPr>
            </w:r>
            <w:r w:rsidR="00811A29">
              <w:rPr>
                <w:noProof/>
                <w:webHidden/>
              </w:rPr>
              <w:fldChar w:fldCharType="separate"/>
            </w:r>
            <w:r w:rsidR="00811A29">
              <w:rPr>
                <w:noProof/>
                <w:webHidden/>
              </w:rPr>
              <w:t>14</w:t>
            </w:r>
            <w:r w:rsidR="00811A29">
              <w:rPr>
                <w:noProof/>
                <w:webHidden/>
              </w:rPr>
              <w:fldChar w:fldCharType="end"/>
            </w:r>
          </w:hyperlink>
        </w:p>
        <w:p w:rsidR="00E62663" w:rsidRPr="00B773B8" w:rsidRDefault="002352D1" w:rsidP="009A771D">
          <w:pPr>
            <w:pStyle w:val="Verzeichnis5"/>
            <w:tabs>
              <w:tab w:val="clear" w:pos="7938"/>
              <w:tab w:val="right" w:leader="dot" w:pos="7920"/>
            </w:tabs>
          </w:pPr>
          <w:r>
            <w:rPr>
              <w:sz w:val="28"/>
            </w:rPr>
            <w:fldChar w:fldCharType="end"/>
          </w:r>
        </w:p>
      </w:sdtContent>
    </w:sdt>
    <w:p w:rsidR="00C43CE2" w:rsidRDefault="008332AE" w:rsidP="00C43CE2">
      <w:r>
        <w:br w:type="page"/>
      </w:r>
      <w:bookmarkStart w:id="2" w:name="_Toc521317842"/>
      <w:bookmarkStart w:id="3" w:name="_Toc514848163"/>
    </w:p>
    <w:p w:rsidR="00C43CE2" w:rsidRDefault="00C43CE2" w:rsidP="00C43CE2">
      <w:pPr>
        <w:pStyle w:val="berschrift1"/>
        <w:rPr>
          <w:lang w:val="de-DE"/>
        </w:rPr>
      </w:pPr>
      <w:bookmarkStart w:id="4" w:name="_Toc147314878"/>
      <w:r>
        <w:rPr>
          <w:lang w:val="de-DE"/>
        </w:rPr>
        <w:lastRenderedPageBreak/>
        <w:t>Allgemeines</w:t>
      </w:r>
      <w:bookmarkEnd w:id="2"/>
      <w:bookmarkEnd w:id="4"/>
    </w:p>
    <w:p w:rsidR="00A340E7" w:rsidRPr="00A340E7" w:rsidRDefault="00A340E7" w:rsidP="00A340E7">
      <w:pPr>
        <w:pStyle w:val="a"/>
        <w:rPr>
          <w:lang w:val="de-DE"/>
        </w:rPr>
      </w:pPr>
      <w:r>
        <w:rPr>
          <w:lang w:val="de-DE"/>
        </w:rPr>
        <w:t>_</w:t>
      </w:r>
    </w:p>
    <w:p w:rsidR="00F76EEC" w:rsidRDefault="00F76EEC" w:rsidP="00D8021D">
      <w:pPr>
        <w:pStyle w:val="berschrift2"/>
        <w:rPr>
          <w:lang w:val="de-DE"/>
        </w:rPr>
      </w:pPr>
      <w:bookmarkStart w:id="5" w:name="_Toc65163218"/>
      <w:bookmarkStart w:id="6" w:name="_Toc65163219"/>
      <w:bookmarkStart w:id="7" w:name="_Toc65163220"/>
      <w:bookmarkStart w:id="8" w:name="_Toc65163221"/>
      <w:bookmarkStart w:id="9" w:name="_Toc514848166"/>
      <w:bookmarkStart w:id="10" w:name="_Toc521317845"/>
      <w:bookmarkStart w:id="11" w:name="_Toc147314879"/>
      <w:bookmarkEnd w:id="3"/>
      <w:bookmarkEnd w:id="5"/>
      <w:bookmarkEnd w:id="6"/>
      <w:bookmarkEnd w:id="7"/>
      <w:bookmarkEnd w:id="8"/>
      <w:r w:rsidRPr="008E3039">
        <w:rPr>
          <w:lang w:val="de-DE"/>
        </w:rPr>
        <w:t>Generelle Hinweise zum Förderungsansuchen</w:t>
      </w:r>
      <w:bookmarkEnd w:id="9"/>
      <w:bookmarkEnd w:id="10"/>
      <w:bookmarkEnd w:id="11"/>
    </w:p>
    <w:p w:rsidR="001C6B52" w:rsidRPr="001C6B52" w:rsidRDefault="001C6B52" w:rsidP="001C6B52">
      <w:pPr>
        <w:pStyle w:val="Listenabsatz"/>
        <w:numPr>
          <w:ilvl w:val="0"/>
          <w:numId w:val="10"/>
        </w:numPr>
        <w:spacing w:before="100"/>
        <w:ind w:left="357" w:hanging="357"/>
      </w:pPr>
      <w:r w:rsidRPr="001C6B52">
        <w:t xml:space="preserve">Die Informationen in Kapitel 1 dienen als Hilfestellung zur Einreichung und können in der finalen Projektbeschreibung, die als Anhang im </w:t>
      </w:r>
      <w:hyperlink r:id="rId11" w:history="1">
        <w:r w:rsidRPr="00B73C1B">
          <w:rPr>
            <w:rStyle w:val="Hyperlink"/>
          </w:rPr>
          <w:t>eCall</w:t>
        </w:r>
      </w:hyperlink>
      <w:r w:rsidRPr="001C6B52">
        <w:t xml:space="preserve"> hochgeladen wird, gelöscht werden</w:t>
      </w:r>
      <w:r>
        <w:t>.</w:t>
      </w:r>
    </w:p>
    <w:p w:rsidR="00F76EEC" w:rsidRPr="007934CA" w:rsidRDefault="00F76EEC" w:rsidP="006C06AC">
      <w:pPr>
        <w:pStyle w:val="Listenabsatz"/>
        <w:numPr>
          <w:ilvl w:val="0"/>
          <w:numId w:val="10"/>
        </w:numPr>
        <w:spacing w:before="100"/>
        <w:ind w:left="357" w:hanging="357"/>
      </w:pPr>
      <w:r w:rsidRPr="007934CA">
        <w:t>Halten Sie sich bitte an die vorgegebenen Fragen. Die in blauer Schrift angeführten Fragen, Hinweise und Anmerkungen im Antragsformular dürfen nicht überschrieben (gelöscht) werden!</w:t>
      </w:r>
    </w:p>
    <w:p w:rsidR="00F76EEC" w:rsidRPr="007934CA" w:rsidRDefault="00F76EEC" w:rsidP="006C06AC">
      <w:pPr>
        <w:pStyle w:val="Listenabsatz"/>
        <w:numPr>
          <w:ilvl w:val="0"/>
          <w:numId w:val="10"/>
        </w:numPr>
        <w:spacing w:before="100"/>
        <w:ind w:left="357" w:hanging="357"/>
      </w:pPr>
      <w:r w:rsidRPr="007934CA">
        <w:t xml:space="preserve">Führen Sie Ihre Angaben so detailliert aus, dass sich die begutachtenden Personen ein Bild zu Ihrem geplanten </w:t>
      </w:r>
      <w:r w:rsidR="00E87E85">
        <w:t xml:space="preserve">Vorhaben </w:t>
      </w:r>
      <w:r w:rsidRPr="007934CA">
        <w:t xml:space="preserve">machen können. Versuchen Sie trotzdem, </w:t>
      </w:r>
      <w:r w:rsidRPr="00D8021D">
        <w:rPr>
          <w:b/>
        </w:rPr>
        <w:t>knapp und präzise</w:t>
      </w:r>
      <w:r w:rsidRPr="007934CA">
        <w:t xml:space="preserve"> zu formulieren.</w:t>
      </w:r>
    </w:p>
    <w:p w:rsidR="00F76EEC" w:rsidRDefault="00F76EEC" w:rsidP="006C06AC">
      <w:pPr>
        <w:pStyle w:val="Listenabsatz"/>
        <w:numPr>
          <w:ilvl w:val="0"/>
          <w:numId w:val="10"/>
        </w:numPr>
        <w:spacing w:before="100"/>
        <w:ind w:left="357" w:hanging="357"/>
      </w:pPr>
      <w:r w:rsidRPr="007934CA">
        <w:t xml:space="preserve">Die Angabe der </w:t>
      </w:r>
      <w:r w:rsidRPr="00D8021D">
        <w:rPr>
          <w:b/>
        </w:rPr>
        <w:t>maximalen Seitenzahl ist NICHT als Aufforderung</w:t>
      </w:r>
      <w:r w:rsidRPr="007934CA">
        <w:t xml:space="preserve"> zu verstehen, diesen Richtwert auch erreichen zu müssen. Verfassen Sie den Antrag so, dass für die prüfenden Expert</w:t>
      </w:r>
      <w:r w:rsidR="00D8021D">
        <w:t>:i</w:t>
      </w:r>
      <w:r w:rsidRPr="007934CA">
        <w:t xml:space="preserve">nnen der Gehalt und Nutzen Ihres geplanten </w:t>
      </w:r>
      <w:r w:rsidR="00E87E85">
        <w:t>Vorhabens</w:t>
      </w:r>
      <w:r w:rsidRPr="007934CA">
        <w:t xml:space="preserve"> erkennbar werden. </w:t>
      </w:r>
      <w:r w:rsidRPr="00D8021D">
        <w:rPr>
          <w:b/>
        </w:rPr>
        <w:t>Qualität vor Quantität!</w:t>
      </w:r>
    </w:p>
    <w:p w:rsidR="00F76EEC" w:rsidRDefault="00F76EEC" w:rsidP="006C06AC">
      <w:pPr>
        <w:pStyle w:val="Listenabsatz"/>
        <w:numPr>
          <w:ilvl w:val="0"/>
          <w:numId w:val="10"/>
        </w:numPr>
        <w:spacing w:before="100"/>
        <w:ind w:left="357" w:hanging="357"/>
      </w:pPr>
      <w:r w:rsidRPr="007934CA">
        <w:t>Sollten Sie Fragen haben, wenden Sie sich bitte an Ihre Ansprechperson in der FFG (Kontaktinformationen s. Ausschreibungsleitfaden).</w:t>
      </w:r>
    </w:p>
    <w:p w:rsidR="008B67C5" w:rsidRDefault="008B67C5" w:rsidP="008B67C5">
      <w:pPr>
        <w:pStyle w:val="Listenabsatz"/>
        <w:numPr>
          <w:ilvl w:val="0"/>
          <w:numId w:val="10"/>
        </w:numPr>
        <w:spacing w:before="100"/>
      </w:pPr>
      <w:r w:rsidRPr="008B67C5">
        <w:t xml:space="preserve">Es ist ein verpflichtendes Beratungsgespräch mit der österreichischen Forschungsförderungsgesellschaft (FFG) bis spätestens </w:t>
      </w:r>
      <w:r w:rsidR="003E348E">
        <w:rPr>
          <w:b/>
        </w:rPr>
        <w:t>13.12</w:t>
      </w:r>
      <w:r w:rsidR="000D797D">
        <w:rPr>
          <w:b/>
        </w:rPr>
        <w:t>.202</w:t>
      </w:r>
      <w:r w:rsidR="003E348E">
        <w:rPr>
          <w:b/>
        </w:rPr>
        <w:t>3</w:t>
      </w:r>
      <w:r w:rsidRPr="008B67C5">
        <w:t xml:space="preserve"> zu führen. Dazu ist eine </w:t>
      </w:r>
      <w:hyperlink r:id="rId12" w:history="1">
        <w:r w:rsidRPr="003C67B0">
          <w:rPr>
            <w:rStyle w:val="Hyperlink"/>
          </w:rPr>
          <w:t>Projektskizze</w:t>
        </w:r>
      </w:hyperlink>
      <w:r w:rsidRPr="008B67C5">
        <w:t xml:space="preserve"> vorzulegen, welche die wesentlichen Eckpunkte für den Antrag Teil 1 – Gesamtkonzept sowie für den Antrag Teil 2 – Leitprojekt und </w:t>
      </w:r>
      <w:r w:rsidR="00CB5E2A">
        <w:t xml:space="preserve">Antrag </w:t>
      </w:r>
      <w:r w:rsidRPr="008B67C5">
        <w:t xml:space="preserve">Teil 3 – Innovationslabor beinhaltet. </w:t>
      </w:r>
    </w:p>
    <w:p w:rsidR="00F76EEC" w:rsidRDefault="00D8021D" w:rsidP="00F76EEC">
      <w:pPr>
        <w:pStyle w:val="berschrift2"/>
        <w:rPr>
          <w:lang w:val="de-DE"/>
        </w:rPr>
      </w:pPr>
      <w:bookmarkStart w:id="12" w:name="_Toc147314880"/>
      <w:r>
        <w:rPr>
          <w:lang w:val="de-DE"/>
        </w:rPr>
        <w:t>Formatierung</w:t>
      </w:r>
      <w:bookmarkEnd w:id="12"/>
    </w:p>
    <w:p w:rsidR="00D8021D" w:rsidRDefault="00D8021D" w:rsidP="00D8021D">
      <w:pPr>
        <w:rPr>
          <w:lang w:val="de-DE"/>
        </w:rPr>
      </w:pPr>
      <w:r w:rsidRPr="00097CE9">
        <w:rPr>
          <w:lang w:val="de-DE"/>
        </w:rPr>
        <w:t xml:space="preserve">Die Vorgaben für die Formatierung und die Seitenzahlen dienen der Vergleichbarkeit und Lesbarkeit der Anträge für die Jurymitglieder. Bei einer </w:t>
      </w:r>
      <w:r w:rsidRPr="00097CE9">
        <w:rPr>
          <w:b/>
          <w:lang w:val="de-DE"/>
        </w:rPr>
        <w:t>Überschreitung der maximalen Seitenzahl</w:t>
      </w:r>
      <w:r w:rsidRPr="00097CE9">
        <w:rPr>
          <w:lang w:val="de-DE"/>
        </w:rPr>
        <w:t xml:space="preserve"> bleibt es aus Gründen der Gleichbehandlung aller Einreichenden dem Bewertungsgremium überlassen, wie sie mit diesem Umstand umgeht. Gegebenenfalls werden über die </w:t>
      </w:r>
      <w:r w:rsidRPr="00097CE9">
        <w:rPr>
          <w:b/>
          <w:lang w:val="de-DE"/>
        </w:rPr>
        <w:t>maximale Seitenzahl hinausgehende Kapitel nicht mehr gelesen und können in weiterer Folge somit auch nicht beurteilt werden</w:t>
      </w:r>
      <w:r w:rsidRPr="00097CE9">
        <w:rPr>
          <w:lang w:val="de-DE"/>
        </w:rPr>
        <w:t>.</w:t>
      </w:r>
    </w:p>
    <w:p w:rsidR="008B67C5" w:rsidRDefault="008B67C5" w:rsidP="008B67C5">
      <w:pPr>
        <w:pStyle w:val="Beschriftung"/>
        <w:keepNext/>
      </w:pPr>
      <w:r>
        <w:t xml:space="preserve">Tabelle </w:t>
      </w:r>
      <w:fldSimple w:instr=" SEQ Tabelle \* ARABIC ">
        <w:r w:rsidR="00525723">
          <w:rPr>
            <w:noProof/>
          </w:rPr>
          <w:t>2</w:t>
        </w:r>
      </w:fldSimple>
      <w:r>
        <w:t>: Vorgaben für die Formatierung des Gesamtkonzepts</w:t>
      </w:r>
    </w:p>
    <w:tbl>
      <w:tblPr>
        <w:tblStyle w:val="Listentabelle3Akzent1"/>
        <w:tblW w:w="5000" w:type="pct"/>
        <w:tblLook w:val="04A0" w:firstRow="1" w:lastRow="0" w:firstColumn="1" w:lastColumn="0" w:noHBand="0" w:noVBand="1"/>
      </w:tblPr>
      <w:tblGrid>
        <w:gridCol w:w="2123"/>
        <w:gridCol w:w="5797"/>
      </w:tblGrid>
      <w:tr w:rsidR="00D8021D" w:rsidTr="00D802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0" w:type="pct"/>
          </w:tcPr>
          <w:p w:rsidR="00D8021D" w:rsidRPr="00021A19" w:rsidRDefault="00D8021D" w:rsidP="006046F5">
            <w:pPr>
              <w:pStyle w:val="Tabellentext"/>
              <w:rPr>
                <w:i/>
                <w:color w:val="FFFFFF" w:themeColor="background1"/>
              </w:rPr>
            </w:pPr>
            <w:r>
              <w:rPr>
                <w:i/>
                <w:color w:val="FFFFFF" w:themeColor="background1"/>
                <w:lang w:val="de-DE"/>
              </w:rPr>
              <w:t>Kriterium</w:t>
            </w:r>
          </w:p>
        </w:tc>
        <w:tc>
          <w:tcPr>
            <w:tcW w:w="3660" w:type="pct"/>
          </w:tcPr>
          <w:p w:rsidR="00D8021D" w:rsidRPr="00021A19" w:rsidRDefault="00D8021D" w:rsidP="006046F5">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Pr>
                <w:i/>
                <w:color w:val="FFFFFF" w:themeColor="background1"/>
                <w:lang w:val="de-DE"/>
              </w:rPr>
              <w:t>Spezifizierung</w:t>
            </w:r>
          </w:p>
        </w:tc>
      </w:tr>
      <w:tr w:rsidR="00D8021D" w:rsidTr="00D80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rsidR="00D8021D" w:rsidRPr="00D8021D" w:rsidRDefault="00D8021D" w:rsidP="006046F5">
            <w:pPr>
              <w:pStyle w:val="Tabellentext"/>
              <w:rPr>
                <w:lang w:val="de-DE"/>
              </w:rPr>
            </w:pPr>
            <w:r w:rsidRPr="00D8021D">
              <w:rPr>
                <w:lang w:val="de-DE"/>
              </w:rPr>
              <w:t>Formatierung</w:t>
            </w:r>
          </w:p>
        </w:tc>
        <w:tc>
          <w:tcPr>
            <w:tcW w:w="3660" w:type="pct"/>
          </w:tcPr>
          <w:p w:rsidR="00D8021D" w:rsidRPr="00097CE9" w:rsidRDefault="00D8021D" w:rsidP="006C06AC">
            <w:pPr>
              <w:pStyle w:val="Tabellentext"/>
              <w:numPr>
                <w:ilvl w:val="0"/>
                <w:numId w:val="17"/>
              </w:numPr>
              <w:cnfStyle w:val="000000100000" w:firstRow="0" w:lastRow="0" w:firstColumn="0" w:lastColumn="0" w:oddVBand="0" w:evenVBand="0" w:oddHBand="1" w:evenHBand="0" w:firstRowFirstColumn="0" w:firstRowLastColumn="0" w:lastRowFirstColumn="0" w:lastRowLastColumn="0"/>
              <w:rPr>
                <w:lang w:val="de-DE"/>
              </w:rPr>
            </w:pPr>
            <w:r w:rsidRPr="00097CE9">
              <w:rPr>
                <w:lang w:val="de-DE"/>
              </w:rPr>
              <w:t>Schriftformatierung: Calibri, 11 Punkt</w:t>
            </w:r>
            <w:r w:rsidR="00C14946">
              <w:rPr>
                <w:lang w:val="de-DE"/>
              </w:rPr>
              <w:t xml:space="preserve"> (Formatvorlage „Standard“)</w:t>
            </w:r>
          </w:p>
          <w:p w:rsidR="00D8021D" w:rsidRPr="00097CE9" w:rsidRDefault="00D8021D" w:rsidP="006C06AC">
            <w:pPr>
              <w:pStyle w:val="Tabellentext"/>
              <w:numPr>
                <w:ilvl w:val="0"/>
                <w:numId w:val="17"/>
              </w:numPr>
              <w:cnfStyle w:val="000000100000" w:firstRow="0" w:lastRow="0" w:firstColumn="0" w:lastColumn="0" w:oddVBand="0" w:evenVBand="0" w:oddHBand="1" w:evenHBand="0" w:firstRowFirstColumn="0" w:firstRowLastColumn="0" w:lastRowFirstColumn="0" w:lastRowLastColumn="0"/>
              <w:rPr>
                <w:lang w:val="de-DE"/>
              </w:rPr>
            </w:pPr>
            <w:r w:rsidRPr="00097CE9">
              <w:rPr>
                <w:lang w:val="de-DE"/>
              </w:rPr>
              <w:t>Zeilenabstand: 13,5 Punkt</w:t>
            </w:r>
          </w:p>
          <w:p w:rsidR="00D8021D" w:rsidRDefault="00D8021D" w:rsidP="006C06AC">
            <w:pPr>
              <w:pStyle w:val="Tabellentext"/>
              <w:numPr>
                <w:ilvl w:val="0"/>
                <w:numId w:val="17"/>
              </w:numPr>
              <w:cnfStyle w:val="000000100000" w:firstRow="0" w:lastRow="0" w:firstColumn="0" w:lastColumn="0" w:oddVBand="0" w:evenVBand="0" w:oddHBand="1" w:evenHBand="0" w:firstRowFirstColumn="0" w:firstRowLastColumn="0" w:lastRowFirstColumn="0" w:lastRowLastColumn="0"/>
              <w:rPr>
                <w:lang w:val="de-DE"/>
              </w:rPr>
            </w:pPr>
            <w:r w:rsidRPr="00097CE9">
              <w:rPr>
                <w:lang w:val="de-DE"/>
              </w:rPr>
              <w:t>Schriftfarbe: schwarz</w:t>
            </w:r>
          </w:p>
          <w:p w:rsidR="00D8021D" w:rsidRPr="00F76EEC" w:rsidRDefault="00D8021D" w:rsidP="006C06AC">
            <w:pPr>
              <w:pStyle w:val="Tabellentext"/>
              <w:numPr>
                <w:ilvl w:val="0"/>
                <w:numId w:val="17"/>
              </w:numPr>
              <w:cnfStyle w:val="000000100000" w:firstRow="0" w:lastRow="0" w:firstColumn="0" w:lastColumn="0" w:oddVBand="0" w:evenVBand="0" w:oddHBand="1" w:evenHBand="0" w:firstRowFirstColumn="0" w:firstRowLastColumn="0" w:lastRowFirstColumn="0" w:lastRowLastColumn="0"/>
              <w:rPr>
                <w:lang w:val="de-DE"/>
              </w:rPr>
            </w:pPr>
            <w:r w:rsidRPr="00097CE9">
              <w:rPr>
                <w:lang w:val="de-DE"/>
              </w:rPr>
              <w:t>Seiten wurden nummeriert</w:t>
            </w:r>
          </w:p>
        </w:tc>
      </w:tr>
      <w:tr w:rsidR="00D8021D" w:rsidTr="00D8021D">
        <w:tc>
          <w:tcPr>
            <w:cnfStyle w:val="001000000000" w:firstRow="0" w:lastRow="0" w:firstColumn="1" w:lastColumn="0" w:oddVBand="0" w:evenVBand="0" w:oddHBand="0" w:evenHBand="0" w:firstRowFirstColumn="0" w:firstRowLastColumn="0" w:lastRowFirstColumn="0" w:lastRowLastColumn="0"/>
            <w:tcW w:w="1340" w:type="pct"/>
          </w:tcPr>
          <w:p w:rsidR="00D8021D" w:rsidRPr="00D8021D" w:rsidRDefault="00D8021D" w:rsidP="006046F5">
            <w:pPr>
              <w:pStyle w:val="Tabellentext"/>
              <w:rPr>
                <w:lang w:val="de-DE"/>
              </w:rPr>
            </w:pPr>
            <w:r w:rsidRPr="00D8021D">
              <w:rPr>
                <w:lang w:val="de-DE"/>
              </w:rPr>
              <w:t>Max. Seitenanzahl</w:t>
            </w:r>
          </w:p>
        </w:tc>
        <w:tc>
          <w:tcPr>
            <w:tcW w:w="3660" w:type="pct"/>
          </w:tcPr>
          <w:p w:rsidR="00D8021D" w:rsidRPr="00D8021D" w:rsidRDefault="00D8021D" w:rsidP="00D8021D">
            <w:pPr>
              <w:pStyle w:val="Tabellentext"/>
              <w:cnfStyle w:val="000000000000" w:firstRow="0" w:lastRow="0" w:firstColumn="0" w:lastColumn="0" w:oddVBand="0" w:evenVBand="0" w:oddHBand="0" w:evenHBand="0" w:firstRowFirstColumn="0" w:firstRowLastColumn="0" w:lastRowFirstColumn="0" w:lastRowLastColumn="0"/>
              <w:rPr>
                <w:b/>
                <w:lang w:val="de-DE"/>
              </w:rPr>
            </w:pPr>
            <w:r w:rsidRPr="00525723">
              <w:rPr>
                <w:lang w:val="de-DE"/>
              </w:rPr>
              <w:t xml:space="preserve">Gesamtkonzept </w:t>
            </w:r>
            <w:r w:rsidRPr="00525723">
              <w:rPr>
                <w:b/>
                <w:lang w:val="de-DE"/>
              </w:rPr>
              <w:t>max. 40 Seiten</w:t>
            </w:r>
          </w:p>
        </w:tc>
      </w:tr>
    </w:tbl>
    <w:p w:rsidR="002C3FA4" w:rsidRPr="00F152AC" w:rsidRDefault="002C3FA4" w:rsidP="002C3FA4">
      <w:pPr>
        <w:pStyle w:val="berschrift1ohneNummerierung"/>
        <w:rPr>
          <w:lang w:val="de-DE"/>
        </w:rPr>
      </w:pPr>
      <w:bookmarkStart w:id="13" w:name="_Toc514848168"/>
      <w:bookmarkStart w:id="14" w:name="_Toc521317847"/>
      <w:bookmarkStart w:id="15" w:name="_Toc147314881"/>
      <w:r w:rsidRPr="00F152AC">
        <w:rPr>
          <w:lang w:val="de-DE"/>
        </w:rPr>
        <w:lastRenderedPageBreak/>
        <w:t>Kurzfassung</w:t>
      </w:r>
      <w:bookmarkEnd w:id="13"/>
      <w:bookmarkEnd w:id="14"/>
      <w:bookmarkEnd w:id="15"/>
    </w:p>
    <w:p w:rsidR="002C3FA4" w:rsidRPr="002C3FA4" w:rsidRDefault="002C3FA4" w:rsidP="002C3FA4">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006046F5">
        <w:rPr>
          <w:color w:val="306895" w:themeColor="accent2" w:themeShade="BF"/>
          <w:lang w:val="de-DE"/>
        </w:rPr>
        <w:t>(max. 1 Seite)</w:t>
      </w:r>
    </w:p>
    <w:p w:rsidR="002C3FA4" w:rsidRPr="005E4333" w:rsidRDefault="002C3FA4" w:rsidP="005E4333">
      <w:pPr>
        <w:pStyle w:val="Tabellentext"/>
        <w:rPr>
          <w:color w:val="306895" w:themeColor="accent2" w:themeShade="BF"/>
          <w:lang w:val="de-DE"/>
        </w:rPr>
      </w:pPr>
      <w:r w:rsidRPr="005E4333">
        <w:rPr>
          <w:color w:val="306895" w:themeColor="accent2" w:themeShade="BF"/>
          <w:lang w:val="de-DE"/>
        </w:rPr>
        <w:t>Die aussagekräftige Kurzfassung muss folgende Punkte beinhalten:</w:t>
      </w:r>
    </w:p>
    <w:p w:rsidR="002C3FA4" w:rsidRPr="002C3FA4" w:rsidRDefault="002C3FA4" w:rsidP="006C06AC">
      <w:pPr>
        <w:pStyle w:val="Listenabsatz"/>
        <w:numPr>
          <w:ilvl w:val="0"/>
          <w:numId w:val="11"/>
        </w:numPr>
        <w:rPr>
          <w:color w:val="306895" w:themeColor="accent2" w:themeShade="BF"/>
          <w:lang w:val="de-DE"/>
        </w:rPr>
      </w:pPr>
      <w:r w:rsidRPr="002C3FA4">
        <w:rPr>
          <w:color w:val="306895" w:themeColor="accent2" w:themeShade="BF"/>
          <w:lang w:val="de-DE"/>
        </w:rPr>
        <w:t xml:space="preserve">Ausgangssituation, Problematik und Motivation zur Durchführung des </w:t>
      </w:r>
      <w:r w:rsidR="006046F5">
        <w:rPr>
          <w:color w:val="306895" w:themeColor="accent2" w:themeShade="BF"/>
          <w:lang w:val="de-DE"/>
        </w:rPr>
        <w:t>Vorhabens</w:t>
      </w:r>
    </w:p>
    <w:p w:rsidR="007D1123" w:rsidRDefault="002C3FA4" w:rsidP="006C06AC">
      <w:pPr>
        <w:pStyle w:val="Listenabsatz"/>
        <w:numPr>
          <w:ilvl w:val="0"/>
          <w:numId w:val="11"/>
        </w:numPr>
        <w:rPr>
          <w:color w:val="306895" w:themeColor="accent2" w:themeShade="BF"/>
          <w:lang w:val="de-DE"/>
        </w:rPr>
      </w:pPr>
      <w:r w:rsidRPr="009B4F5C">
        <w:rPr>
          <w:color w:val="306895" w:themeColor="accent2" w:themeShade="BF"/>
          <w:lang w:val="de-DE"/>
        </w:rPr>
        <w:t xml:space="preserve">Ziele und Innovationsgehalt gegenüber dem Stand der Technik / Stand des </w:t>
      </w:r>
      <w:r w:rsidR="009B4F5C" w:rsidRPr="009B4F5C">
        <w:rPr>
          <w:color w:val="306895" w:themeColor="accent2" w:themeShade="BF"/>
          <w:lang w:val="de-DE"/>
        </w:rPr>
        <w:t>Wissens und mit Bezug zu den erw</w:t>
      </w:r>
      <w:r w:rsidR="00B73C1B">
        <w:rPr>
          <w:color w:val="306895" w:themeColor="accent2" w:themeShade="BF"/>
          <w:lang w:val="de-DE"/>
        </w:rPr>
        <w:t>arteten Nachhaltigkeitseffekten</w:t>
      </w:r>
      <w:r w:rsidR="009B4F5C" w:rsidRPr="009B4F5C">
        <w:rPr>
          <w:color w:val="306895" w:themeColor="accent2" w:themeShade="BF"/>
          <w:lang w:val="de-DE"/>
        </w:rPr>
        <w:t xml:space="preserve"> </w:t>
      </w:r>
    </w:p>
    <w:p w:rsidR="00463590" w:rsidRDefault="002C3FA4" w:rsidP="00463590">
      <w:pPr>
        <w:pStyle w:val="Listenabsatz"/>
        <w:numPr>
          <w:ilvl w:val="0"/>
          <w:numId w:val="11"/>
        </w:numPr>
        <w:rPr>
          <w:color w:val="306895" w:themeColor="accent2" w:themeShade="BF"/>
          <w:lang w:val="de-DE"/>
        </w:rPr>
      </w:pPr>
      <w:r w:rsidRPr="009B4F5C">
        <w:rPr>
          <w:color w:val="306895" w:themeColor="accent2" w:themeShade="BF"/>
          <w:lang w:val="de-DE"/>
        </w:rPr>
        <w:t>Angestrebte Ergebnisse und Erkenntnisse</w:t>
      </w:r>
    </w:p>
    <w:sdt>
      <w:sdtPr>
        <w:rPr>
          <w:lang w:val="de-DE"/>
        </w:rPr>
        <w:alias w:val="Kurzfassung"/>
        <w:tag w:val="Kurzfassung"/>
        <w:id w:val="-1829818435"/>
        <w:placeholder>
          <w:docPart w:val="A0053BFFD7D04D308AEA810D7B41DF45"/>
        </w:placeholder>
      </w:sdtPr>
      <w:sdtEndPr>
        <w:rPr>
          <w:color w:val="306895" w:themeColor="accent2" w:themeShade="BF"/>
        </w:rPr>
      </w:sdtEndPr>
      <w:sdtContent>
        <w:p w:rsidR="00F1339F" w:rsidRPr="00F1339F" w:rsidRDefault="007221C8" w:rsidP="00F1339F">
          <w:pPr>
            <w:rPr>
              <w:color w:val="306895" w:themeColor="accent2" w:themeShade="BF"/>
              <w:lang w:val="de-DE"/>
            </w:rPr>
          </w:pPr>
          <w:r w:rsidRPr="007221C8">
            <w:rPr>
              <w:lang w:val="de-DE"/>
            </w:rPr>
            <w:t>&gt;Text&lt;</w:t>
          </w:r>
        </w:p>
      </w:sdtContent>
    </w:sdt>
    <w:p w:rsidR="002C3FA4" w:rsidRDefault="002C3FA4" w:rsidP="00E87E85">
      <w:pPr>
        <w:pStyle w:val="berschrift1"/>
        <w:rPr>
          <w:lang w:val="de-DE"/>
        </w:rPr>
      </w:pPr>
      <w:r w:rsidRPr="00F152AC">
        <w:rPr>
          <w:lang w:val="de-DE"/>
        </w:rPr>
        <w:br w:type="page"/>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147314882"/>
      <w:bookmarkStart w:id="68" w:name="_Toc17184624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C14946">
        <w:rPr>
          <w:lang w:val="de-DE"/>
        </w:rPr>
        <w:lastRenderedPageBreak/>
        <w:t>Kontext</w:t>
      </w:r>
      <w:bookmarkEnd w:id="67"/>
    </w:p>
    <w:p w:rsidR="00A340E7" w:rsidRPr="00A340E7" w:rsidRDefault="00A340E7" w:rsidP="00A340E7">
      <w:pPr>
        <w:pStyle w:val="a"/>
        <w:rPr>
          <w:lang w:val="de-DE"/>
        </w:rPr>
      </w:pPr>
      <w:r>
        <w:rPr>
          <w:lang w:val="de-DE"/>
        </w:rPr>
        <w:t>_</w:t>
      </w:r>
    </w:p>
    <w:p w:rsidR="00C14946" w:rsidRPr="00C14946" w:rsidRDefault="00C14946" w:rsidP="00C14946">
      <w:pPr>
        <w:pStyle w:val="berschrift2"/>
        <w:rPr>
          <w:lang w:val="de-DE"/>
        </w:rPr>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291166278"/>
      <w:bookmarkStart w:id="253" w:name="_Toc291589173"/>
      <w:bookmarkStart w:id="254" w:name="_Ref121490171"/>
      <w:bookmarkStart w:id="255" w:name="_Toc147314883"/>
      <w:bookmarkStart w:id="256" w:name="_Ref36745072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C14946">
        <w:rPr>
          <w:lang w:val="de-DE"/>
        </w:rPr>
        <w:t>Energie- und Akteurskulisse</w:t>
      </w:r>
      <w:bookmarkEnd w:id="254"/>
      <w:bookmarkEnd w:id="255"/>
    </w:p>
    <w:p w:rsidR="002C3FA4" w:rsidRPr="002C3FA4" w:rsidRDefault="00C14946" w:rsidP="00C14946">
      <w:pPr>
        <w:rPr>
          <w:color w:val="306895" w:themeColor="accent2" w:themeShade="BF"/>
          <w:lang w:val="de-DE"/>
        </w:rPr>
      </w:pPr>
      <w:r w:rsidRPr="00C14946">
        <w:rPr>
          <w:rFonts w:asciiTheme="majorHAnsi" w:hAnsiTheme="majorHAnsi"/>
          <w:b/>
          <w:color w:val="306895" w:themeColor="accent2" w:themeShade="BF"/>
          <w:spacing w:val="0"/>
          <w:sz w:val="28"/>
          <w:szCs w:val="26"/>
          <w:lang w:val="de-DE"/>
        </w:rPr>
        <w:t xml:space="preserve"> </w:t>
      </w:r>
      <w:r w:rsidR="002C3FA4" w:rsidRPr="00503316">
        <w:rPr>
          <w:color w:val="306895" w:themeColor="accent2" w:themeShade="BF"/>
          <w:lang w:val="de-DE"/>
        </w:rPr>
        <w:t>(1</w:t>
      </w:r>
      <w:r w:rsidRPr="00503316">
        <w:rPr>
          <w:color w:val="306895" w:themeColor="accent2" w:themeShade="BF"/>
          <w:lang w:val="de-DE"/>
        </w:rPr>
        <w:t>-</w:t>
      </w:r>
      <w:r w:rsidR="002C3FA4" w:rsidRPr="00503316">
        <w:rPr>
          <w:color w:val="306895" w:themeColor="accent2" w:themeShade="BF"/>
          <w:lang w:val="de-DE"/>
        </w:rPr>
        <w:t>2 Seiten</w:t>
      </w:r>
      <w:r w:rsidRPr="00503316">
        <w:rPr>
          <w:color w:val="306895" w:themeColor="accent2" w:themeShade="BF"/>
          <w:lang w:val="de-DE"/>
        </w:rPr>
        <w:t>)</w:t>
      </w:r>
    </w:p>
    <w:bookmarkEnd w:id="256"/>
    <w:p w:rsidR="002C3FA4" w:rsidRPr="002C3FA4" w:rsidRDefault="002C3FA4" w:rsidP="002C3FA4">
      <w:pPr>
        <w:rPr>
          <w:color w:val="306895" w:themeColor="accent2" w:themeShade="BF"/>
          <w:lang w:val="de-DE"/>
        </w:rPr>
      </w:pPr>
      <w:r w:rsidRPr="002C3FA4">
        <w:rPr>
          <w:color w:val="306895" w:themeColor="accent2" w:themeShade="BF"/>
          <w:lang w:val="de-DE"/>
        </w:rPr>
        <w:t>Beschreiben Sie den für das Vorhaben relevanten Stand der Technik / Stand des Wissens anhand folgender Kriterien:</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Gegebenheiten charakterisieren die Region, in der das Reallabor etabliert werden soll?</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Energieversorgungsstrukturen sind vorhanden und wie werden diese aus heutiger Sicht 2030/2040 aussehen</w:t>
      </w:r>
      <w:r w:rsidRPr="00503316">
        <w:rPr>
          <w:color w:val="306895" w:themeColor="accent2" w:themeShade="BF"/>
          <w:vertAlign w:val="superscript"/>
          <w:lang w:val="de-DE"/>
        </w:rPr>
        <w:footnoteReference w:id="2"/>
      </w:r>
      <w:r w:rsidRPr="00503316">
        <w:rPr>
          <w:color w:val="306895" w:themeColor="accent2" w:themeShade="BF"/>
          <w:lang w:val="de-DE"/>
        </w:rPr>
        <w:t>?</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Verbraucher</w:t>
      </w:r>
      <w:r w:rsidR="00CB5E2A">
        <w:rPr>
          <w:color w:val="306895" w:themeColor="accent2" w:themeShade="BF"/>
          <w:lang w:val="de-DE"/>
        </w:rPr>
        <w:t>:innen</w:t>
      </w:r>
      <w:r w:rsidRPr="00503316">
        <w:rPr>
          <w:color w:val="306895" w:themeColor="accent2" w:themeShade="BF"/>
          <w:lang w:val="de-DE"/>
        </w:rPr>
        <w:t>strukturen sind vorhanden und wie werden diese aus heutiger Sicht 2030/2040 aussehen?</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Innovations- und Umsetzungsakteur</w:t>
      </w:r>
      <w:r w:rsidR="00CB5E2A">
        <w:rPr>
          <w:color w:val="306895" w:themeColor="accent2" w:themeShade="BF"/>
          <w:lang w:val="de-DE"/>
        </w:rPr>
        <w:t>e und -akteur</w:t>
      </w:r>
      <w:r w:rsidRPr="00503316">
        <w:rPr>
          <w:color w:val="306895" w:themeColor="accent2" w:themeShade="BF"/>
          <w:lang w:val="de-DE"/>
        </w:rPr>
        <w:t>innen sind in der Region vorhanden, die erwarten lassen, dass die zu entwickelnden Lösungen auch tatsächlich bedarfsgerecht konzipiert werden und mit hoher Wahrscheinlichkeit in der Region umgesetzt werden?</w:t>
      </w:r>
    </w:p>
    <w:p w:rsidR="00503316" w:rsidRDefault="00503316" w:rsidP="00503316">
      <w:pPr>
        <w:pStyle w:val="Listenabsatz"/>
        <w:numPr>
          <w:ilvl w:val="0"/>
          <w:numId w:val="15"/>
        </w:numPr>
        <w:rPr>
          <w:color w:val="306895" w:themeColor="accent2" w:themeShade="BF"/>
          <w:lang w:val="de-DE"/>
        </w:rPr>
      </w:pPr>
      <w:r w:rsidRPr="00503316" w:rsidDel="00341436">
        <w:rPr>
          <w:color w:val="306895" w:themeColor="accent2" w:themeShade="BF"/>
          <w:lang w:val="de-DE"/>
        </w:rPr>
        <w:t>Wie kann die Region als „typische Region“ im Sinne der Leitinitiative charakterisiert werden, sodass eine hohe Übertragbarkeit der Lösungselemente, Prozesse und Methoden auf gleichartige andere Regionen in Österreich gegeben ist?</w:t>
      </w:r>
    </w:p>
    <w:sdt>
      <w:sdtPr>
        <w:rPr>
          <w:color w:val="306895" w:themeColor="accent2" w:themeShade="BF"/>
          <w:lang w:val="de-DE"/>
        </w:rPr>
        <w:alias w:val="Energie- und Akteurskulisse"/>
        <w:tag w:val="Energie- und Akteurskulisse"/>
        <w:id w:val="1146088560"/>
        <w:placeholder>
          <w:docPart w:val="60F9BCA0B6CD4CCBBCB3B30C0F0CB028"/>
        </w:placeholder>
        <w:showingPlcHdr/>
      </w:sdtPr>
      <w:sdtEndPr/>
      <w:sdtContent>
        <w:p w:rsidR="00463590" w:rsidRPr="00463590" w:rsidRDefault="00463590" w:rsidP="00463590">
          <w:pPr>
            <w:rPr>
              <w:lang w:val="de-DE"/>
            </w:rPr>
          </w:pPr>
          <w:r>
            <w:rPr>
              <w:lang w:val="de-DE"/>
            </w:rPr>
            <w:t>&gt;Text&lt;</w:t>
          </w:r>
        </w:p>
      </w:sdtContent>
    </w:sdt>
    <w:p w:rsidR="005A21D0" w:rsidRDefault="00281462" w:rsidP="005A21D0">
      <w:pPr>
        <w:pStyle w:val="berschrift2"/>
      </w:pPr>
      <w:bookmarkStart w:id="257" w:name="_Toc120210614"/>
      <w:bookmarkStart w:id="258" w:name="_Toc120540932"/>
      <w:bookmarkStart w:id="259" w:name="_Toc147314884"/>
      <w:r>
        <w:t>R</w:t>
      </w:r>
      <w:r w:rsidR="005A21D0">
        <w:t>egionaltypische Lösung</w:t>
      </w:r>
      <w:r w:rsidR="005A21D0">
        <w:rPr>
          <w:rStyle w:val="Funotenzeichen"/>
          <w:b w:val="0"/>
        </w:rPr>
        <w:footnoteReference w:id="3"/>
      </w:r>
      <w:bookmarkEnd w:id="257"/>
      <w:bookmarkEnd w:id="258"/>
      <w:bookmarkEnd w:id="259"/>
    </w:p>
    <w:p w:rsidR="005A21D0" w:rsidRPr="002C3FA4" w:rsidRDefault="005A21D0" w:rsidP="005A21D0">
      <w:pPr>
        <w:rPr>
          <w:color w:val="306895" w:themeColor="accent2" w:themeShade="BF"/>
          <w:lang w:val="de-DE"/>
        </w:rPr>
      </w:pPr>
      <w:r w:rsidRPr="00503316">
        <w:rPr>
          <w:color w:val="306895" w:themeColor="accent2" w:themeShade="BF"/>
          <w:lang w:val="de-DE"/>
        </w:rPr>
        <w:t>(1-2 Seiten)</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spezifischen Lösungsoptionen stehen zur Verfügung?</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 xml:space="preserve">Welche Elemente soll das zukünftige integrierte, regionale Energiesystem beinhalten – abgeleitet von der Charakterisierung der Energie- und Akteurskulisse – um die Herausforderungen der typischen Region zu lösen? </w:t>
      </w:r>
    </w:p>
    <w:p w:rsid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kann die Lösung als eine „</w:t>
      </w:r>
      <w:r w:rsidRPr="00503316">
        <w:rPr>
          <w:b/>
          <w:color w:val="306895" w:themeColor="accent2" w:themeShade="BF"/>
          <w:lang w:val="de-DE"/>
        </w:rPr>
        <w:t>typische Lösung</w:t>
      </w:r>
      <w:r w:rsidRPr="00503316">
        <w:rPr>
          <w:color w:val="306895" w:themeColor="accent2" w:themeShade="BF"/>
          <w:lang w:val="de-DE"/>
        </w:rPr>
        <w:t xml:space="preserve">“ im Sinne der Leitinitiative charakterisiert werden (bezogen auf die in </w:t>
      </w:r>
      <w:r>
        <w:rPr>
          <w:color w:val="306895" w:themeColor="accent2" w:themeShade="BF"/>
          <w:lang w:val="de-DE"/>
        </w:rPr>
        <w:fldChar w:fldCharType="begin"/>
      </w:r>
      <w:r>
        <w:rPr>
          <w:color w:val="306895" w:themeColor="accent2" w:themeShade="BF"/>
          <w:lang w:val="de-DE"/>
        </w:rPr>
        <w:instrText xml:space="preserve"> REF _Ref121490171 \r \h </w:instrText>
      </w:r>
      <w:r>
        <w:rPr>
          <w:color w:val="306895" w:themeColor="accent2" w:themeShade="BF"/>
          <w:lang w:val="de-DE"/>
        </w:rPr>
      </w:r>
      <w:r>
        <w:rPr>
          <w:color w:val="306895" w:themeColor="accent2" w:themeShade="BF"/>
          <w:lang w:val="de-DE"/>
        </w:rPr>
        <w:fldChar w:fldCharType="separate"/>
      </w:r>
      <w:r w:rsidR="00525723">
        <w:rPr>
          <w:color w:val="306895" w:themeColor="accent2" w:themeShade="BF"/>
          <w:lang w:val="de-DE"/>
        </w:rPr>
        <w:t>2.1</w:t>
      </w:r>
      <w:r>
        <w:rPr>
          <w:color w:val="306895" w:themeColor="accent2" w:themeShade="BF"/>
          <w:lang w:val="de-DE"/>
        </w:rPr>
        <w:fldChar w:fldCharType="end"/>
      </w:r>
      <w:r w:rsidRPr="00503316">
        <w:rPr>
          <w:color w:val="306895" w:themeColor="accent2" w:themeShade="BF"/>
          <w:lang w:val="de-DE"/>
        </w:rPr>
        <w:t xml:space="preserve"> beschriebenen typische Region), </w:t>
      </w:r>
      <w:r w:rsidRPr="00503316">
        <w:rPr>
          <w:color w:val="306895" w:themeColor="accent2" w:themeShade="BF"/>
          <w:lang w:val="de-DE"/>
        </w:rPr>
        <w:lastRenderedPageBreak/>
        <w:t>sodass eine hohe Übertragbarkeit der Lösungselemente, Prozesse und Methoden auf andere gleichartige Regionen in Österreich gegeben ist?</w:t>
      </w:r>
    </w:p>
    <w:sdt>
      <w:sdtPr>
        <w:rPr>
          <w:color w:val="306895" w:themeColor="accent2" w:themeShade="BF"/>
          <w:lang w:val="de-DE"/>
        </w:rPr>
        <w:alias w:val="Regionaltypische Lösung"/>
        <w:tag w:val="Regionaltypische Lösung"/>
        <w:id w:val="626593509"/>
        <w:placeholder>
          <w:docPart w:val="590C705F29484A2D850F3F0DBC4738DD"/>
        </w:placeholder>
        <w:showingPlcHdr/>
      </w:sdtPr>
      <w:sdtEndPr/>
      <w:sdtContent>
        <w:p w:rsidR="00463590" w:rsidRPr="00463590" w:rsidRDefault="00463590" w:rsidP="00463590">
          <w:pPr>
            <w:rPr>
              <w:lang w:val="de-DE"/>
            </w:rPr>
          </w:pPr>
          <w:r>
            <w:rPr>
              <w:lang w:val="de-DE"/>
            </w:rPr>
            <w:t>&gt;Text&lt;</w:t>
          </w:r>
        </w:p>
      </w:sdtContent>
    </w:sdt>
    <w:p w:rsidR="005A21D0" w:rsidRDefault="005A21D0" w:rsidP="005A21D0">
      <w:pPr>
        <w:pStyle w:val="berschrift2"/>
      </w:pPr>
      <w:bookmarkStart w:id="260" w:name="_Toc120540933"/>
      <w:bookmarkStart w:id="261" w:name="_Toc147314885"/>
      <w:r>
        <w:t>Reallabor</w:t>
      </w:r>
      <w:bookmarkEnd w:id="260"/>
      <w:bookmarkEnd w:id="261"/>
    </w:p>
    <w:p w:rsidR="005A21D0" w:rsidRPr="002C3FA4" w:rsidRDefault="005A21D0" w:rsidP="005A21D0">
      <w:pPr>
        <w:rPr>
          <w:color w:val="306895" w:themeColor="accent2" w:themeShade="BF"/>
          <w:lang w:val="de-DE"/>
        </w:rPr>
      </w:pPr>
      <w:r w:rsidRPr="00503316">
        <w:rPr>
          <w:color w:val="306895" w:themeColor="accent2" w:themeShade="BF"/>
          <w:lang w:val="de-DE"/>
        </w:rPr>
        <w:t>(3-4 Seiten)</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Welche(s) Element(e), das/die essentiell für die regionaltypische Lösung ist/sind, ist/sind noch nicht verfügbar und muss/müssen daher mit Methoden der Forschung, Technologieentwicklung und Innovation</w:t>
      </w:r>
      <w:r w:rsidR="00CB5E2A">
        <w:rPr>
          <w:color w:val="306895" w:themeColor="accent2" w:themeShade="BF"/>
          <w:lang w:val="de-DE"/>
        </w:rPr>
        <w:t xml:space="preserve"> (FTI)</w:t>
      </w:r>
      <w:r w:rsidRPr="00503316">
        <w:rPr>
          <w:color w:val="306895" w:themeColor="accent2" w:themeShade="BF"/>
          <w:lang w:val="de-DE"/>
        </w:rPr>
        <w:t xml:space="preserve"> entwickelt, getestet, validiert werden?</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Welche(s) davon soll(en) konkret in diesem Reallabor realitätsnah entwickelt, getestet, validiert werden? Was sind die FTI-relevanten Fragestellungen?</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 xml:space="preserve">Wie trägt/tragen diese(s) gewählte(n) Element(e) zu den Innovationszielen der FTI-Mission „Integrierte regionale Energiesysteme“ im NEKP bei (Auflistung der Ziele, zu denen ein Beitrag geleistet wird, gereiht nach Relevanz und jeweils ein bis max. fünf Sätze Begründung)? </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gelingt damit beschleunigte Systemreife und Markthochlauf?</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Was wird davon im Initialprojekt umgesetzt und welche konkreten Ergebnisse werden daraus erwartet, die für die Akteur</w:t>
      </w:r>
      <w:r w:rsidR="00CB5E2A">
        <w:rPr>
          <w:color w:val="306895" w:themeColor="accent2" w:themeShade="BF"/>
          <w:lang w:val="de-DE"/>
        </w:rPr>
        <w:t>e und Akteur</w:t>
      </w:r>
      <w:r w:rsidRPr="00503316">
        <w:rPr>
          <w:color w:val="306895" w:themeColor="accent2" w:themeShade="BF"/>
          <w:lang w:val="de-DE"/>
        </w:rPr>
        <w:t xml:space="preserve">innen des Reallabors unmittelbaren Nutzen stiften? </w:t>
      </w:r>
    </w:p>
    <w:p w:rsid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 xml:space="preserve">Wie wird der Innovationsgrad bezogen auf Unternehmen, Markt oder Branche und/oder im internationalen Kontext eingeschätzt? Beschreiben Sie kurz und prägnant die damit verbundene technologiebasierte Innovationsleistung des Initialprojektes, die mit den zur Verfügung stehenden Förderinstrumenten (s. </w:t>
      </w:r>
      <w:r w:rsidRPr="003E348E">
        <w:rPr>
          <w:color w:val="306895" w:themeColor="accent2" w:themeShade="BF"/>
          <w:lang w:val="de-DE"/>
        </w:rPr>
        <w:t>Abschnitt 3.3</w:t>
      </w:r>
      <w:r w:rsidRPr="00503316">
        <w:rPr>
          <w:color w:val="306895" w:themeColor="accent2" w:themeShade="BF"/>
          <w:lang w:val="de-DE"/>
        </w:rPr>
        <w:t xml:space="preserve"> des Ausschreibungsleitfadens – Instrumentenspezifische Anforderungen) förderbar ist.</w:t>
      </w:r>
    </w:p>
    <w:p w:rsidR="0042443D" w:rsidRDefault="0042443D" w:rsidP="0042443D">
      <w:pPr>
        <w:pStyle w:val="Listenabsatz"/>
        <w:numPr>
          <w:ilvl w:val="0"/>
          <w:numId w:val="15"/>
        </w:numPr>
        <w:rPr>
          <w:color w:val="306895" w:themeColor="accent2" w:themeShade="BF"/>
          <w:lang w:val="de-DE"/>
        </w:rPr>
      </w:pPr>
      <w:r>
        <w:rPr>
          <w:color w:val="306895" w:themeColor="accent2" w:themeShade="BF"/>
          <w:lang w:val="de-DE"/>
        </w:rPr>
        <w:t>Wie grenzt sich Ihr Reallabor-Vorhaben räumlich und</w:t>
      </w:r>
      <w:r w:rsidR="00CA3572">
        <w:rPr>
          <w:color w:val="306895" w:themeColor="accent2" w:themeShade="BF"/>
          <w:lang w:val="de-DE"/>
        </w:rPr>
        <w:t xml:space="preserve"> insbesondere</w:t>
      </w:r>
      <w:r>
        <w:rPr>
          <w:color w:val="306895" w:themeColor="accent2" w:themeShade="BF"/>
          <w:lang w:val="de-DE"/>
        </w:rPr>
        <w:t xml:space="preserve"> inhaltlich von bestehenden Reallaboren (1. Ausschreibung) ab? </w:t>
      </w:r>
    </w:p>
    <w:p w:rsidR="0042443D" w:rsidRDefault="0042443D" w:rsidP="0042443D">
      <w:pPr>
        <w:pStyle w:val="Listenabsatz"/>
        <w:ind w:left="360"/>
        <w:rPr>
          <w:color w:val="306895" w:themeColor="accent2" w:themeShade="BF"/>
          <w:lang w:val="de-DE"/>
        </w:rPr>
      </w:pPr>
    </w:p>
    <w:sdt>
      <w:sdtPr>
        <w:rPr>
          <w:color w:val="306895" w:themeColor="accent2" w:themeShade="BF"/>
          <w:lang w:val="de-DE"/>
        </w:rPr>
        <w:alias w:val="Reallabor"/>
        <w:tag w:val="Reallabor"/>
        <w:id w:val="1921437204"/>
        <w:placeholder>
          <w:docPart w:val="4043E551A22545D29DBF8802A83D377C"/>
        </w:placeholder>
        <w:showingPlcHdr/>
      </w:sdtPr>
      <w:sdtEndPr/>
      <w:sdtContent>
        <w:p w:rsidR="00F1339F" w:rsidRPr="00F1339F" w:rsidRDefault="00F1339F" w:rsidP="00F1339F">
          <w:pPr>
            <w:rPr>
              <w:lang w:val="de-DE"/>
            </w:rPr>
          </w:pPr>
          <w:r>
            <w:rPr>
              <w:lang w:val="de-DE"/>
            </w:rPr>
            <w:t>&gt;Text&lt;</w:t>
          </w:r>
        </w:p>
      </w:sdtContent>
    </w:sdt>
    <w:p w:rsidR="002243EC" w:rsidRDefault="002243EC" w:rsidP="002243EC">
      <w:pPr>
        <w:pStyle w:val="berschrift2"/>
      </w:pPr>
      <w:bookmarkStart w:id="262" w:name="_Ref120529917"/>
      <w:bookmarkStart w:id="263" w:name="_Toc120540934"/>
      <w:bookmarkStart w:id="264" w:name="_Toc147314886"/>
      <w:r>
        <w:t>Operative Inhalte (Reallabor-Aspekte)</w:t>
      </w:r>
      <w:bookmarkEnd w:id="262"/>
      <w:bookmarkEnd w:id="263"/>
      <w:bookmarkEnd w:id="264"/>
    </w:p>
    <w:p w:rsidR="002243EC" w:rsidRDefault="002243EC" w:rsidP="002243EC">
      <w:pPr>
        <w:pStyle w:val="berschrift3"/>
      </w:pPr>
      <w:bookmarkStart w:id="265" w:name="_Toc120540935"/>
      <w:bookmarkStart w:id="266" w:name="_Toc147314887"/>
      <w:r w:rsidRPr="0005722D">
        <w:t>Sandbox</w:t>
      </w:r>
      <w:bookmarkEnd w:id="265"/>
      <w:bookmarkEnd w:id="266"/>
    </w:p>
    <w:p w:rsidR="00FC377D" w:rsidRPr="002C3FA4" w:rsidRDefault="00FC377D" w:rsidP="00FC377D">
      <w:pPr>
        <w:rPr>
          <w:color w:val="306895" w:themeColor="accent2" w:themeShade="BF"/>
          <w:lang w:val="de-DE"/>
        </w:rPr>
      </w:pPr>
      <w:r w:rsidRPr="00503316">
        <w:rPr>
          <w:color w:val="306895" w:themeColor="accent2" w:themeShade="BF"/>
          <w:lang w:val="de-DE"/>
        </w:rPr>
        <w:t>(1-2 Seiten)</w:t>
      </w:r>
    </w:p>
    <w:p w:rsidR="002243EC" w:rsidRDefault="00503316" w:rsidP="002243EC">
      <w:pPr>
        <w:rPr>
          <w:color w:val="306895" w:themeColor="accent2" w:themeShade="BF"/>
        </w:rPr>
      </w:pPr>
      <w:r w:rsidRPr="00503316">
        <w:rPr>
          <w:color w:val="306895" w:themeColor="accent2" w:themeShade="BF"/>
        </w:rPr>
        <w:lastRenderedPageBreak/>
        <w:t>Das Reallabor soll – räumlich begrenzt – eine Situation (Realumgebung) schaffen</w:t>
      </w:r>
      <w:r w:rsidRPr="00503316">
        <w:rPr>
          <w:color w:val="306895" w:themeColor="accent2" w:themeShade="BF"/>
          <w:vertAlign w:val="superscript"/>
        </w:rPr>
        <w:footnoteReference w:id="4"/>
      </w:r>
      <w:r w:rsidRPr="00503316">
        <w:rPr>
          <w:color w:val="306895" w:themeColor="accent2" w:themeShade="BF"/>
        </w:rPr>
        <w:t>, die den Gegebenheiten im Energiesystem von morgen sehr nahe kommt und die modellhafte Vorwegnahme der angestrebten 100%igen Versorgung mit erneuerbarer Energie ermöglicht. Der Fokus liegt hierbei auf Gegebenheiten die für die Themenstellung(en) im Reallabor relevant sind.</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Voraussetzungen im Sinne von Anla</w:t>
      </w:r>
      <w:r w:rsidR="00C579DB">
        <w:rPr>
          <w:color w:val="306895" w:themeColor="accent2" w:themeShade="BF"/>
          <w:lang w:val="de-DE"/>
        </w:rPr>
        <w:t>gen, Infrastrukturen und Akteuren und Akteurinnen</w:t>
      </w:r>
      <w:r w:rsidRPr="00503316">
        <w:rPr>
          <w:color w:val="306895" w:themeColor="accent2" w:themeShade="BF"/>
          <w:lang w:val="de-DE"/>
        </w:rPr>
        <w:t xml:space="preserve"> sind in der Region und insbesondere im Konsortium der Einreichung vorhanden, die die Gegebenheiten im zukünftigen, integrierten regionalen Energiesystem bereits jetzt so gut abbilden, dass die realitätsnahe Entwicklung und Validierung der ausgewählten Lösungselemente möglich sein wird (z.B. hohe Dichte an PV-Anlagen, konkreter Betrieb mit Überschusswärme, vorhandene Netze, konkrete Unternehmen mit Flexibilisierungsmöglichkeiten, etc.)?</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FTI-Methoden (z.B. Ko-Simulation, Modelle, etc.) werden eingesetzt um die vorhandenen Anlagen, Infrastrukturen, etc., zu ergänzen um eine möglichst zukünftig-realitätsnahe Situation herzustellen?</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wird sichergestellt, dass Innovationen auf den Ebenen Technik, Markt- und Geschäftsmodelle und Transition (soziale Innovationen) entstehen?</w:t>
      </w:r>
    </w:p>
    <w:p w:rsidR="00503316" w:rsidRPr="00C579DB" w:rsidRDefault="00503316" w:rsidP="000D797D">
      <w:pPr>
        <w:pStyle w:val="Listenabsatz"/>
        <w:numPr>
          <w:ilvl w:val="0"/>
          <w:numId w:val="15"/>
        </w:numPr>
        <w:rPr>
          <w:color w:val="306895" w:themeColor="accent2" w:themeShade="BF"/>
          <w:lang w:val="de-DE"/>
        </w:rPr>
      </w:pPr>
      <w:r w:rsidRPr="00C579DB">
        <w:rPr>
          <w:color w:val="306895" w:themeColor="accent2" w:themeShade="BF"/>
          <w:lang w:val="de-DE"/>
        </w:rPr>
        <w:t>Wie wird die Einbindung des erforderlichen breiten Stakeholder-Spektrums zur Umsetzung der Energiewende sowie die verstärkte Kooperation zwischen Unternehmen und öffentlicher Hand organisiert?</w:t>
      </w:r>
      <w:r w:rsidR="00C579DB" w:rsidRPr="00C579DB">
        <w:rPr>
          <w:color w:val="306895" w:themeColor="accent2" w:themeShade="BF"/>
          <w:lang w:val="de-DE"/>
        </w:rPr>
        <w:t xml:space="preserve"> </w:t>
      </w:r>
      <w:r w:rsidRPr="00C579DB">
        <w:rPr>
          <w:color w:val="306895" w:themeColor="accent2" w:themeShade="BF"/>
          <w:lang w:val="de-DE"/>
        </w:rPr>
        <w:t>Was wird das Initialprojekt dazu beitragen (Methoden entwickeln, bereitstellen, Anlagen und Infrastrukturen gestalten, etc.)?</w:t>
      </w:r>
    </w:p>
    <w:p w:rsid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anderen Finanzierungs- und Förderungsinstrumente werden gegebenenfalls eingesetzt, um die oben angesprochenen, vorhandenen Anlagen, Infrastrukturen, etc., zu optimieren (UFI, Klimafonds, etc.)?</w:t>
      </w:r>
    </w:p>
    <w:sdt>
      <w:sdtPr>
        <w:rPr>
          <w:color w:val="306895" w:themeColor="accent2" w:themeShade="BF"/>
          <w:lang w:val="de-DE"/>
        </w:rPr>
        <w:alias w:val="Operative Inhalte"/>
        <w:tag w:val="Operative Inhalte"/>
        <w:id w:val="-21565440"/>
        <w:placeholder>
          <w:docPart w:val="FD16C6AA5F444B4ABB2AC2D20667A199"/>
        </w:placeholder>
        <w:showingPlcHdr/>
      </w:sdtPr>
      <w:sdtEndPr/>
      <w:sdtContent>
        <w:p w:rsidR="00F1339F" w:rsidRPr="00F1339F" w:rsidRDefault="00F1339F" w:rsidP="00F1339F">
          <w:r>
            <w:t>&gt;Text&lt;</w:t>
          </w:r>
        </w:p>
      </w:sdtContent>
    </w:sdt>
    <w:p w:rsidR="002243EC" w:rsidRDefault="002243EC" w:rsidP="002243EC">
      <w:pPr>
        <w:pStyle w:val="berschrift3"/>
      </w:pPr>
      <w:bookmarkStart w:id="267" w:name="_Toc120540936"/>
      <w:bookmarkStart w:id="268" w:name="_Toc147314888"/>
      <w:r>
        <w:t xml:space="preserve">Validierung – Monitoring und </w:t>
      </w:r>
      <w:r w:rsidRPr="002243EC">
        <w:t>Realtest</w:t>
      </w:r>
      <w:r>
        <w:t xml:space="preserve"> von Technologien, Komponenten und Systemlösungen</w:t>
      </w:r>
      <w:bookmarkEnd w:id="267"/>
      <w:bookmarkEnd w:id="268"/>
    </w:p>
    <w:p w:rsidR="00FC377D" w:rsidRPr="002C3FA4" w:rsidRDefault="00FC377D" w:rsidP="00FC377D">
      <w:pPr>
        <w:rPr>
          <w:color w:val="306895" w:themeColor="accent2" w:themeShade="BF"/>
          <w:lang w:val="de-DE"/>
        </w:rPr>
      </w:pPr>
      <w:r w:rsidRPr="00503316">
        <w:rPr>
          <w:color w:val="306895" w:themeColor="accent2" w:themeShade="BF"/>
          <w:lang w:val="de-DE"/>
        </w:rPr>
        <w:t>(1-2 Seiten)</w:t>
      </w:r>
    </w:p>
    <w:p w:rsidR="00503316" w:rsidRPr="00503316" w:rsidRDefault="00503316" w:rsidP="00503316">
      <w:pPr>
        <w:rPr>
          <w:color w:val="306895" w:themeColor="accent2" w:themeShade="BF"/>
        </w:rPr>
      </w:pPr>
      <w:r w:rsidRPr="00503316">
        <w:rPr>
          <w:color w:val="306895" w:themeColor="accent2" w:themeShade="BF"/>
        </w:rPr>
        <w:t xml:space="preserve">Der Fokus der Initialprojekte – wie auch jener, der Reallabore – liegt auf der Entwicklung von Systemlösungen im Sinne der Entwicklung integrierter regionaler Energiesysteme. Es geht daher in erster Linie um das Zusammenspiel von Infrastrukturen, </w:t>
      </w:r>
      <w:r w:rsidR="00C579DB">
        <w:rPr>
          <w:color w:val="306895" w:themeColor="accent2" w:themeShade="BF"/>
        </w:rPr>
        <w:t>Anlagen, Komponenten und Akteuren und Akteur</w:t>
      </w:r>
      <w:r w:rsidRPr="00503316">
        <w:rPr>
          <w:color w:val="306895" w:themeColor="accent2" w:themeShade="BF"/>
        </w:rPr>
        <w:t>innen, sodass neue Funktionen für höhere Effizienz, Flexibilität, Sektorkopplung, Resilienz</w:t>
      </w:r>
      <w:r w:rsidR="00C579DB">
        <w:rPr>
          <w:color w:val="306895" w:themeColor="accent2" w:themeShade="BF"/>
        </w:rPr>
        <w:t>,</w:t>
      </w:r>
      <w:r w:rsidRPr="00503316">
        <w:rPr>
          <w:color w:val="306895" w:themeColor="accent2" w:themeShade="BF"/>
        </w:rPr>
        <w:t xml:space="preserve"> etc.</w:t>
      </w:r>
      <w:r w:rsidR="00C579DB">
        <w:rPr>
          <w:color w:val="306895" w:themeColor="accent2" w:themeShade="BF"/>
        </w:rPr>
        <w:t>,</w:t>
      </w:r>
      <w:r w:rsidRPr="00503316">
        <w:rPr>
          <w:color w:val="306895" w:themeColor="accent2" w:themeShade="BF"/>
        </w:rPr>
        <w:t xml:space="preserve"> entstehen. Die Validierung, das Monitoring und die Realtests von Technologien und </w:t>
      </w:r>
      <w:r w:rsidRPr="00503316">
        <w:rPr>
          <w:color w:val="306895" w:themeColor="accent2" w:themeShade="BF"/>
        </w:rPr>
        <w:lastRenderedPageBreak/>
        <w:t>Komponenten sind daher hier immer im Kontext der angestrebten Systemlösung(en) zu sehen.</w:t>
      </w:r>
      <w:r w:rsidRPr="00503316">
        <w:rPr>
          <w:rStyle w:val="Funotenzeichen"/>
          <w:color w:val="306895" w:themeColor="accent2" w:themeShade="BF"/>
        </w:rPr>
        <w:footnoteReference w:id="5"/>
      </w:r>
      <w:r w:rsidRPr="00503316">
        <w:rPr>
          <w:color w:val="306895" w:themeColor="accent2" w:themeShade="BF"/>
        </w:rPr>
        <w:t xml:space="preserve"> </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Die Entwicklung welcher Technologien, Komponenten und Systemlösungen sollen im Reallabor vorangetrieben werden?</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Aktivitäten zur Validierung – Monitoring und Feld-/Realtests von Technologien, Komponenten und Systemlösungen – sind im Reallabor geplant und was davon wird bereits im Initialprojekt umgesetzt?</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wird die Erprobung des Zusammenspiels von Teilsystemen und Komponenten im Realmaßstab und die Untersuchung von Systemwechselwirkungen über ganze Wertschöpfungsketten hinweg (Erzeugung, Speicherung, Transport, Nutzung von Energie) organisiert?</w:t>
      </w:r>
    </w:p>
    <w:p w:rsid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wird sichergestellt, dass insbesondere das Zusammenspiel von Lösungen unterschiedlicher Anbieter</w:t>
      </w:r>
      <w:r w:rsidR="00C579DB">
        <w:rPr>
          <w:color w:val="306895" w:themeColor="accent2" w:themeShade="BF"/>
          <w:lang w:val="de-DE"/>
        </w:rPr>
        <w:t>:innen</w:t>
      </w:r>
      <w:r w:rsidRPr="00503316">
        <w:rPr>
          <w:color w:val="306895" w:themeColor="accent2" w:themeShade="BF"/>
          <w:lang w:val="de-DE"/>
        </w:rPr>
        <w:t>, KMUs, Start-ups, etc.</w:t>
      </w:r>
      <w:r w:rsidR="00C579DB">
        <w:rPr>
          <w:color w:val="306895" w:themeColor="accent2" w:themeShade="BF"/>
          <w:lang w:val="de-DE"/>
        </w:rPr>
        <w:t>,</w:t>
      </w:r>
      <w:r w:rsidRPr="00503316">
        <w:rPr>
          <w:color w:val="306895" w:themeColor="accent2" w:themeShade="BF"/>
          <w:lang w:val="de-DE"/>
        </w:rPr>
        <w:t xml:space="preserve"> im Reallabor möglich wird (Interoperabilität)? Was davon wird im Initialprojekt umgesetzt und welche konkreten Ergebnisse sollen erzielt werden, die für die involvierten Bedarfsträger</w:t>
      </w:r>
      <w:r w:rsidR="00C579DB">
        <w:rPr>
          <w:color w:val="306895" w:themeColor="accent2" w:themeShade="BF"/>
          <w:lang w:val="de-DE"/>
        </w:rPr>
        <w:t>:innen</w:t>
      </w:r>
      <w:r w:rsidRPr="00503316">
        <w:rPr>
          <w:color w:val="306895" w:themeColor="accent2" w:themeShade="BF"/>
          <w:lang w:val="de-DE"/>
        </w:rPr>
        <w:t xml:space="preserve"> und potentiellen Umsetzer</w:t>
      </w:r>
      <w:r w:rsidR="00C579DB">
        <w:rPr>
          <w:color w:val="306895" w:themeColor="accent2" w:themeShade="BF"/>
          <w:lang w:val="de-DE"/>
        </w:rPr>
        <w:t>:innen</w:t>
      </w:r>
      <w:r w:rsidRPr="00503316">
        <w:rPr>
          <w:color w:val="306895" w:themeColor="accent2" w:themeShade="BF"/>
          <w:lang w:val="de-DE"/>
        </w:rPr>
        <w:t xml:space="preserve"> einen unmittelbaren Nutzen bringen?</w:t>
      </w:r>
    </w:p>
    <w:sdt>
      <w:sdtPr>
        <w:rPr>
          <w:color w:val="306895" w:themeColor="accent2" w:themeShade="BF"/>
          <w:lang w:val="de-DE"/>
        </w:rPr>
        <w:alias w:val="Validierung – Monitoring und Realtest"/>
        <w:tag w:val="Validierung – Monitoring und Realtest"/>
        <w:id w:val="473023273"/>
        <w:placeholder>
          <w:docPart w:val="30CDE5B6ABDE43A9A9A29CAD10B998C7"/>
        </w:placeholder>
        <w:showingPlcHdr/>
      </w:sdtPr>
      <w:sdtEndPr/>
      <w:sdtContent>
        <w:p w:rsidR="00F1339F" w:rsidRPr="00F1339F" w:rsidRDefault="00F1339F" w:rsidP="00F1339F">
          <w:r>
            <w:t>&gt;Text&lt;</w:t>
          </w:r>
        </w:p>
      </w:sdtContent>
    </w:sdt>
    <w:p w:rsidR="002243EC" w:rsidRDefault="002243EC" w:rsidP="00401B18">
      <w:pPr>
        <w:pStyle w:val="berschrift3"/>
      </w:pPr>
      <w:bookmarkStart w:id="269" w:name="_Toc120540937"/>
      <w:bookmarkStart w:id="270" w:name="_Toc147314889"/>
      <w:r>
        <w:t>Good Practice Modelle für unterschiedliche, prototypische regionale Charakteristika</w:t>
      </w:r>
      <w:bookmarkEnd w:id="269"/>
      <w:bookmarkEnd w:id="270"/>
    </w:p>
    <w:p w:rsidR="00FC377D" w:rsidRPr="002C3FA4" w:rsidRDefault="00FC377D" w:rsidP="00FC377D">
      <w:pPr>
        <w:rPr>
          <w:color w:val="306895" w:themeColor="accent2" w:themeShade="BF"/>
          <w:lang w:val="de-DE"/>
        </w:rPr>
      </w:pPr>
      <w:r w:rsidRPr="00503316">
        <w:rPr>
          <w:color w:val="306895" w:themeColor="accent2" w:themeShade="BF"/>
          <w:lang w:val="de-DE"/>
        </w:rPr>
        <w:t>(1-2 Seiten)</w:t>
      </w:r>
    </w:p>
    <w:p w:rsidR="002243EC" w:rsidRPr="00401B18" w:rsidRDefault="002243EC" w:rsidP="006C06AC">
      <w:pPr>
        <w:pStyle w:val="Listenabsatz"/>
        <w:numPr>
          <w:ilvl w:val="0"/>
          <w:numId w:val="15"/>
        </w:numPr>
        <w:rPr>
          <w:color w:val="306895" w:themeColor="accent2" w:themeShade="BF"/>
          <w:lang w:val="de-DE"/>
        </w:rPr>
      </w:pPr>
      <w:r w:rsidRPr="00401B18">
        <w:rPr>
          <w:color w:val="306895" w:themeColor="accent2" w:themeShade="BF"/>
          <w:lang w:val="de-DE"/>
        </w:rPr>
        <w:t xml:space="preserve">Wie wird das Reallabor dazu beitragen, Good Practice Modelle (Musterlösungen/Blaupausen) für ähnliche andere Regionen in Österreich zu entwickeln? </w:t>
      </w:r>
    </w:p>
    <w:p w:rsidR="002243EC" w:rsidRPr="00401B18" w:rsidRDefault="002243EC" w:rsidP="006C06AC">
      <w:pPr>
        <w:pStyle w:val="Listenabsatz"/>
        <w:numPr>
          <w:ilvl w:val="0"/>
          <w:numId w:val="15"/>
        </w:numPr>
        <w:rPr>
          <w:color w:val="306895" w:themeColor="accent2" w:themeShade="BF"/>
          <w:lang w:val="de-DE"/>
        </w:rPr>
      </w:pPr>
      <w:r w:rsidRPr="00401B18">
        <w:rPr>
          <w:color w:val="306895" w:themeColor="accent2" w:themeShade="BF"/>
          <w:lang w:val="de-DE"/>
        </w:rPr>
        <w:t>Wie werden dabei bereits entwickelte Lösungselemente und Erkenntnisse aus anderen FTI-Initiativen wie den „Vorzeigeregionen Energie“ oder den „Smart Grids Modellregionen“, etc., berücksichtigt?</w:t>
      </w:r>
    </w:p>
    <w:p w:rsidR="002243EC" w:rsidRDefault="002243EC" w:rsidP="006C06AC">
      <w:pPr>
        <w:pStyle w:val="Listenabsatz"/>
        <w:numPr>
          <w:ilvl w:val="0"/>
          <w:numId w:val="15"/>
        </w:numPr>
        <w:rPr>
          <w:color w:val="306895" w:themeColor="accent2" w:themeShade="BF"/>
          <w:lang w:val="de-DE"/>
        </w:rPr>
      </w:pPr>
      <w:r w:rsidRPr="00401B18">
        <w:rPr>
          <w:color w:val="306895" w:themeColor="accent2" w:themeShade="BF"/>
          <w:lang w:val="de-DE"/>
        </w:rPr>
        <w:t>Welche Methoden werden entwickelt, um Good Practice Modelle zu beschreiben und die Übertragbarkeit von Entwicklungsprozessen und Ergebnissen zu gewährleisten?</w:t>
      </w:r>
    </w:p>
    <w:sdt>
      <w:sdtPr>
        <w:rPr>
          <w:color w:val="306895" w:themeColor="accent2" w:themeShade="BF"/>
          <w:lang w:val="de-DE"/>
        </w:rPr>
        <w:alias w:val="Good Practice Modelle "/>
        <w:tag w:val="Good Practice Modelle "/>
        <w:id w:val="-1883088464"/>
        <w:placeholder>
          <w:docPart w:val="7EC1B8A64FC649D191AE7E953A42E1F1"/>
        </w:placeholder>
        <w:showingPlcHdr/>
      </w:sdtPr>
      <w:sdtEndPr/>
      <w:sdtContent>
        <w:p w:rsidR="00F1339F" w:rsidRPr="00F1339F" w:rsidRDefault="00F1339F" w:rsidP="00F1339F">
          <w:r>
            <w:t>&gt;Text&lt;</w:t>
          </w:r>
        </w:p>
      </w:sdtContent>
    </w:sdt>
    <w:p w:rsidR="002243EC" w:rsidRDefault="002243EC" w:rsidP="00401B18">
      <w:pPr>
        <w:pStyle w:val="berschrift3"/>
      </w:pPr>
      <w:bookmarkStart w:id="271" w:name="_Toc120540938"/>
      <w:bookmarkStart w:id="272" w:name="_Toc147314890"/>
      <w:r>
        <w:t>Erkenntnisse und Instrumente für die standardisierte Planung, die Umsetzung und den Betrieb von integrierten regionalen Energiesystemen</w:t>
      </w:r>
      <w:bookmarkEnd w:id="271"/>
      <w:bookmarkEnd w:id="272"/>
    </w:p>
    <w:p w:rsidR="00A8217A" w:rsidRPr="002C3FA4" w:rsidRDefault="00A8217A" w:rsidP="00A8217A">
      <w:pPr>
        <w:rPr>
          <w:color w:val="306895" w:themeColor="accent2" w:themeShade="BF"/>
          <w:lang w:val="de-DE"/>
        </w:rPr>
      </w:pPr>
      <w:r w:rsidRPr="00503316">
        <w:rPr>
          <w:color w:val="306895" w:themeColor="accent2" w:themeShade="BF"/>
          <w:lang w:val="de-DE"/>
        </w:rPr>
        <w:t>(1-2 Seiten)</w:t>
      </w:r>
    </w:p>
    <w:p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lastRenderedPageBreak/>
        <w:t>Welche Instrumente für Planung, Umsetzung und Betrieb werden durch das Reallabor entstehen und welche Deliverables sind im Initialprojekt geplant, um das gewonnene Wissen operationalisierbar und verfügbar zu machen?</w:t>
      </w:r>
    </w:p>
    <w:p w:rsidR="002243EC" w:rsidRDefault="00503316" w:rsidP="002243EC">
      <w:pPr>
        <w:pStyle w:val="Listenabsatz"/>
        <w:numPr>
          <w:ilvl w:val="0"/>
          <w:numId w:val="15"/>
        </w:numPr>
        <w:rPr>
          <w:color w:val="306895" w:themeColor="accent2" w:themeShade="BF"/>
          <w:lang w:val="de-DE"/>
        </w:rPr>
      </w:pPr>
      <w:r w:rsidRPr="00503316">
        <w:rPr>
          <w:color w:val="306895" w:themeColor="accent2" w:themeShade="BF"/>
          <w:lang w:val="de-DE"/>
        </w:rPr>
        <w:t>Wie können existierende Initiativen und Organisationen wie die Klima- und Energie Modellregionen oder die Koordinationsstelle für Energiegemeinschaften, etc.</w:t>
      </w:r>
      <w:r w:rsidR="00C579DB">
        <w:rPr>
          <w:color w:val="306895" w:themeColor="accent2" w:themeShade="BF"/>
          <w:lang w:val="de-DE"/>
        </w:rPr>
        <w:t>,</w:t>
      </w:r>
      <w:r w:rsidRPr="00503316">
        <w:rPr>
          <w:color w:val="306895" w:themeColor="accent2" w:themeShade="BF"/>
          <w:lang w:val="de-DE"/>
        </w:rPr>
        <w:t xml:space="preserve"> davon profitieren? </w:t>
      </w:r>
    </w:p>
    <w:sdt>
      <w:sdtPr>
        <w:alias w:val="Erkenntnisse und Instrumente"/>
        <w:tag w:val="Erkenntnisse und Instrumente"/>
        <w:id w:val="453831395"/>
        <w:placeholder>
          <w:docPart w:val="CB5AA7893D68412E874640E0834928A1"/>
        </w:placeholder>
        <w:showingPlcHdr/>
      </w:sdtPr>
      <w:sdtEndPr/>
      <w:sdtContent>
        <w:p w:rsidR="00281462" w:rsidRDefault="00F1339F" w:rsidP="00A14B0F">
          <w:r>
            <w:t>&gt;Text&lt;</w:t>
          </w:r>
        </w:p>
      </w:sdtContent>
    </w:sdt>
    <w:p w:rsidR="002243EC" w:rsidRDefault="002243EC" w:rsidP="00401B18">
      <w:pPr>
        <w:pStyle w:val="berschrift3"/>
      </w:pPr>
      <w:bookmarkStart w:id="273" w:name="_Toc120540939"/>
      <w:bookmarkStart w:id="274" w:name="_Toc147314891"/>
      <w:r>
        <w:t>Innovations- und Wissensmanagement – Ableitung und Aufbereitung von evidenzbasiertem Wissen</w:t>
      </w:r>
      <w:bookmarkEnd w:id="273"/>
      <w:bookmarkEnd w:id="274"/>
      <w:r>
        <w:t xml:space="preserve"> </w:t>
      </w:r>
    </w:p>
    <w:p w:rsidR="00A8217A" w:rsidRPr="002C3FA4" w:rsidRDefault="00281462" w:rsidP="00A8217A">
      <w:pPr>
        <w:rPr>
          <w:color w:val="306895" w:themeColor="accent2" w:themeShade="BF"/>
          <w:lang w:val="de-DE"/>
        </w:rPr>
      </w:pPr>
      <w:r>
        <w:rPr>
          <w:color w:val="306895" w:themeColor="accent2" w:themeShade="BF"/>
          <w:lang w:val="de-DE"/>
        </w:rPr>
        <w:t>(</w:t>
      </w:r>
      <w:r w:rsidR="00A8217A" w:rsidRPr="00503316">
        <w:rPr>
          <w:color w:val="306895" w:themeColor="accent2" w:themeShade="BF"/>
          <w:lang w:val="de-DE"/>
        </w:rPr>
        <w:t>2</w:t>
      </w:r>
      <w:r>
        <w:rPr>
          <w:color w:val="306895" w:themeColor="accent2" w:themeShade="BF"/>
          <w:lang w:val="de-DE"/>
        </w:rPr>
        <w:t>-3</w:t>
      </w:r>
      <w:r w:rsidR="00A8217A" w:rsidRPr="00503316">
        <w:rPr>
          <w:color w:val="306895" w:themeColor="accent2" w:themeShade="BF"/>
          <w:lang w:val="de-DE"/>
        </w:rPr>
        <w:t xml:space="preserve"> Seiten)</w:t>
      </w:r>
    </w:p>
    <w:p w:rsidR="003D47D6" w:rsidRPr="003D47D6" w:rsidRDefault="003D47D6" w:rsidP="003D47D6">
      <w:pPr>
        <w:pStyle w:val="Listenabsatz"/>
        <w:numPr>
          <w:ilvl w:val="0"/>
          <w:numId w:val="15"/>
        </w:numPr>
        <w:rPr>
          <w:color w:val="306895" w:themeColor="accent2" w:themeShade="BF"/>
          <w:lang w:val="de-DE"/>
        </w:rPr>
      </w:pPr>
      <w:r w:rsidRPr="003D47D6">
        <w:rPr>
          <w:color w:val="306895" w:themeColor="accent2" w:themeShade="BF"/>
          <w:lang w:val="de-DE"/>
        </w:rPr>
        <w:t>Wie ist das Innovationsmanagement aufgebaut? Welche Methoden werden angewendet?</w:t>
      </w:r>
    </w:p>
    <w:p w:rsidR="003D47D6" w:rsidRPr="003D47D6" w:rsidRDefault="003D47D6" w:rsidP="003D47D6">
      <w:pPr>
        <w:pStyle w:val="Listenabsatz"/>
        <w:numPr>
          <w:ilvl w:val="0"/>
          <w:numId w:val="15"/>
        </w:numPr>
        <w:rPr>
          <w:color w:val="306895" w:themeColor="accent2" w:themeShade="BF"/>
          <w:lang w:val="de-DE"/>
        </w:rPr>
      </w:pPr>
      <w:r w:rsidRPr="003D47D6">
        <w:rPr>
          <w:color w:val="306895" w:themeColor="accent2" w:themeShade="BF"/>
          <w:lang w:val="de-DE"/>
        </w:rPr>
        <w:t xml:space="preserve">Welche Kommunikations- und Vernetzungsaktivitäten, Wissensmanagements- und Transfermaßnahmen sind geplant? </w:t>
      </w:r>
    </w:p>
    <w:p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 xml:space="preserve">Wie wird sichergestellt, dass nachhaltig aus den einzelnen zukünftigen Aktivitäten, die im Reallabor stattfinden werden, ganzheitliches und gemeinsames Wissen abgeleitet werden kann (über das Initialprojekt hinaus)? </w:t>
      </w:r>
    </w:p>
    <w:p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Wie wird die Entwicklung von zielgruppenspezifischem Wissen sichergestellt, das relevant ist für die Übertragbarkeit von Entwicklungsprozessen und Lösungselementen (z.B. für Praxisakteur</w:t>
      </w:r>
      <w:r w:rsidR="00C579DB">
        <w:rPr>
          <w:iCs/>
          <w:color w:val="306895" w:themeColor="accent2" w:themeShade="BF"/>
          <w:lang w:val="de-DE"/>
        </w:rPr>
        <w:t>e und -akteur</w:t>
      </w:r>
      <w:r w:rsidRPr="003D47D6">
        <w:rPr>
          <w:iCs/>
          <w:color w:val="306895" w:themeColor="accent2" w:themeShade="BF"/>
          <w:lang w:val="de-DE"/>
        </w:rPr>
        <w:t>innen, Entscheidungsträger:innen, etc.)?</w:t>
      </w:r>
    </w:p>
    <w:p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Wie wird sichergestellt, dass Erkenntnisse auf den Ebenen Technik, soziale Innovationen, Markt- und Geschäftsmodelle (inkl. Rückschlüsse für rechtliche und regulatorische Rahmenbedingungen) entstehen? Welche interdisziplinären, transdisziplinären und sektorübergreifenden Kollaborationen sind vorgesehen?</w:t>
      </w:r>
    </w:p>
    <w:p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 xml:space="preserve">Welche Barrieren, die die Entwicklung und Umsetzungen von Technologien, Komponenten und Systemlösungen hemmen oder verhindern, können identifiziert werden? Wie können diese überwunden werden? </w:t>
      </w:r>
    </w:p>
    <w:p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Wie wird Kommunikation, Vernetzung und Wissenstransfer im Reallabor anwender</w:t>
      </w:r>
      <w:r w:rsidR="00D04029">
        <w:rPr>
          <w:iCs/>
          <w:color w:val="306895" w:themeColor="accent2" w:themeShade="BF"/>
          <w:lang w:val="de-DE"/>
        </w:rPr>
        <w:t>:innen</w:t>
      </w:r>
      <w:r w:rsidRPr="003D47D6">
        <w:rPr>
          <w:iCs/>
          <w:color w:val="306895" w:themeColor="accent2" w:themeShade="BF"/>
          <w:lang w:val="de-DE"/>
        </w:rPr>
        <w:t xml:space="preserve">gerecht umgesetzt und wie werden dabei bestehende Ergebnisse/Erfolgsgeschichten/Netzwerke genutzt? </w:t>
      </w:r>
    </w:p>
    <w:p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Wie werden Akteur</w:t>
      </w:r>
      <w:r w:rsidR="00D04029">
        <w:rPr>
          <w:iCs/>
          <w:color w:val="306895" w:themeColor="accent2" w:themeShade="BF"/>
          <w:lang w:val="de-DE"/>
        </w:rPr>
        <w:t>e und Akteur</w:t>
      </w:r>
      <w:r w:rsidRPr="003D47D6">
        <w:rPr>
          <w:iCs/>
          <w:color w:val="306895" w:themeColor="accent2" w:themeShade="BF"/>
          <w:lang w:val="de-DE"/>
        </w:rPr>
        <w:t xml:space="preserve">innen der Wirtschaft, Verwaltung, Forschung und Zivilgesellschaft mobilisiert und regelmäßig der Bedarf an Lösungen mit hohen Innovationsbedarf bei Anwender:innen erhoben? </w:t>
      </w:r>
    </w:p>
    <w:p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Wie werden Ressourcen und Strukturen aufgebaut, um am Wissensaustausch in europäischen und internationalen Programmen teilnehmen zu können (z.B. Knowledge Community der „Joint Programming Platform Smart Energy Systems“ bzw. der „Clean Energy Transition Partnership“, IEA „Technology Collaboration Programme“, etc.)?</w:t>
      </w:r>
    </w:p>
    <w:p w:rsid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 xml:space="preserve">Wie werden Ressourcen und Strukturen für die aktive Zusammenarbeit und den Wissensaustausch mit anderen Reallaboren im Rahmen der Leitinitiative und dem vom BMK einzurichtenden Begleitmanagement sichergestellt? Die Mitwirkung an der Reallabor-übergreifenden Wissensplattform in </w:t>
      </w:r>
      <w:r w:rsidRPr="003D47D6">
        <w:rPr>
          <w:iCs/>
          <w:color w:val="306895" w:themeColor="accent2" w:themeShade="BF"/>
          <w:lang w:val="de-DE"/>
        </w:rPr>
        <w:lastRenderedPageBreak/>
        <w:t>Zusammenarbeit mit dem Begleitmanagement der Leitinitiative ist verpflichtend (s. Abschnitt</w:t>
      </w:r>
      <w:r>
        <w:rPr>
          <w:iCs/>
          <w:color w:val="306895" w:themeColor="accent2" w:themeShade="BF"/>
          <w:lang w:val="de-DE"/>
        </w:rPr>
        <w:t xml:space="preserve"> 3.2.2 des Ausschreibungsleitfadens</w:t>
      </w:r>
      <w:r w:rsidRPr="003D47D6">
        <w:rPr>
          <w:iCs/>
          <w:color w:val="306895" w:themeColor="accent2" w:themeShade="BF"/>
          <w:lang w:val="de-DE"/>
        </w:rPr>
        <w:t xml:space="preserve"> – Spezifische Hinweise). </w:t>
      </w:r>
    </w:p>
    <w:sdt>
      <w:sdtPr>
        <w:rPr>
          <w:iCs/>
          <w:color w:val="306895" w:themeColor="accent2" w:themeShade="BF"/>
          <w:lang w:val="de-DE"/>
        </w:rPr>
        <w:alias w:val="Innovations- und Wissensmanagement "/>
        <w:tag w:val="Innovations- und Wissensmanagement "/>
        <w:id w:val="-690215873"/>
        <w:placeholder>
          <w:docPart w:val="A8064834F2744F64A41BCF74D0798255"/>
        </w:placeholder>
        <w:showingPlcHdr/>
      </w:sdtPr>
      <w:sdtEndPr/>
      <w:sdtContent>
        <w:p w:rsidR="00F1339F" w:rsidRPr="00F1339F" w:rsidRDefault="00F1339F" w:rsidP="00F1339F">
          <w:r>
            <w:t>&gt;Text&lt;</w:t>
          </w:r>
        </w:p>
      </w:sdtContent>
    </w:sdt>
    <w:p w:rsidR="002243EC" w:rsidRDefault="002243EC" w:rsidP="00401B18">
      <w:pPr>
        <w:pStyle w:val="berschrift3"/>
      </w:pPr>
      <w:bookmarkStart w:id="275" w:name="_Toc120540940"/>
      <w:bookmarkStart w:id="276" w:name="_Toc147314892"/>
      <w:r>
        <w:t>Nachhaltiger Entwicklungs- und Nutzungsplan</w:t>
      </w:r>
      <w:bookmarkEnd w:id="275"/>
      <w:bookmarkEnd w:id="276"/>
    </w:p>
    <w:p w:rsidR="00A8217A" w:rsidRPr="002C3FA4" w:rsidRDefault="00281462" w:rsidP="00A8217A">
      <w:pPr>
        <w:rPr>
          <w:color w:val="306895" w:themeColor="accent2" w:themeShade="BF"/>
          <w:lang w:val="de-DE"/>
        </w:rPr>
      </w:pPr>
      <w:r>
        <w:rPr>
          <w:color w:val="306895" w:themeColor="accent2" w:themeShade="BF"/>
          <w:lang w:val="de-DE"/>
        </w:rPr>
        <w:t>(</w:t>
      </w:r>
      <w:r w:rsidR="009F0CAB">
        <w:rPr>
          <w:color w:val="306895" w:themeColor="accent2" w:themeShade="BF"/>
          <w:lang w:val="de-DE"/>
        </w:rPr>
        <w:t>2-3</w:t>
      </w:r>
      <w:r w:rsidR="00A8217A" w:rsidRPr="00A14B0F">
        <w:rPr>
          <w:color w:val="306895" w:themeColor="accent2" w:themeShade="BF"/>
          <w:lang w:val="de-DE"/>
        </w:rPr>
        <w:t xml:space="preserve"> Seiten)</w:t>
      </w:r>
    </w:p>
    <w:p w:rsidR="00A14B0F" w:rsidRPr="00A14B0F" w:rsidRDefault="00A14B0F" w:rsidP="00A14B0F">
      <w:pPr>
        <w:rPr>
          <w:color w:val="306895" w:themeColor="accent2" w:themeShade="BF"/>
          <w:lang w:val="de-DE"/>
        </w:rPr>
      </w:pPr>
      <w:r w:rsidRPr="00A14B0F">
        <w:rPr>
          <w:color w:val="306895" w:themeColor="accent2" w:themeShade="BF"/>
        </w:rPr>
        <w:t xml:space="preserve">Die Initialprojekte sollen einen Entwicklungs- und Nutzungsplan in ihrer Bewerbung darlegen, der eine nachhaltige Weiterentwicklung des Reallabors im Rahmen des Initialprojektes, aber auch über das Initialprojekt hinaus, sicherstellt. </w:t>
      </w:r>
    </w:p>
    <w:p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Wie wird mittel- und langfristig Methodenkompetenz in Bezug auf innovative Transformation und Transition Management aufgebaut und in der Region verfügbar gemacht? Wie erfolgt die Übertragung der Forschungsergebnisse in die Praxis?</w:t>
      </w:r>
    </w:p>
    <w:p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Outreach Konzept: Wie wird die Weiterentwicklung des Projektportfolios sichergestellt, um einerseits das Reallabor-Konzept Stück für Stück weiter umsetzen zu können und andererseits die angestrebte Entwicklung der regionaltypischen Lösung umfassend weiter voranzutreiben?</w:t>
      </w:r>
    </w:p>
    <w:p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Wie wird ein niederschwelliger Zugang für weitere praxisnahe Forschungs- und Entwicklungsprojekte zu der im Reallabor geschaffenen Entwicklungsumgebung ermöglicht? Wie wird ein offenes Innovationsökosystem sichergestellt, sodass immer wieder neue Entwicklungspartner</w:t>
      </w:r>
      <w:r w:rsidR="00747BC8">
        <w:rPr>
          <w:color w:val="306895" w:themeColor="accent2" w:themeShade="BF"/>
          <w:lang w:val="de-DE"/>
        </w:rPr>
        <w:t>:innen</w:t>
      </w:r>
      <w:r w:rsidRPr="00A14B0F">
        <w:rPr>
          <w:color w:val="306895" w:themeColor="accent2" w:themeShade="BF"/>
          <w:lang w:val="de-DE"/>
        </w:rPr>
        <w:t xml:space="preserve"> ihre Lösungen im Reallabor validieren, testen und weiterentwickeln können? </w:t>
      </w:r>
    </w:p>
    <w:p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Wie kann an bereits bestehenden Strukturen und Netzwerke in den Regionen aber auch z.B. in den Vorzeigeregionen angeknüpft werden? Wie kann auf deren Arbeiten und Erfahrungen aufgebaut werden? Wie können bestmögliche Synergien in Strukturen und Ressourcen geschaffen werden, sodass die spezifischen Unterstützungsstrukturen für Innovationsvorhaben im Rahmen des Reallabors eine komplementäre Ergänzung dazu darstellen?</w:t>
      </w:r>
    </w:p>
    <w:p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Welche Services werden voraussichtlich von regionalen und überregionalen Kompetenzträger:innen zugekauft?</w:t>
      </w:r>
    </w:p>
    <w:p w:rsidR="00747BC8"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Finanzierungskonzept: Welche Finanzierungskonzepte werden entwickelt um den Aufbau und Betrieb des Reallabors sowie die Entwicklung der regionaltypischen Lösung nachhaltig vorantreiben zu können (Investitionen, Beteiligung an weiteren FTI-Ausschreibungen</w:t>
      </w:r>
      <w:r w:rsidRPr="00A14B0F">
        <w:rPr>
          <w:color w:val="306895" w:themeColor="accent2" w:themeShade="BF"/>
          <w:vertAlign w:val="superscript"/>
        </w:rPr>
        <w:footnoteReference w:id="6"/>
      </w:r>
      <w:r w:rsidRPr="00A14B0F">
        <w:rPr>
          <w:color w:val="306895" w:themeColor="accent2" w:themeShade="BF"/>
          <w:lang w:val="de-DE"/>
        </w:rPr>
        <w:t>, Finanzierungsinstrumente</w:t>
      </w:r>
      <w:r w:rsidRPr="00A14B0F">
        <w:rPr>
          <w:color w:val="306895" w:themeColor="accent2" w:themeShade="BF"/>
          <w:vertAlign w:val="superscript"/>
        </w:rPr>
        <w:footnoteReference w:id="7"/>
      </w:r>
      <w:r w:rsidRPr="00A14B0F">
        <w:rPr>
          <w:color w:val="306895" w:themeColor="accent2" w:themeShade="BF"/>
          <w:lang w:val="de-DE"/>
        </w:rPr>
        <w:t xml:space="preserve">, etc.)? </w:t>
      </w:r>
    </w:p>
    <w:p w:rsidR="00A14B0F" w:rsidRDefault="00747BC8" w:rsidP="00A14B0F">
      <w:pPr>
        <w:pStyle w:val="Listenabsatz"/>
        <w:numPr>
          <w:ilvl w:val="0"/>
          <w:numId w:val="15"/>
        </w:numPr>
        <w:rPr>
          <w:color w:val="306895" w:themeColor="accent2" w:themeShade="BF"/>
          <w:lang w:val="de-DE"/>
        </w:rPr>
      </w:pPr>
      <w:r>
        <w:rPr>
          <w:color w:val="306895" w:themeColor="accent2" w:themeShade="BF"/>
          <w:lang w:val="de-DE"/>
        </w:rPr>
        <w:t xml:space="preserve">Beschreiben Sie, </w:t>
      </w:r>
      <w:r w:rsidR="007B0A77">
        <w:rPr>
          <w:color w:val="306895" w:themeColor="accent2" w:themeShade="BF"/>
          <w:lang w:val="de-DE"/>
        </w:rPr>
        <w:t xml:space="preserve">wie </w:t>
      </w:r>
      <w:r>
        <w:rPr>
          <w:color w:val="306895" w:themeColor="accent2" w:themeShade="BF"/>
          <w:lang w:val="de-DE"/>
        </w:rPr>
        <w:t xml:space="preserve">die </w:t>
      </w:r>
      <w:r w:rsidR="008E2E53">
        <w:rPr>
          <w:color w:val="306895" w:themeColor="accent2" w:themeShade="BF"/>
          <w:lang w:val="de-DE"/>
        </w:rPr>
        <w:t>Ko-F</w:t>
      </w:r>
      <w:r>
        <w:rPr>
          <w:color w:val="306895" w:themeColor="accent2" w:themeShade="BF"/>
          <w:lang w:val="de-DE"/>
        </w:rPr>
        <w:t xml:space="preserve">inanzierung des Leitprojekts und des Innovationslabors </w:t>
      </w:r>
      <w:r w:rsidR="007B0A77">
        <w:rPr>
          <w:color w:val="306895" w:themeColor="accent2" w:themeShade="BF"/>
          <w:lang w:val="de-DE"/>
        </w:rPr>
        <w:t>gewährleistet wird.</w:t>
      </w:r>
    </w:p>
    <w:p w:rsidR="00747BC8" w:rsidRDefault="00747BC8" w:rsidP="00A14B0F">
      <w:pPr>
        <w:pStyle w:val="Listenabsatz"/>
        <w:numPr>
          <w:ilvl w:val="0"/>
          <w:numId w:val="15"/>
        </w:numPr>
        <w:rPr>
          <w:color w:val="306895" w:themeColor="accent2" w:themeShade="BF"/>
          <w:lang w:val="de-DE"/>
        </w:rPr>
      </w:pPr>
      <w:r>
        <w:rPr>
          <w:color w:val="306895" w:themeColor="accent2" w:themeShade="BF"/>
          <w:lang w:val="de-DE"/>
        </w:rPr>
        <w:t>Skizzieren Sie Ihre Strategien zur Etablierung des Reallabors über den Förderungszeitraum hinaus</w:t>
      </w:r>
      <w:r w:rsidR="007B0A77">
        <w:rPr>
          <w:color w:val="306895" w:themeColor="accent2" w:themeShade="BF"/>
          <w:lang w:val="de-DE"/>
        </w:rPr>
        <w:t>.</w:t>
      </w:r>
      <w:r>
        <w:rPr>
          <w:color w:val="306895" w:themeColor="accent2" w:themeShade="BF"/>
          <w:lang w:val="de-DE"/>
        </w:rPr>
        <w:t xml:space="preserve"> W</w:t>
      </w:r>
      <w:r w:rsidR="007B0A77">
        <w:rPr>
          <w:color w:val="306895" w:themeColor="accent2" w:themeShade="BF"/>
          <w:lang w:val="de-DE"/>
        </w:rPr>
        <w:t xml:space="preserve">elche Maßnahmen werden während der </w:t>
      </w:r>
      <w:r w:rsidR="007B0A77">
        <w:rPr>
          <w:color w:val="306895" w:themeColor="accent2" w:themeShade="BF"/>
          <w:lang w:val="de-DE"/>
        </w:rPr>
        <w:lastRenderedPageBreak/>
        <w:t>Projektlaufzeit ergriffen, um den</w:t>
      </w:r>
      <w:r>
        <w:rPr>
          <w:color w:val="306895" w:themeColor="accent2" w:themeShade="BF"/>
          <w:lang w:val="de-DE"/>
        </w:rPr>
        <w:t xml:space="preserve"> Fortbestand des Reallabors </w:t>
      </w:r>
      <w:r w:rsidR="007B0A77">
        <w:rPr>
          <w:color w:val="306895" w:themeColor="accent2" w:themeShade="BF"/>
          <w:lang w:val="de-DE"/>
        </w:rPr>
        <w:t>über die Projektlaufzeit hinaus zu begünstigen/gewährleisten</w:t>
      </w:r>
      <w:r>
        <w:rPr>
          <w:color w:val="306895" w:themeColor="accent2" w:themeShade="BF"/>
          <w:lang w:val="de-DE"/>
        </w:rPr>
        <w:t xml:space="preserve">? </w:t>
      </w:r>
    </w:p>
    <w:sdt>
      <w:sdtPr>
        <w:rPr>
          <w:color w:val="306895" w:themeColor="accent2" w:themeShade="BF"/>
          <w:lang w:val="de-DE"/>
        </w:rPr>
        <w:alias w:val="Nachhaltiger Entwicklungs- und Nutzungsplan"/>
        <w:tag w:val="Nachhaltiger Entwicklungs- und Nutzungsplan"/>
        <w:id w:val="-957251651"/>
        <w:placeholder>
          <w:docPart w:val="BFB74B25D74F4A21929F8E048B580EB4"/>
        </w:placeholder>
        <w:showingPlcHdr/>
      </w:sdtPr>
      <w:sdtEndPr/>
      <w:sdtContent>
        <w:p w:rsidR="00F1339F" w:rsidRPr="00F1339F" w:rsidRDefault="00F1339F" w:rsidP="00F1339F">
          <w:r>
            <w:t>&gt;Text&lt;</w:t>
          </w:r>
        </w:p>
      </w:sdtContent>
    </w:sdt>
    <w:p w:rsidR="002243EC" w:rsidRDefault="002243EC" w:rsidP="00401B18">
      <w:pPr>
        <w:pStyle w:val="berschrift3"/>
      </w:pPr>
      <w:bookmarkStart w:id="277" w:name="_Toc120540941"/>
      <w:bookmarkStart w:id="278" w:name="_Toc147314893"/>
      <w:r>
        <w:t>Datenmanagement</w:t>
      </w:r>
      <w:bookmarkEnd w:id="277"/>
      <w:bookmarkEnd w:id="278"/>
    </w:p>
    <w:p w:rsidR="00A8217A" w:rsidRPr="002C3FA4" w:rsidRDefault="00A8217A" w:rsidP="00A8217A">
      <w:pPr>
        <w:rPr>
          <w:color w:val="306895" w:themeColor="accent2" w:themeShade="BF"/>
          <w:lang w:val="de-DE"/>
        </w:rPr>
      </w:pPr>
      <w:r w:rsidRPr="00281462">
        <w:rPr>
          <w:color w:val="306895" w:themeColor="accent2" w:themeShade="BF"/>
          <w:lang w:val="de-DE"/>
        </w:rPr>
        <w:t>(1-2 Seiten)</w:t>
      </w:r>
    </w:p>
    <w:p w:rsidR="00281462" w:rsidRP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t>Welche spezifischen Herausforderungen bestehen in der gewählten Themenstellung des Reallabors hinsichtlich Datenmanagement?</w:t>
      </w:r>
    </w:p>
    <w:p w:rsidR="00281462" w:rsidRP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t>Was ist der systematische Ansatz im Reallabor zur Lösung dieser zentralen Herausforderungen?</w:t>
      </w:r>
    </w:p>
    <w:p w:rsid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t xml:space="preserve">Es ist verpflichtend ein Deliverable für das Reallabor zu erstellen (s. Abschnitt </w:t>
      </w:r>
      <w:r w:rsidRPr="003E348E">
        <w:rPr>
          <w:color w:val="306895" w:themeColor="accent2" w:themeShade="BF"/>
          <w:lang w:val="de-DE"/>
        </w:rPr>
        <w:t xml:space="preserve">3.2.2 des Ausschreibungsleitfadens </w:t>
      </w:r>
      <w:r w:rsidRPr="00281462">
        <w:rPr>
          <w:color w:val="306895" w:themeColor="accent2" w:themeShade="BF"/>
          <w:lang w:val="de-DE"/>
        </w:rPr>
        <w:t>– Spezifische Hinweise).</w:t>
      </w:r>
    </w:p>
    <w:sdt>
      <w:sdtPr>
        <w:rPr>
          <w:color w:val="306895" w:themeColor="accent2" w:themeShade="BF"/>
          <w:lang w:val="de-DE"/>
        </w:rPr>
        <w:alias w:val="Datenmanagement"/>
        <w:tag w:val="Datenmanagement"/>
        <w:id w:val="1362170994"/>
        <w:placeholder>
          <w:docPart w:val="99531ED6E6E34A37A8A94D7142C2AB2F"/>
        </w:placeholder>
        <w:showingPlcHdr/>
      </w:sdtPr>
      <w:sdtEndPr/>
      <w:sdtContent>
        <w:p w:rsidR="00F1339F" w:rsidRPr="00F1339F" w:rsidRDefault="00F1339F" w:rsidP="00F1339F">
          <w:r>
            <w:t>&gt;Text&lt;</w:t>
          </w:r>
        </w:p>
      </w:sdtContent>
    </w:sdt>
    <w:p w:rsidR="002243EC" w:rsidRDefault="002243EC" w:rsidP="00401B18">
      <w:pPr>
        <w:pStyle w:val="berschrift3"/>
      </w:pPr>
      <w:bookmarkStart w:id="279" w:name="_Toc120540942"/>
      <w:bookmarkStart w:id="280" w:name="_Toc147314894"/>
      <w:r>
        <w:t>Prozess- und Entwicklungsrisiken</w:t>
      </w:r>
      <w:bookmarkEnd w:id="279"/>
      <w:bookmarkEnd w:id="280"/>
    </w:p>
    <w:p w:rsidR="00A8217A" w:rsidRPr="002C3FA4" w:rsidRDefault="00A8217A" w:rsidP="00A8217A">
      <w:pPr>
        <w:rPr>
          <w:color w:val="306895" w:themeColor="accent2" w:themeShade="BF"/>
          <w:lang w:val="de-DE"/>
        </w:rPr>
      </w:pPr>
      <w:r w:rsidRPr="00281462">
        <w:rPr>
          <w:color w:val="306895" w:themeColor="accent2" w:themeShade="BF"/>
          <w:lang w:val="de-DE"/>
        </w:rPr>
        <w:t>(1-2 Seiten)</w:t>
      </w:r>
    </w:p>
    <w:p w:rsidR="00281462" w:rsidRP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t xml:space="preserve">Was sind die zu erwartenden Risiken auf Ebene des Gesamtvorhabens? </w:t>
      </w:r>
    </w:p>
    <w:p w:rsidR="00281462" w:rsidRP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t>Welche Risiken bestehen insbesondere auch für die Umsetzung des Leitprojekts und des Innovationslabors?</w:t>
      </w:r>
    </w:p>
    <w:p w:rsidR="00281462" w:rsidRPr="00281462" w:rsidRDefault="00281462" w:rsidP="00281462">
      <w:pPr>
        <w:pStyle w:val="Listenabsatz"/>
        <w:numPr>
          <w:ilvl w:val="0"/>
          <w:numId w:val="15"/>
        </w:numPr>
        <w:rPr>
          <w:iCs/>
          <w:color w:val="306895" w:themeColor="accent2" w:themeShade="BF"/>
        </w:rPr>
      </w:pPr>
      <w:r w:rsidRPr="00281462">
        <w:rPr>
          <w:color w:val="306895" w:themeColor="accent2" w:themeShade="BF"/>
          <w:lang w:val="de-DE"/>
        </w:rPr>
        <w:t>Wie wird auf beiden Ebenen mit technischen und nicht-technischen Unsicherheiten (z.B. Rechtsrahmen, regulatorischer Rahmen, Preisentwicklung, Nutzer:innenakzeptanz, Datensicherheit, etc.) umgegangen werden (Risikomanagement</w:t>
      </w:r>
      <w:r w:rsidRPr="00281462">
        <w:rPr>
          <w:iCs/>
          <w:color w:val="306895" w:themeColor="accent2" w:themeShade="BF"/>
        </w:rPr>
        <w:t>)</w:t>
      </w:r>
      <w:r w:rsidRPr="00281462">
        <w:rPr>
          <w:i/>
          <w:iCs/>
          <w:color w:val="306895" w:themeColor="accent2" w:themeShade="BF"/>
        </w:rPr>
        <w:t>.</w:t>
      </w:r>
    </w:p>
    <w:sdt>
      <w:sdtPr>
        <w:rPr>
          <w:iCs/>
          <w:color w:val="306895" w:themeColor="accent2" w:themeShade="BF"/>
        </w:rPr>
        <w:alias w:val="Prozess- und Entwicklungsrisiken"/>
        <w:tag w:val="Prozess- und Entwicklungsrisiken"/>
        <w:id w:val="410822581"/>
        <w:placeholder>
          <w:docPart w:val="7609C4D9FBB047809000A87AE97B637C"/>
        </w:placeholder>
        <w:showingPlcHdr/>
      </w:sdtPr>
      <w:sdtEndPr/>
      <w:sdtContent>
        <w:p w:rsidR="00281462" w:rsidRPr="00F1339F" w:rsidRDefault="00F1339F" w:rsidP="00281462">
          <w:r>
            <w:t>&gt;Text&lt;</w:t>
          </w:r>
        </w:p>
      </w:sdtContent>
    </w:sdt>
    <w:p w:rsidR="002A16AA" w:rsidRDefault="002A16AA">
      <w:pPr>
        <w:spacing w:after="0" w:line="240" w:lineRule="auto"/>
        <w:rPr>
          <w:i/>
          <w:iCs/>
          <w:color w:val="306895" w:themeColor="accent2" w:themeShade="BF"/>
        </w:rPr>
      </w:pPr>
      <w:r>
        <w:rPr>
          <w:i/>
          <w:iCs/>
          <w:color w:val="306895" w:themeColor="accent2" w:themeShade="BF"/>
        </w:rPr>
        <w:br w:type="page"/>
      </w:r>
    </w:p>
    <w:p w:rsidR="00FD2F6A" w:rsidRDefault="00401B18" w:rsidP="00FD2F6A">
      <w:pPr>
        <w:pStyle w:val="berschrift1"/>
      </w:pPr>
      <w:bookmarkStart w:id="281" w:name="_Toc119940985"/>
      <w:bookmarkStart w:id="282" w:name="_Toc147314895"/>
      <w:r w:rsidRPr="00FD2F6A">
        <w:lastRenderedPageBreak/>
        <w:t>Arbeits</w:t>
      </w:r>
      <w:bookmarkEnd w:id="281"/>
      <w:r w:rsidR="009D3E36">
        <w:t>- und Ressourcenplan</w:t>
      </w:r>
      <w:bookmarkEnd w:id="282"/>
    </w:p>
    <w:p w:rsidR="00646815" w:rsidRPr="00986700" w:rsidRDefault="00646815" w:rsidP="00646815">
      <w:pPr>
        <w:pStyle w:val="berschrift2"/>
        <w:rPr>
          <w:lang w:val="de-DE"/>
        </w:rPr>
      </w:pPr>
      <w:bookmarkStart w:id="283" w:name="_Toc514848180"/>
      <w:bookmarkStart w:id="284" w:name="_Toc521317859"/>
      <w:bookmarkStart w:id="285" w:name="_Toc50117954"/>
      <w:bookmarkStart w:id="286" w:name="_Toc65577617"/>
      <w:bookmarkStart w:id="287" w:name="_Toc147314896"/>
      <w:r w:rsidRPr="00986700">
        <w:rPr>
          <w:lang w:val="de-DE"/>
        </w:rPr>
        <w:t>Beschreibung der Arbeitspakete</w:t>
      </w:r>
      <w:bookmarkEnd w:id="283"/>
      <w:bookmarkEnd w:id="284"/>
      <w:bookmarkEnd w:id="285"/>
      <w:bookmarkEnd w:id="286"/>
      <w:bookmarkEnd w:id="287"/>
    </w:p>
    <w:p w:rsidR="00646815" w:rsidRDefault="00CD2120" w:rsidP="00646815">
      <w:pPr>
        <w:rPr>
          <w:color w:val="306895" w:themeColor="accent2" w:themeShade="BF"/>
          <w:lang w:val="de-DE"/>
        </w:rPr>
      </w:pPr>
      <w:bookmarkStart w:id="288" w:name="_Toc414620709"/>
      <w:bookmarkStart w:id="289" w:name="_Toc414620904"/>
      <w:bookmarkStart w:id="290" w:name="_Toc414621040"/>
      <w:bookmarkStart w:id="291" w:name="_Toc414621176"/>
      <w:bookmarkStart w:id="292" w:name="_Toc414621312"/>
      <w:bookmarkStart w:id="293" w:name="_Toc414621448"/>
      <w:bookmarkStart w:id="294" w:name="_Toc414621564"/>
      <w:bookmarkStart w:id="295" w:name="_Toc414621777"/>
      <w:bookmarkStart w:id="296" w:name="_Toc415568395"/>
      <w:bookmarkStart w:id="297" w:name="_Toc415568504"/>
      <w:bookmarkStart w:id="298" w:name="_Toc415568613"/>
      <w:bookmarkStart w:id="299" w:name="_Toc414620711"/>
      <w:bookmarkStart w:id="300" w:name="_Toc414620906"/>
      <w:bookmarkStart w:id="301" w:name="_Toc414621042"/>
      <w:bookmarkStart w:id="302" w:name="_Toc414621178"/>
      <w:bookmarkStart w:id="303" w:name="_Toc414621314"/>
      <w:bookmarkStart w:id="304" w:name="_Toc414621450"/>
      <w:bookmarkStart w:id="305" w:name="_Toc414621566"/>
      <w:bookmarkStart w:id="306" w:name="_Toc414621779"/>
      <w:bookmarkStart w:id="307" w:name="_Toc415568397"/>
      <w:bookmarkStart w:id="308" w:name="_Toc415568506"/>
      <w:bookmarkStart w:id="309" w:name="_Toc415568615"/>
      <w:bookmarkStart w:id="310" w:name="_Toc414620712"/>
      <w:bookmarkStart w:id="311" w:name="_Toc414620907"/>
      <w:bookmarkStart w:id="312" w:name="_Toc414621043"/>
      <w:bookmarkStart w:id="313" w:name="_Toc414621179"/>
      <w:bookmarkStart w:id="314" w:name="_Toc414621315"/>
      <w:bookmarkStart w:id="315" w:name="_Toc414621451"/>
      <w:bookmarkStart w:id="316" w:name="_Toc414621567"/>
      <w:bookmarkStart w:id="317" w:name="_Toc414621780"/>
      <w:bookmarkStart w:id="318" w:name="_Toc415568398"/>
      <w:bookmarkStart w:id="319" w:name="_Toc415568507"/>
      <w:bookmarkStart w:id="320" w:name="_Toc415568616"/>
      <w:bookmarkStart w:id="321" w:name="_Toc414620713"/>
      <w:bookmarkStart w:id="322" w:name="_Toc414620908"/>
      <w:bookmarkStart w:id="323" w:name="_Toc414621044"/>
      <w:bookmarkStart w:id="324" w:name="_Toc414621180"/>
      <w:bookmarkStart w:id="325" w:name="_Toc414621316"/>
      <w:bookmarkStart w:id="326" w:name="_Toc414621452"/>
      <w:bookmarkStart w:id="327" w:name="_Toc414621568"/>
      <w:bookmarkStart w:id="328" w:name="_Toc414621781"/>
      <w:bookmarkStart w:id="329" w:name="_Toc415568399"/>
      <w:bookmarkStart w:id="330" w:name="_Toc415568508"/>
      <w:bookmarkStart w:id="331" w:name="_Toc415568617"/>
      <w:bookmarkStart w:id="332" w:name="_Toc414620714"/>
      <w:bookmarkStart w:id="333" w:name="_Toc414620909"/>
      <w:bookmarkStart w:id="334" w:name="_Toc414621045"/>
      <w:bookmarkStart w:id="335" w:name="_Toc414621181"/>
      <w:bookmarkStart w:id="336" w:name="_Toc414621317"/>
      <w:bookmarkStart w:id="337" w:name="_Toc414621453"/>
      <w:bookmarkStart w:id="338" w:name="_Toc414621569"/>
      <w:bookmarkStart w:id="339" w:name="_Toc414621782"/>
      <w:bookmarkStart w:id="340" w:name="_Toc415568400"/>
      <w:bookmarkStart w:id="341" w:name="_Toc415568509"/>
      <w:bookmarkStart w:id="342" w:name="_Toc415568618"/>
      <w:bookmarkStart w:id="343" w:name="_Toc414620715"/>
      <w:bookmarkStart w:id="344" w:name="_Toc414620910"/>
      <w:bookmarkStart w:id="345" w:name="_Toc414621046"/>
      <w:bookmarkStart w:id="346" w:name="_Toc414621182"/>
      <w:bookmarkStart w:id="347" w:name="_Toc414621318"/>
      <w:bookmarkStart w:id="348" w:name="_Toc414621454"/>
      <w:bookmarkStart w:id="349" w:name="_Toc414621570"/>
      <w:bookmarkStart w:id="350" w:name="_Toc414621783"/>
      <w:bookmarkStart w:id="351" w:name="_Toc415568401"/>
      <w:bookmarkStart w:id="352" w:name="_Toc415568510"/>
      <w:bookmarkStart w:id="353" w:name="_Toc415568619"/>
      <w:bookmarkStart w:id="354" w:name="_Toc414620716"/>
      <w:bookmarkStart w:id="355" w:name="_Toc414620911"/>
      <w:bookmarkStart w:id="356" w:name="_Toc414621047"/>
      <w:bookmarkStart w:id="357" w:name="_Toc414621183"/>
      <w:bookmarkStart w:id="358" w:name="_Toc414621319"/>
      <w:bookmarkStart w:id="359" w:name="_Toc414621455"/>
      <w:bookmarkStart w:id="360" w:name="_Toc414621571"/>
      <w:bookmarkStart w:id="361" w:name="_Toc414621784"/>
      <w:bookmarkStart w:id="362" w:name="_Toc415568402"/>
      <w:bookmarkStart w:id="363" w:name="_Toc415568511"/>
      <w:bookmarkStart w:id="364" w:name="_Toc415568620"/>
      <w:bookmarkStart w:id="365" w:name="_Toc414620717"/>
      <w:bookmarkStart w:id="366" w:name="_Toc414620912"/>
      <w:bookmarkStart w:id="367" w:name="_Toc414621048"/>
      <w:bookmarkStart w:id="368" w:name="_Toc414621184"/>
      <w:bookmarkStart w:id="369" w:name="_Toc414621320"/>
      <w:bookmarkStart w:id="370" w:name="_Toc414621456"/>
      <w:bookmarkStart w:id="371" w:name="_Toc414621572"/>
      <w:bookmarkStart w:id="372" w:name="_Toc414621785"/>
      <w:bookmarkStart w:id="373" w:name="_Toc415568403"/>
      <w:bookmarkStart w:id="374" w:name="_Toc415568512"/>
      <w:bookmarkStart w:id="375" w:name="_Toc41556862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color w:val="306895" w:themeColor="accent2" w:themeShade="BF"/>
          <w:lang w:val="de-DE"/>
        </w:rPr>
        <w:t>Definieren</w:t>
      </w:r>
      <w:r w:rsidR="00646815" w:rsidRPr="00441013">
        <w:rPr>
          <w:color w:val="306895" w:themeColor="accent2" w:themeShade="BF"/>
          <w:lang w:val="de-DE"/>
        </w:rPr>
        <w:t xml:space="preserve"> Sie </w:t>
      </w:r>
      <w:r>
        <w:rPr>
          <w:color w:val="306895" w:themeColor="accent2" w:themeShade="BF"/>
          <w:lang w:val="de-DE"/>
        </w:rPr>
        <w:t>einzelne</w:t>
      </w:r>
      <w:r w:rsidR="00646815" w:rsidRPr="00441013">
        <w:rPr>
          <w:color w:val="306895" w:themeColor="accent2" w:themeShade="BF"/>
          <w:lang w:val="de-DE"/>
        </w:rPr>
        <w:t xml:space="preserve"> Arbeitspakete</w:t>
      </w:r>
      <w:r>
        <w:rPr>
          <w:color w:val="306895" w:themeColor="accent2" w:themeShade="BF"/>
          <w:lang w:val="de-DE"/>
        </w:rPr>
        <w:t xml:space="preserve"> auf Ebene des Gesamtkonzepts</w:t>
      </w:r>
      <w:r w:rsidRPr="00441013">
        <w:rPr>
          <w:color w:val="306895" w:themeColor="accent2" w:themeShade="BF"/>
          <w:lang w:val="de-DE"/>
        </w:rPr>
        <w:t xml:space="preserve">. </w:t>
      </w:r>
      <w:r>
        <w:rPr>
          <w:color w:val="306895" w:themeColor="accent2" w:themeShade="BF"/>
          <w:lang w:val="de-DE"/>
        </w:rPr>
        <w:t xml:space="preserve">Geben Sie an, welche Arbeitspakete aus den Subprojekt(en) (Innovationslabor/Leitprojekt) darin adressiert werden. Geben Sie auch die beteiligten Organisationen </w:t>
      </w:r>
      <w:r w:rsidR="00DF2737">
        <w:rPr>
          <w:color w:val="306895" w:themeColor="accent2" w:themeShade="BF"/>
          <w:lang w:val="de-DE"/>
        </w:rPr>
        <w:t>inkl</w:t>
      </w:r>
      <w:r w:rsidR="00D25859">
        <w:rPr>
          <w:color w:val="306895" w:themeColor="accent2" w:themeShade="BF"/>
          <w:lang w:val="de-DE"/>
        </w:rPr>
        <w:t>.</w:t>
      </w:r>
      <w:r w:rsidR="00DF2737">
        <w:rPr>
          <w:color w:val="306895" w:themeColor="accent2" w:themeShade="BF"/>
          <w:lang w:val="de-DE"/>
        </w:rPr>
        <w:t xml:space="preserve"> Personenmonate und </w:t>
      </w:r>
      <w:r w:rsidR="00D25859">
        <w:rPr>
          <w:color w:val="306895" w:themeColor="accent2" w:themeShade="BF"/>
          <w:lang w:val="de-DE"/>
        </w:rPr>
        <w:t xml:space="preserve">einen Überblick der </w:t>
      </w:r>
      <w:r w:rsidR="00DF2737">
        <w:rPr>
          <w:color w:val="306895" w:themeColor="accent2" w:themeShade="BF"/>
          <w:lang w:val="de-DE"/>
        </w:rPr>
        <w:t>verwendete</w:t>
      </w:r>
      <w:r w:rsidR="00D25859">
        <w:rPr>
          <w:color w:val="306895" w:themeColor="accent2" w:themeShade="BF"/>
          <w:lang w:val="de-DE"/>
        </w:rPr>
        <w:t>n</w:t>
      </w:r>
      <w:r w:rsidR="00DF2737">
        <w:rPr>
          <w:color w:val="306895" w:themeColor="accent2" w:themeShade="BF"/>
          <w:lang w:val="de-DE"/>
        </w:rPr>
        <w:t xml:space="preserve"> Infrastruktur an. </w:t>
      </w:r>
      <w:r>
        <w:rPr>
          <w:color w:val="306895" w:themeColor="accent2" w:themeShade="BF"/>
          <w:lang w:val="de-DE"/>
        </w:rPr>
        <w:t xml:space="preserve"> </w:t>
      </w:r>
      <w:r w:rsidR="00DF2737">
        <w:rPr>
          <w:color w:val="306895" w:themeColor="accent2" w:themeShade="BF"/>
          <w:lang w:val="de-DE"/>
        </w:rPr>
        <w:t>B</w:t>
      </w:r>
      <w:r>
        <w:rPr>
          <w:color w:val="306895" w:themeColor="accent2" w:themeShade="BF"/>
          <w:lang w:val="de-DE"/>
        </w:rPr>
        <w:t>eschreiben Sie</w:t>
      </w:r>
      <w:r w:rsidR="00646815" w:rsidRPr="00441013">
        <w:rPr>
          <w:color w:val="306895" w:themeColor="accent2" w:themeShade="BF"/>
          <w:lang w:val="de-DE"/>
        </w:rPr>
        <w:t xml:space="preserve"> </w:t>
      </w:r>
      <w:r w:rsidR="00DF2737">
        <w:rPr>
          <w:color w:val="306895" w:themeColor="accent2" w:themeShade="BF"/>
          <w:lang w:val="de-DE"/>
        </w:rPr>
        <w:t xml:space="preserve">überblicksmäßig </w:t>
      </w:r>
      <w:r w:rsidR="00646815" w:rsidRPr="00441013">
        <w:rPr>
          <w:color w:val="306895" w:themeColor="accent2" w:themeShade="BF"/>
          <w:lang w:val="de-DE"/>
        </w:rPr>
        <w:t>die zu erwartenden Ergebnisse und</w:t>
      </w:r>
      <w:r w:rsidR="00DF2737">
        <w:rPr>
          <w:color w:val="306895" w:themeColor="accent2" w:themeShade="BF"/>
          <w:lang w:val="de-DE"/>
        </w:rPr>
        <w:t xml:space="preserve"> be</w:t>
      </w:r>
      <w:r w:rsidR="007E31BE">
        <w:rPr>
          <w:color w:val="306895" w:themeColor="accent2" w:themeShade="BF"/>
          <w:lang w:val="de-DE"/>
        </w:rPr>
        <w:t>ziehen Sie dabei die in dem/den</w:t>
      </w:r>
      <w:r w:rsidR="00DC2E59">
        <w:rPr>
          <w:color w:val="306895" w:themeColor="accent2" w:themeShade="BF"/>
          <w:lang w:val="de-DE"/>
        </w:rPr>
        <w:t xml:space="preserve"> </w:t>
      </w:r>
      <w:r w:rsidR="00DF2737">
        <w:rPr>
          <w:color w:val="306895" w:themeColor="accent2" w:themeShade="BF"/>
          <w:lang w:val="de-DE"/>
        </w:rPr>
        <w:t>Subprojekt(en) definierten</w:t>
      </w:r>
      <w:r w:rsidR="00646815" w:rsidRPr="00441013">
        <w:rPr>
          <w:color w:val="306895" w:themeColor="accent2" w:themeShade="BF"/>
          <w:lang w:val="de-DE"/>
        </w:rPr>
        <w:t xml:space="preserve"> Meilensteine</w:t>
      </w:r>
      <w:r w:rsidR="00646815" w:rsidRPr="00D92E11">
        <w:rPr>
          <w:color w:val="306895" w:themeColor="accent2" w:themeShade="BF"/>
          <w:lang w:val="de-DE"/>
        </w:rPr>
        <w:t xml:space="preserve"> </w:t>
      </w:r>
      <w:r w:rsidR="00DF2737">
        <w:rPr>
          <w:color w:val="306895" w:themeColor="accent2" w:themeShade="BF"/>
          <w:lang w:val="de-DE"/>
        </w:rPr>
        <w:t xml:space="preserve">mit ein </w:t>
      </w:r>
      <w:r w:rsidR="00646815" w:rsidRPr="00D92E11">
        <w:rPr>
          <w:color w:val="306895" w:themeColor="accent2" w:themeShade="BF"/>
          <w:lang w:val="de-DE"/>
        </w:rPr>
        <w:t>(max. 2 Seiten pro Arbeitspaket).</w:t>
      </w:r>
      <w:r w:rsidR="00CD4560">
        <w:rPr>
          <w:color w:val="306895" w:themeColor="accent2" w:themeShade="BF"/>
          <w:lang w:val="de-DE"/>
        </w:rPr>
        <w:t xml:space="preserve"> </w:t>
      </w:r>
      <w:r w:rsidR="007C024F">
        <w:rPr>
          <w:color w:val="306895" w:themeColor="accent2" w:themeShade="BF"/>
          <w:lang w:val="de-DE"/>
        </w:rPr>
        <w:t>Die folgenden</w:t>
      </w:r>
      <w:r w:rsidR="00646815" w:rsidRPr="00D92E11">
        <w:rPr>
          <w:color w:val="306895" w:themeColor="accent2" w:themeShade="BF"/>
          <w:lang w:val="de-DE"/>
        </w:rPr>
        <w:t xml:space="preserve"> Tabellenvorlagen pro Arbeitspaket sind entsprechend der Anzahl der Arbeitspakete (AP) zu vervielfältigen. Die laufende</w:t>
      </w:r>
      <w:r w:rsidR="00646815">
        <w:rPr>
          <w:color w:val="306895" w:themeColor="accent2" w:themeShade="BF"/>
          <w:lang w:val="de-DE"/>
        </w:rPr>
        <w:t xml:space="preserve"> AP Nummerierung ist in der jeweiligen Tabelle anzupassen.</w:t>
      </w:r>
    </w:p>
    <w:sdt>
      <w:sdtPr>
        <w:rPr>
          <w:b/>
          <w:color w:val="306895" w:themeColor="accent2" w:themeShade="BF"/>
          <w:lang w:val="de-DE"/>
        </w:rPr>
        <w:alias w:val="Beschreibung der Arbeitspakete"/>
        <w:tag w:val="Beschreibung der Arbeitspakete"/>
        <w:id w:val="-537504451"/>
        <w:placeholder>
          <w:docPart w:val="6195C784E0D44482A0268E69A41E28D9"/>
        </w:placeholder>
        <w:showingPlcHdr/>
      </w:sdtPr>
      <w:sdtEndPr/>
      <w:sdtContent>
        <w:p w:rsidR="00F1339F" w:rsidRPr="00F1339F" w:rsidRDefault="00F1339F" w:rsidP="00BB6DD7">
          <w:r>
            <w:t>&gt;optionaler Text&lt;</w:t>
          </w:r>
        </w:p>
      </w:sdtContent>
    </w:sdt>
    <w:p w:rsidR="00DF2737" w:rsidRDefault="00DF2737">
      <w:pPr>
        <w:spacing w:after="0" w:line="240" w:lineRule="auto"/>
        <w:rPr>
          <w:i/>
          <w:iCs/>
          <w:color w:val="000000" w:themeColor="text2"/>
          <w:sz w:val="18"/>
          <w:szCs w:val="18"/>
        </w:rPr>
      </w:pPr>
      <w:bookmarkStart w:id="376" w:name="_Toc65577643"/>
      <w:r>
        <w:br w:type="page"/>
      </w:r>
    </w:p>
    <w:p w:rsidR="00646815" w:rsidRDefault="00646815" w:rsidP="00646815">
      <w:pPr>
        <w:pStyle w:val="Beschriftung"/>
        <w:keepNext/>
      </w:pPr>
      <w:r>
        <w:lastRenderedPageBreak/>
        <w:t xml:space="preserve">Tabelle </w:t>
      </w:r>
      <w:fldSimple w:instr=" SEQ Tabelle \* ARABIC ">
        <w:r w:rsidR="00525723">
          <w:rPr>
            <w:noProof/>
          </w:rPr>
          <w:t>3</w:t>
        </w:r>
      </w:fldSimple>
      <w:r>
        <w:t xml:space="preserve">: </w:t>
      </w:r>
      <w:r w:rsidRPr="007A0CF7">
        <w:t xml:space="preserve">Arbeitspaketbeschreibung </w:t>
      </w:r>
      <w:r w:rsidR="00DF2737">
        <w:t>–</w:t>
      </w:r>
      <w:r w:rsidRPr="007A0CF7">
        <w:t xml:space="preserve"> Titel</w:t>
      </w:r>
      <w:bookmarkEnd w:id="376"/>
      <w:r w:rsidR="00DF2737">
        <w:t>, Titel Subprojekt(e), Laufzeit</w:t>
      </w:r>
    </w:p>
    <w:tbl>
      <w:tblPr>
        <w:tblStyle w:val="Listentabelle3Akzent1"/>
        <w:tblW w:w="5000" w:type="pct"/>
        <w:tblLook w:val="0480" w:firstRow="0" w:lastRow="0" w:firstColumn="1" w:lastColumn="0" w:noHBand="0" w:noVBand="1"/>
      </w:tblPr>
      <w:tblGrid>
        <w:gridCol w:w="2123"/>
        <w:gridCol w:w="5797"/>
      </w:tblGrid>
      <w:tr w:rsidR="00646815" w:rsidRPr="00441013" w:rsidTr="00457E4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340" w:type="pct"/>
            <w:shd w:val="clear" w:color="auto" w:fill="E3032E" w:themeFill="accent1"/>
          </w:tcPr>
          <w:p w:rsidR="00646815" w:rsidRPr="00441013" w:rsidRDefault="00646815" w:rsidP="00646815">
            <w:pPr>
              <w:pStyle w:val="Tabellentext"/>
              <w:rPr>
                <w:color w:val="FFFFFF" w:themeColor="background2"/>
                <w:lang w:val="en-GB"/>
              </w:rPr>
            </w:pPr>
            <w:r>
              <w:rPr>
                <w:color w:val="FFFFFF" w:themeColor="background2"/>
                <w:lang w:val="en-GB"/>
              </w:rPr>
              <w:t>AP Gesamtkonzept</w:t>
            </w:r>
            <w:r w:rsidR="00457E48">
              <w:rPr>
                <w:color w:val="FFFFFF" w:themeColor="background2"/>
                <w:lang w:val="en-GB"/>
              </w:rPr>
              <w:t>:</w:t>
            </w:r>
          </w:p>
        </w:tc>
        <w:tc>
          <w:tcPr>
            <w:tcW w:w="3660" w:type="pct"/>
            <w:shd w:val="clear" w:color="auto" w:fill="D9D9D9" w:themeFill="background2" w:themeFillShade="D9"/>
          </w:tcPr>
          <w:p w:rsidR="00646815" w:rsidRPr="00441013" w:rsidRDefault="00646815" w:rsidP="00646815">
            <w:pPr>
              <w:pStyle w:val="Tabellentext"/>
              <w:cnfStyle w:val="000000100000" w:firstRow="0" w:lastRow="0" w:firstColumn="0" w:lastColumn="0" w:oddVBand="0" w:evenVBand="0" w:oddHBand="1" w:evenHBand="0" w:firstRowFirstColumn="0" w:firstRowLastColumn="0" w:lastRowFirstColumn="0" w:lastRowLastColumn="0"/>
            </w:pPr>
          </w:p>
        </w:tc>
      </w:tr>
      <w:tr w:rsidR="00646815" w:rsidRPr="00441013" w:rsidTr="00457E48">
        <w:trPr>
          <w:cantSplit/>
          <w:trHeight w:val="340"/>
        </w:trPr>
        <w:tc>
          <w:tcPr>
            <w:cnfStyle w:val="001000000000" w:firstRow="0" w:lastRow="0" w:firstColumn="1" w:lastColumn="0" w:oddVBand="0" w:evenVBand="0" w:oddHBand="0" w:evenHBand="0" w:firstRowFirstColumn="0" w:firstRowLastColumn="0" w:lastRowFirstColumn="0" w:lastRowLastColumn="0"/>
            <w:tcW w:w="1340" w:type="pct"/>
            <w:shd w:val="clear" w:color="auto" w:fill="E3032E" w:themeFill="accent1"/>
          </w:tcPr>
          <w:p w:rsidR="00646815" w:rsidRPr="00441013" w:rsidRDefault="00646815" w:rsidP="00646815">
            <w:pPr>
              <w:pStyle w:val="Tabellentext"/>
              <w:rPr>
                <w:color w:val="FFFFFF" w:themeColor="background2"/>
                <w:lang w:val="en-GB"/>
              </w:rPr>
            </w:pPr>
            <w:r>
              <w:rPr>
                <w:color w:val="FFFFFF" w:themeColor="background2"/>
                <w:lang w:val="en-GB"/>
              </w:rPr>
              <w:t>AP Subprojekt(e)</w:t>
            </w:r>
            <w:r w:rsidRPr="00441013">
              <w:rPr>
                <w:color w:val="FFFFFF" w:themeColor="background2"/>
                <w:lang w:val="en-GB"/>
              </w:rPr>
              <w:t>:</w:t>
            </w:r>
          </w:p>
        </w:tc>
        <w:tc>
          <w:tcPr>
            <w:tcW w:w="3660" w:type="pct"/>
            <w:shd w:val="clear" w:color="auto" w:fill="D9D9D9" w:themeFill="background2" w:themeFillShade="D9"/>
          </w:tcPr>
          <w:p w:rsidR="00646815" w:rsidRPr="00441013" w:rsidRDefault="00646815" w:rsidP="0064681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646815" w:rsidRPr="00811A29" w:rsidTr="00457E4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40" w:type="pct"/>
            <w:shd w:val="clear" w:color="auto" w:fill="E3032E" w:themeFill="accent1"/>
          </w:tcPr>
          <w:p w:rsidR="00646815" w:rsidRDefault="00646815" w:rsidP="00646815">
            <w:pPr>
              <w:pStyle w:val="Tabellentext"/>
              <w:rPr>
                <w:color w:val="FFFFFF" w:themeColor="background2"/>
                <w:lang w:val="en-GB"/>
              </w:rPr>
            </w:pPr>
            <w:r>
              <w:rPr>
                <w:color w:val="FFFFFF" w:themeColor="background2"/>
                <w:lang w:val="en-GB"/>
              </w:rPr>
              <w:t>Laufzeit</w:t>
            </w:r>
          </w:p>
        </w:tc>
        <w:tc>
          <w:tcPr>
            <w:tcW w:w="3660" w:type="pct"/>
            <w:shd w:val="clear" w:color="auto" w:fill="D9D9D9" w:themeFill="background2" w:themeFillShade="D9"/>
          </w:tcPr>
          <w:p w:rsidR="00646815" w:rsidRPr="009A029B" w:rsidRDefault="00646815" w:rsidP="00151DA2">
            <w:pPr>
              <w:spacing w:after="0"/>
              <w:cnfStyle w:val="000000100000" w:firstRow="0" w:lastRow="0" w:firstColumn="0" w:lastColumn="0" w:oddVBand="0" w:evenVBand="0" w:oddHBand="1" w:evenHBand="0" w:firstRowFirstColumn="0" w:firstRowLastColumn="0" w:lastRowFirstColumn="0" w:lastRowLastColumn="0"/>
              <w:rPr>
                <w:bCs/>
                <w:lang w:val="en-GB"/>
              </w:rPr>
            </w:pPr>
            <w:r w:rsidRPr="009A029B">
              <w:rPr>
                <w:bCs/>
                <w:lang w:val="en-GB"/>
              </w:rPr>
              <w:t>Startdatum:</w:t>
            </w:r>
            <w:r w:rsidR="007E31BE" w:rsidRPr="009A029B">
              <w:rPr>
                <w:bCs/>
                <w:lang w:val="en-GB"/>
              </w:rPr>
              <w:t xml:space="preserve"> </w:t>
            </w:r>
            <w:r w:rsidR="009A029B" w:rsidRPr="00FB52EA">
              <w:rPr>
                <w:bCs/>
                <w:lang w:val="en-GB"/>
              </w:rPr>
              <w:t>DD.MM.YYYY</w:t>
            </w:r>
            <w:r w:rsidR="009A029B" w:rsidRPr="009A029B">
              <w:rPr>
                <w:bCs/>
                <w:lang w:val="en-GB"/>
              </w:rPr>
              <w:t xml:space="preserve">; </w:t>
            </w:r>
            <w:r w:rsidR="00151DA2">
              <w:rPr>
                <w:bCs/>
                <w:lang w:val="en-GB"/>
              </w:rPr>
              <w:t>End</w:t>
            </w:r>
            <w:r w:rsidR="009A029B" w:rsidRPr="009A029B">
              <w:rPr>
                <w:bCs/>
                <w:lang w:val="en-GB"/>
              </w:rPr>
              <w:t xml:space="preserve">datum: </w:t>
            </w:r>
            <w:r w:rsidR="009A029B" w:rsidRPr="00FB52EA">
              <w:rPr>
                <w:bCs/>
                <w:lang w:val="en-GB"/>
              </w:rPr>
              <w:t>DD.MM.YYYY</w:t>
            </w:r>
          </w:p>
        </w:tc>
      </w:tr>
    </w:tbl>
    <w:p w:rsidR="00646815" w:rsidRPr="009A029B" w:rsidRDefault="00646815" w:rsidP="008B7775">
      <w:pPr>
        <w:spacing w:after="0"/>
        <w:contextualSpacing/>
        <w:rPr>
          <w:b/>
          <w:bCs/>
          <w:lang w:val="en-GB"/>
        </w:rPr>
      </w:pPr>
    </w:p>
    <w:p w:rsidR="00646815" w:rsidRDefault="00646815" w:rsidP="00646815">
      <w:pPr>
        <w:pStyle w:val="Beschriftung"/>
        <w:keepNext/>
      </w:pPr>
      <w:bookmarkStart w:id="377" w:name="_Toc65577644"/>
      <w:r>
        <w:t xml:space="preserve">Tabelle </w:t>
      </w:r>
      <w:fldSimple w:instr=" SEQ Tabelle \* ARABIC ">
        <w:r w:rsidR="00525723">
          <w:rPr>
            <w:noProof/>
          </w:rPr>
          <w:t>4</w:t>
        </w:r>
      </w:fldSimple>
      <w:r>
        <w:t xml:space="preserve">: </w:t>
      </w:r>
      <w:r w:rsidRPr="00083E65">
        <w:t xml:space="preserve">Arbeitspaketbeschreibung </w:t>
      </w:r>
      <w:r>
        <w:t>- Beteiligte Organisation (A/Pn) und Anzahl der Personenmonate pro Organisation</w:t>
      </w:r>
      <w:bookmarkEnd w:id="377"/>
    </w:p>
    <w:tbl>
      <w:tblPr>
        <w:tblStyle w:val="Listentabelle3Akzent1"/>
        <w:tblW w:w="4997" w:type="pct"/>
        <w:tblLook w:val="04A0" w:firstRow="1" w:lastRow="0" w:firstColumn="1" w:lastColumn="0" w:noHBand="0" w:noVBand="1"/>
      </w:tblPr>
      <w:tblGrid>
        <w:gridCol w:w="7920"/>
      </w:tblGrid>
      <w:tr w:rsidR="00646815" w:rsidTr="006468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rsidR="00646815" w:rsidRPr="00E755B3" w:rsidRDefault="00646815" w:rsidP="00646815">
            <w:pPr>
              <w:pStyle w:val="Tabellentext"/>
              <w:rPr>
                <w:bCs/>
                <w:color w:val="FFFFFF" w:themeColor="background2"/>
              </w:rPr>
            </w:pPr>
            <w:r w:rsidRPr="00E755B3">
              <w:rPr>
                <w:color w:val="FFFFFF" w:themeColor="background2"/>
              </w:rPr>
              <w:t>Beteiligte Organisation (A</w:t>
            </w:r>
            <w:r>
              <w:rPr>
                <w:color w:val="FFFFFF" w:themeColor="background2"/>
              </w:rPr>
              <w:t>/Pn</w:t>
            </w:r>
            <w:r w:rsidRPr="00E755B3">
              <w:rPr>
                <w:color w:val="FFFFFF" w:themeColor="background2"/>
              </w:rPr>
              <w:t>) und Anzahl der Personenmonate pro Organisation:</w:t>
            </w:r>
          </w:p>
        </w:tc>
      </w:tr>
      <w:tr w:rsidR="00646815" w:rsidTr="00646815">
        <w:trPr>
          <w:cnfStyle w:val="000000100000" w:firstRow="0" w:lastRow="0" w:firstColumn="0" w:lastColumn="0" w:oddVBand="0" w:evenVBand="0" w:oddHBand="1" w:evenHBand="0" w:firstRowFirstColumn="0" w:firstRowLastColumn="0" w:lastRowFirstColumn="0" w:lastRowLastColumn="0"/>
          <w:cantSplit/>
          <w:trHeight w:val="1144"/>
        </w:trPr>
        <w:sdt>
          <w:sdtPr>
            <w:rPr>
              <w:b w:val="0"/>
            </w:rPr>
            <w:alias w:val="Beteiligte Organisation"/>
            <w:tag w:val="Beteiligte Organisation"/>
            <w:id w:val="-439062951"/>
            <w:placeholder>
              <w:docPart w:val="0AC68106F7AE4E789410C5DAB171B649"/>
            </w:placeholder>
            <w:showingPlcHdr/>
          </w:sdtPr>
          <w:sdtContent>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rsidR="00646815" w:rsidRPr="00332197" w:rsidRDefault="007221C8" w:rsidP="007221C8">
                <w:pPr>
                  <w:pStyle w:val="Tabellentext"/>
                  <w:rPr>
                    <w:b w:val="0"/>
                  </w:rPr>
                </w:pPr>
                <w:r>
                  <w:rPr>
                    <w:rStyle w:val="Platzhaltertext"/>
                  </w:rPr>
                  <w:t>..</w:t>
                </w:r>
                <w:r w:rsidRPr="00044F6E">
                  <w:rPr>
                    <w:rStyle w:val="Platzhaltertext"/>
                  </w:rPr>
                  <w:t>.</w:t>
                </w:r>
              </w:p>
            </w:tc>
          </w:sdtContent>
        </w:sdt>
      </w:tr>
    </w:tbl>
    <w:p w:rsidR="00646815" w:rsidRDefault="00646815" w:rsidP="008B7775">
      <w:pPr>
        <w:spacing w:after="0"/>
        <w:contextualSpacing/>
      </w:pPr>
    </w:p>
    <w:p w:rsidR="00CD2120" w:rsidRDefault="00CD2120" w:rsidP="00CD2120">
      <w:pPr>
        <w:pStyle w:val="Beschriftung"/>
        <w:keepNext/>
      </w:pPr>
      <w:r>
        <w:t xml:space="preserve">Tabelle </w:t>
      </w:r>
      <w:fldSimple w:instr=" SEQ Tabelle \* ARABIC ">
        <w:r w:rsidR="00525723">
          <w:rPr>
            <w:noProof/>
          </w:rPr>
          <w:t>5</w:t>
        </w:r>
      </w:fldSimple>
      <w:r>
        <w:t xml:space="preserve">: </w:t>
      </w:r>
      <w:r w:rsidRPr="00083E65">
        <w:t xml:space="preserve">Arbeitspaketbeschreibung </w:t>
      </w:r>
      <w:r w:rsidR="00DF2737">
        <w:t>–</w:t>
      </w:r>
      <w:r>
        <w:t xml:space="preserve"> </w:t>
      </w:r>
      <w:r w:rsidR="00DF2737">
        <w:t>Auflistung der eingeplanten Infrastruktur</w:t>
      </w:r>
    </w:p>
    <w:tbl>
      <w:tblPr>
        <w:tblStyle w:val="Listentabelle3Akzent1"/>
        <w:tblW w:w="4997" w:type="pct"/>
        <w:tblLook w:val="04A0" w:firstRow="1" w:lastRow="0" w:firstColumn="1" w:lastColumn="0" w:noHBand="0" w:noVBand="1"/>
      </w:tblPr>
      <w:tblGrid>
        <w:gridCol w:w="7920"/>
      </w:tblGrid>
      <w:tr w:rsidR="00CD2120" w:rsidTr="00457E4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rsidR="00CD2120" w:rsidRPr="00E755B3" w:rsidRDefault="00D25859" w:rsidP="00D25859">
            <w:pPr>
              <w:pStyle w:val="Tabellentext"/>
              <w:rPr>
                <w:bCs/>
                <w:color w:val="FFFFFF" w:themeColor="background2"/>
              </w:rPr>
            </w:pPr>
            <w:r>
              <w:rPr>
                <w:color w:val="FFFFFF" w:themeColor="background2"/>
              </w:rPr>
              <w:t>Eingeplante Infrastruktur</w:t>
            </w:r>
          </w:p>
        </w:tc>
      </w:tr>
      <w:tr w:rsidR="00CD2120" w:rsidTr="00457E48">
        <w:trPr>
          <w:cnfStyle w:val="000000100000" w:firstRow="0" w:lastRow="0" w:firstColumn="0" w:lastColumn="0" w:oddVBand="0" w:evenVBand="0" w:oddHBand="1" w:evenHBand="0" w:firstRowFirstColumn="0" w:firstRowLastColumn="0" w:lastRowFirstColumn="0" w:lastRowLastColumn="0"/>
          <w:cantSplit/>
          <w:trHeight w:val="1144"/>
        </w:trPr>
        <w:sdt>
          <w:sdtPr>
            <w:rPr>
              <w:b w:val="0"/>
            </w:rPr>
            <w:alias w:val="Eingeplante Infrastruktur "/>
            <w:tag w:val="Eingeplante Infrastruktur "/>
            <w:id w:val="1899711123"/>
            <w:placeholder>
              <w:docPart w:val="E51FC4AE86C74290B2B71E763B2924D3"/>
            </w:placeholder>
            <w:showingPlcHdr/>
          </w:sdtPr>
          <w:sdtContent>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rsidR="00CD2120" w:rsidRPr="00332197" w:rsidRDefault="007221C8" w:rsidP="007221C8">
                <w:pPr>
                  <w:pStyle w:val="Tabellentext"/>
                  <w:rPr>
                    <w:b w:val="0"/>
                  </w:rPr>
                </w:pPr>
                <w:r>
                  <w:rPr>
                    <w:rStyle w:val="Platzhaltertext"/>
                  </w:rPr>
                  <w:t>..</w:t>
                </w:r>
                <w:r w:rsidRPr="00044F6E">
                  <w:rPr>
                    <w:rStyle w:val="Platzhaltertext"/>
                  </w:rPr>
                  <w:t>.</w:t>
                </w:r>
              </w:p>
            </w:tc>
          </w:sdtContent>
        </w:sdt>
      </w:tr>
    </w:tbl>
    <w:p w:rsidR="00CD2120" w:rsidRDefault="00CD2120" w:rsidP="008B7775">
      <w:pPr>
        <w:spacing w:after="0"/>
        <w:contextualSpacing/>
      </w:pPr>
    </w:p>
    <w:p w:rsidR="00646815" w:rsidRDefault="00646815" w:rsidP="00646815">
      <w:pPr>
        <w:pStyle w:val="Beschriftung"/>
        <w:keepNext/>
      </w:pPr>
      <w:bookmarkStart w:id="378" w:name="_Toc65577645"/>
      <w:r>
        <w:t xml:space="preserve">Tabelle </w:t>
      </w:r>
      <w:fldSimple w:instr=" SEQ Tabelle \* ARABIC ">
        <w:r w:rsidR="00525723">
          <w:rPr>
            <w:noProof/>
          </w:rPr>
          <w:t>6</w:t>
        </w:r>
      </w:fldSimple>
      <w:r>
        <w:t xml:space="preserve">: </w:t>
      </w:r>
      <w:r w:rsidRPr="00FE7DA6">
        <w:t>Arbeitspaketbeschreibung</w:t>
      </w:r>
      <w:r>
        <w:t xml:space="preserve"> - Ziele</w:t>
      </w:r>
      <w:bookmarkEnd w:id="378"/>
    </w:p>
    <w:tbl>
      <w:tblPr>
        <w:tblStyle w:val="Listentabelle3Akzent1"/>
        <w:tblW w:w="4997" w:type="pct"/>
        <w:tblLook w:val="04A0" w:firstRow="1" w:lastRow="0" w:firstColumn="1" w:lastColumn="0" w:noHBand="0" w:noVBand="1"/>
      </w:tblPr>
      <w:tblGrid>
        <w:gridCol w:w="7920"/>
      </w:tblGrid>
      <w:tr w:rsidR="00646815" w:rsidTr="006468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rsidR="00646815" w:rsidRPr="00E755B3" w:rsidRDefault="00646815" w:rsidP="00646815">
            <w:pPr>
              <w:pStyle w:val="Tabellentext"/>
              <w:rPr>
                <w:color w:val="FFFFFF" w:themeColor="background2"/>
              </w:rPr>
            </w:pPr>
            <w:r w:rsidRPr="00E755B3">
              <w:rPr>
                <w:color w:val="FFFFFF" w:themeColor="background2"/>
                <w:lang w:val="en-GB"/>
              </w:rPr>
              <w:t>Ziele</w:t>
            </w:r>
          </w:p>
        </w:tc>
      </w:tr>
      <w:tr w:rsidR="00646815" w:rsidTr="00646815">
        <w:trPr>
          <w:cnfStyle w:val="000000100000" w:firstRow="0" w:lastRow="0" w:firstColumn="0" w:lastColumn="0" w:oddVBand="0" w:evenVBand="0" w:oddHBand="1" w:evenHBand="0" w:firstRowFirstColumn="0" w:firstRowLastColumn="0" w:lastRowFirstColumn="0" w:lastRowLastColumn="0"/>
          <w:cantSplit/>
          <w:trHeight w:val="1144"/>
        </w:trPr>
        <w:sdt>
          <w:sdtPr>
            <w:rPr>
              <w:b w:val="0"/>
              <w:lang w:val="en-GB"/>
            </w:rPr>
            <w:alias w:val="Ziele"/>
            <w:tag w:val="Ziele"/>
            <w:id w:val="-763839678"/>
            <w:placeholder>
              <w:docPart w:val="C0539112242A4319A4E25C2F55F8112A"/>
            </w:placeholder>
            <w:showingPlcHdr/>
          </w:sdtPr>
          <w:sdtContent>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rsidR="00646815" w:rsidRPr="00332197" w:rsidRDefault="007221C8" w:rsidP="007221C8">
                <w:pPr>
                  <w:pStyle w:val="Tabellentext"/>
                  <w:rPr>
                    <w:b w:val="0"/>
                    <w:lang w:val="en-GB"/>
                  </w:rPr>
                </w:pPr>
                <w:r>
                  <w:rPr>
                    <w:rStyle w:val="Platzhaltertext"/>
                  </w:rPr>
                  <w:t>..</w:t>
                </w:r>
                <w:r w:rsidRPr="00044F6E">
                  <w:rPr>
                    <w:rStyle w:val="Platzhaltertext"/>
                  </w:rPr>
                  <w:t>.</w:t>
                </w:r>
              </w:p>
            </w:tc>
          </w:sdtContent>
        </w:sdt>
      </w:tr>
    </w:tbl>
    <w:p w:rsidR="00646815" w:rsidRDefault="00646815" w:rsidP="008B7775">
      <w:pPr>
        <w:spacing w:after="0"/>
        <w:contextualSpacing/>
      </w:pPr>
    </w:p>
    <w:p w:rsidR="00646815" w:rsidRDefault="00646815" w:rsidP="00646815">
      <w:pPr>
        <w:pStyle w:val="Beschriftung"/>
        <w:keepNext/>
      </w:pPr>
      <w:bookmarkStart w:id="379" w:name="_Toc65577648"/>
      <w:r>
        <w:t xml:space="preserve">Tabelle </w:t>
      </w:r>
      <w:fldSimple w:instr=" SEQ Tabelle \* ARABIC ">
        <w:r w:rsidR="00525723">
          <w:rPr>
            <w:noProof/>
          </w:rPr>
          <w:t>7</w:t>
        </w:r>
      </w:fldSimple>
      <w:r>
        <w:t xml:space="preserve">: </w:t>
      </w:r>
      <w:r w:rsidRPr="0060253E">
        <w:t>Arbeitspaketbeschreibung</w:t>
      </w:r>
      <w:r>
        <w:t xml:space="preserve"> - Meilensteine, geplante Ergebnisse und Deliverables</w:t>
      </w:r>
      <w:bookmarkEnd w:id="379"/>
      <w:r>
        <w:t xml:space="preserve"> - Subprojekte</w:t>
      </w:r>
    </w:p>
    <w:tbl>
      <w:tblPr>
        <w:tblStyle w:val="Listentabelle3Akzent1"/>
        <w:tblW w:w="4997" w:type="pct"/>
        <w:tblLook w:val="04A0" w:firstRow="1" w:lastRow="0" w:firstColumn="1" w:lastColumn="0" w:noHBand="0" w:noVBand="1"/>
      </w:tblPr>
      <w:tblGrid>
        <w:gridCol w:w="7920"/>
      </w:tblGrid>
      <w:tr w:rsidR="00646815" w:rsidTr="006468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rsidR="00646815" w:rsidRPr="00E755B3" w:rsidRDefault="00646815" w:rsidP="00BB6DD7">
            <w:pPr>
              <w:pStyle w:val="Tabellentext"/>
              <w:rPr>
                <w:color w:val="FFFFFF" w:themeColor="background2"/>
              </w:rPr>
            </w:pPr>
            <w:r>
              <w:rPr>
                <w:color w:val="FFFFFF" w:themeColor="background2"/>
              </w:rPr>
              <w:t>Meilensteine</w:t>
            </w:r>
            <w:r w:rsidRPr="00E755B3">
              <w:rPr>
                <w:color w:val="FFFFFF" w:themeColor="background2"/>
              </w:rPr>
              <w:t>, geplante Ergebnisse und Deliverables (überprüfbare Ergebnisse / Produkte der Arbeiten)</w:t>
            </w:r>
          </w:p>
        </w:tc>
      </w:tr>
      <w:tr w:rsidR="00646815" w:rsidTr="00646815">
        <w:trPr>
          <w:cnfStyle w:val="000000100000" w:firstRow="0" w:lastRow="0" w:firstColumn="0" w:lastColumn="0" w:oddVBand="0" w:evenVBand="0" w:oddHBand="1" w:evenHBand="0" w:firstRowFirstColumn="0" w:firstRowLastColumn="0" w:lastRowFirstColumn="0" w:lastRowLastColumn="0"/>
          <w:cantSplit/>
          <w:trHeight w:val="1144"/>
        </w:trPr>
        <w:sdt>
          <w:sdtPr>
            <w:rPr>
              <w:b w:val="0"/>
            </w:rPr>
            <w:alias w:val="Meilensteine"/>
            <w:tag w:val="Meilensteine"/>
            <w:id w:val="470256435"/>
            <w:placeholder>
              <w:docPart w:val="0CEDF5C7D65A4F27A83735F7C26DEA7F"/>
            </w:placeholder>
            <w:showingPlcHdr/>
          </w:sdtPr>
          <w:sdtContent>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rsidR="00646815" w:rsidRPr="004179D4" w:rsidRDefault="007221C8" w:rsidP="007221C8">
                <w:pPr>
                  <w:pStyle w:val="Tabellentext"/>
                  <w:rPr>
                    <w:b w:val="0"/>
                  </w:rPr>
                </w:pPr>
                <w:r>
                  <w:rPr>
                    <w:rStyle w:val="Platzhaltertext"/>
                  </w:rPr>
                  <w:t>..</w:t>
                </w:r>
                <w:r w:rsidRPr="00044F6E">
                  <w:rPr>
                    <w:rStyle w:val="Platzhaltertext"/>
                  </w:rPr>
                  <w:t>.</w:t>
                </w:r>
              </w:p>
            </w:tc>
          </w:sdtContent>
        </w:sdt>
      </w:tr>
    </w:tbl>
    <w:p w:rsidR="00457E48" w:rsidRDefault="00457E48" w:rsidP="00FD2F6A"/>
    <w:p w:rsidR="00BB6DD7" w:rsidRPr="00FD2F6A" w:rsidRDefault="00BB6DD7" w:rsidP="005E0A42">
      <w:pPr>
        <w:sectPr w:rsidR="00BB6DD7" w:rsidRPr="00FD2F6A" w:rsidSect="00345CA7">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docGrid w:linePitch="360"/>
        </w:sectPr>
      </w:pPr>
    </w:p>
    <w:p w:rsidR="00A8415E" w:rsidRDefault="00457E48" w:rsidP="00A8415E">
      <w:pPr>
        <w:pStyle w:val="berschrift2"/>
      </w:pPr>
      <w:bookmarkStart w:id="380" w:name="_Toc147314897"/>
      <w:r>
        <w:lastRenderedPageBreak/>
        <w:t>Gantt-Chart</w:t>
      </w:r>
      <w:bookmarkEnd w:id="380"/>
    </w:p>
    <w:p w:rsidR="00A8415E" w:rsidRPr="00A8415E" w:rsidRDefault="00A8415E" w:rsidP="00A8415E">
      <w:pPr>
        <w:rPr>
          <w:color w:val="306895" w:themeColor="accent2" w:themeShade="BF"/>
        </w:rPr>
      </w:pPr>
      <w:r w:rsidRPr="00A8415E">
        <w:rPr>
          <w:color w:val="306895" w:themeColor="accent2" w:themeShade="BF"/>
        </w:rPr>
        <w:t xml:space="preserve">Skizzieren Sie im </w:t>
      </w:r>
      <w:r>
        <w:rPr>
          <w:color w:val="306895" w:themeColor="accent2" w:themeShade="BF"/>
        </w:rPr>
        <w:t>Gantt-Chart</w:t>
      </w:r>
      <w:r w:rsidRPr="00A8415E">
        <w:rPr>
          <w:color w:val="306895" w:themeColor="accent2" w:themeShade="BF"/>
        </w:rPr>
        <w:t xml:space="preserve"> </w:t>
      </w:r>
      <w:r>
        <w:rPr>
          <w:color w:val="306895" w:themeColor="accent2" w:themeShade="BF"/>
        </w:rPr>
        <w:t xml:space="preserve">die Arbeitspakete aller Projektebenen (Reallabor-Gesamtkonzept, Leitprojekt Innovationslabor). Färben Sie dafür die vorgegebenen Tabellenfelder (=Quartale) </w:t>
      </w:r>
      <w:r w:rsidR="001612FE">
        <w:rPr>
          <w:color w:val="306895" w:themeColor="accent2" w:themeShade="BF"/>
        </w:rPr>
        <w:t xml:space="preserve">entsprechend </w:t>
      </w:r>
      <w:r>
        <w:rPr>
          <w:color w:val="306895" w:themeColor="accent2" w:themeShade="BF"/>
        </w:rPr>
        <w:t xml:space="preserve">ein. </w:t>
      </w:r>
    </w:p>
    <w:tbl>
      <w:tblPr>
        <w:tblStyle w:val="Gitternetztabelle4Akzent11"/>
        <w:tblpPr w:leftFromText="141" w:rightFromText="141" w:vertAnchor="page" w:horzAnchor="margin" w:tblpY="3241"/>
        <w:tblW w:w="20974" w:type="dxa"/>
        <w:tblLook w:val="04A0" w:firstRow="1" w:lastRow="0" w:firstColumn="1" w:lastColumn="0" w:noHBand="0" w:noVBand="1"/>
      </w:tblPr>
      <w:tblGrid>
        <w:gridCol w:w="2410"/>
        <w:gridCol w:w="4248"/>
        <w:gridCol w:w="715"/>
        <w:gridCol w:w="716"/>
        <w:gridCol w:w="716"/>
        <w:gridCol w:w="716"/>
        <w:gridCol w:w="716"/>
        <w:gridCol w:w="715"/>
        <w:gridCol w:w="716"/>
        <w:gridCol w:w="716"/>
        <w:gridCol w:w="716"/>
        <w:gridCol w:w="716"/>
        <w:gridCol w:w="715"/>
        <w:gridCol w:w="716"/>
        <w:gridCol w:w="716"/>
        <w:gridCol w:w="716"/>
        <w:gridCol w:w="716"/>
        <w:gridCol w:w="715"/>
        <w:gridCol w:w="716"/>
        <w:gridCol w:w="716"/>
        <w:gridCol w:w="716"/>
        <w:gridCol w:w="716"/>
      </w:tblGrid>
      <w:tr w:rsidR="007C024F" w:rsidTr="00151DA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tcBorders>
            <w:shd w:val="clear" w:color="auto" w:fill="auto"/>
          </w:tcPr>
          <w:p w:rsidR="007C024F" w:rsidRPr="00022387" w:rsidRDefault="007C024F" w:rsidP="007C024F">
            <w:pPr>
              <w:pStyle w:val="Tabellentext"/>
              <w:rPr>
                <w:color w:val="FFFFFF" w:themeColor="background1"/>
              </w:rPr>
            </w:pPr>
          </w:p>
        </w:tc>
        <w:tc>
          <w:tcPr>
            <w:tcW w:w="4248" w:type="dxa"/>
            <w:tcBorders>
              <w:top w:val="nil"/>
            </w:tcBorders>
            <w:shd w:val="clear" w:color="auto" w:fill="auto"/>
          </w:tcPr>
          <w:p w:rsidR="007C024F" w:rsidRPr="00022387" w:rsidRDefault="007C024F" w:rsidP="007C024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2863" w:type="dxa"/>
            <w:gridSpan w:val="4"/>
            <w:shd w:val="clear" w:color="auto" w:fill="C00000"/>
          </w:tcPr>
          <w:p w:rsidR="007C024F" w:rsidRP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C024F">
              <w:rPr>
                <w:b w:val="0"/>
                <w:color w:val="FFFFFF" w:themeColor="background1"/>
              </w:rPr>
              <w:t>1.</w:t>
            </w:r>
            <w:r>
              <w:rPr>
                <w:color w:val="FFFFFF" w:themeColor="background1"/>
              </w:rPr>
              <w:t xml:space="preserve"> Jahr</w:t>
            </w:r>
          </w:p>
        </w:tc>
        <w:tc>
          <w:tcPr>
            <w:tcW w:w="2863" w:type="dxa"/>
            <w:gridSpan w:val="4"/>
            <w:shd w:val="clear" w:color="auto" w:fill="C00000"/>
          </w:tcPr>
          <w:p w:rsid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pPr>
            <w:r w:rsidRPr="007C024F">
              <w:rPr>
                <w:color w:val="FFFFFF" w:themeColor="background1"/>
              </w:rPr>
              <w:t>2. Jahr</w:t>
            </w:r>
          </w:p>
        </w:tc>
        <w:tc>
          <w:tcPr>
            <w:tcW w:w="2863" w:type="dxa"/>
            <w:gridSpan w:val="4"/>
            <w:shd w:val="clear" w:color="auto" w:fill="C00000"/>
          </w:tcPr>
          <w:p w:rsid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pPr>
            <w:r>
              <w:rPr>
                <w:color w:val="FFFFFF" w:themeColor="background1"/>
              </w:rPr>
              <w:t>3</w:t>
            </w:r>
            <w:r w:rsidRPr="007C024F">
              <w:rPr>
                <w:color w:val="FFFFFF" w:themeColor="background1"/>
              </w:rPr>
              <w:t>. Jahr</w:t>
            </w:r>
          </w:p>
        </w:tc>
        <w:tc>
          <w:tcPr>
            <w:tcW w:w="2863" w:type="dxa"/>
            <w:gridSpan w:val="4"/>
            <w:shd w:val="clear" w:color="auto" w:fill="C00000"/>
          </w:tcPr>
          <w:p w:rsid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pPr>
            <w:r w:rsidRPr="007C024F">
              <w:rPr>
                <w:color w:val="FFFFFF" w:themeColor="background1"/>
              </w:rPr>
              <w:t>4. Jahr</w:t>
            </w:r>
          </w:p>
        </w:tc>
        <w:tc>
          <w:tcPr>
            <w:tcW w:w="2864" w:type="dxa"/>
            <w:gridSpan w:val="4"/>
            <w:shd w:val="clear" w:color="auto" w:fill="C00000"/>
          </w:tcPr>
          <w:p w:rsid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pPr>
            <w:r>
              <w:rPr>
                <w:color w:val="FFFFFF" w:themeColor="background1"/>
              </w:rPr>
              <w:t>5. Jahr</w:t>
            </w: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C00000"/>
          </w:tcPr>
          <w:p w:rsidR="007C024F" w:rsidRPr="007C024F" w:rsidRDefault="007C024F" w:rsidP="007C024F">
            <w:pPr>
              <w:pStyle w:val="Tabellentext"/>
              <w:rPr>
                <w:color w:val="FFFFFF" w:themeColor="background1"/>
              </w:rPr>
            </w:pPr>
            <w:r w:rsidRPr="007C024F">
              <w:rPr>
                <w:color w:val="FFFFFF" w:themeColor="background1"/>
              </w:rPr>
              <w:t>Initiative</w:t>
            </w:r>
          </w:p>
        </w:tc>
        <w:tc>
          <w:tcPr>
            <w:tcW w:w="4248" w:type="dxa"/>
            <w:shd w:val="clear" w:color="auto" w:fill="C00000"/>
          </w:tcPr>
          <w:p w:rsidR="007C024F" w:rsidRP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Titel des Arbeitspakets</w:t>
            </w:r>
          </w:p>
        </w:tc>
        <w:tc>
          <w:tcPr>
            <w:tcW w:w="715" w:type="dxa"/>
            <w:tcBorders>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6"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6"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6" w:type="dxa"/>
            <w:tcBorders>
              <w:lef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c>
          <w:tcPr>
            <w:tcW w:w="716" w:type="dxa"/>
            <w:tcBorders>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5"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6"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6" w:type="dxa"/>
            <w:tcBorders>
              <w:lef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c>
          <w:tcPr>
            <w:tcW w:w="716" w:type="dxa"/>
            <w:tcBorders>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6"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5"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6" w:type="dxa"/>
            <w:tcBorders>
              <w:lef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c>
          <w:tcPr>
            <w:tcW w:w="716" w:type="dxa"/>
            <w:tcBorders>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6"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6"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5" w:type="dxa"/>
            <w:tcBorders>
              <w:lef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c>
          <w:tcPr>
            <w:tcW w:w="716" w:type="dxa"/>
            <w:tcBorders>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6"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6" w:type="dxa"/>
            <w:tcBorders>
              <w:left w:val="single" w:sz="4" w:space="0" w:color="FEDAE1"/>
              <w:righ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6" w:type="dxa"/>
            <w:tcBorders>
              <w:left w:val="single" w:sz="4" w:space="0" w:color="FEDAE1"/>
            </w:tcBorders>
            <w:shd w:val="clear" w:color="auto" w:fill="C00000"/>
          </w:tcPr>
          <w:p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FEC7D1"/>
          </w:tcPr>
          <w:p w:rsidR="007C024F" w:rsidRDefault="007C024F" w:rsidP="007C024F">
            <w:pPr>
              <w:pStyle w:val="Tabellentext"/>
            </w:pPr>
            <w:r>
              <w:t>Reallabor (RL)</w:t>
            </w:r>
          </w:p>
        </w:tc>
        <w:tc>
          <w:tcPr>
            <w:tcW w:w="4248" w:type="dxa"/>
            <w:shd w:val="clear" w:color="auto" w:fill="FEC7D1"/>
          </w:tcPr>
          <w:p w:rsidR="007C024F" w:rsidRPr="00003C6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FEC7D1"/>
          </w:tcPr>
          <w:p w:rsidR="007C024F" w:rsidRPr="009357BB"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FEC7D1"/>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RL-AP A</w:t>
            </w:r>
          </w:p>
        </w:tc>
        <w:tc>
          <w:tcPr>
            <w:tcW w:w="4248" w:type="dxa"/>
            <w:shd w:val="clear" w:color="auto" w:fill="auto"/>
          </w:tcPr>
          <w:p w:rsidR="007C024F" w:rsidRPr="00003C6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Pr="009357BB"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RL-AP B</w:t>
            </w:r>
          </w:p>
        </w:tc>
        <w:tc>
          <w:tcPr>
            <w:tcW w:w="4248" w:type="dxa"/>
            <w:shd w:val="clear" w:color="auto" w:fill="auto"/>
          </w:tcPr>
          <w:p w:rsidR="007C024F" w:rsidRPr="00003C6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Pr="009357BB"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RL-AP C</w:t>
            </w:r>
          </w:p>
        </w:tc>
        <w:tc>
          <w:tcPr>
            <w:tcW w:w="4248" w:type="dxa"/>
            <w:shd w:val="clear" w:color="auto" w:fill="auto"/>
          </w:tcPr>
          <w:p w:rsidR="007C024F" w:rsidRPr="00003C6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Pr="009357BB"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RL-AP D</w:t>
            </w:r>
          </w:p>
        </w:tc>
        <w:tc>
          <w:tcPr>
            <w:tcW w:w="4248" w:type="dxa"/>
            <w:shd w:val="clear" w:color="auto" w:fill="auto"/>
          </w:tcPr>
          <w:p w:rsidR="007C024F" w:rsidRPr="00003C6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Pr="009357BB"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RL-AP E</w:t>
            </w:r>
          </w:p>
        </w:tc>
        <w:tc>
          <w:tcPr>
            <w:tcW w:w="4248" w:type="dxa"/>
            <w:shd w:val="clear" w:color="auto" w:fill="auto"/>
          </w:tcPr>
          <w:p w:rsidR="007C024F" w:rsidRPr="00003C6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Pr="009357BB"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w:t>
            </w:r>
          </w:p>
        </w:tc>
        <w:tc>
          <w:tcPr>
            <w:tcW w:w="4248" w:type="dxa"/>
            <w:shd w:val="clear" w:color="auto" w:fill="auto"/>
          </w:tcPr>
          <w:p w:rsidR="007C024F" w:rsidRPr="00003C6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Pr="009357BB"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p>
        </w:tc>
        <w:tc>
          <w:tcPr>
            <w:tcW w:w="4248" w:type="dxa"/>
            <w:shd w:val="clear" w:color="auto" w:fill="auto"/>
          </w:tcPr>
          <w:p w:rsidR="007C024F" w:rsidRPr="00003C6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Pr="009357BB"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C00000"/>
          </w:tcPr>
          <w:p w:rsidR="007C024F" w:rsidRPr="00DA3C04" w:rsidRDefault="007C024F" w:rsidP="007C024F">
            <w:pPr>
              <w:pStyle w:val="Tabellentext"/>
              <w:rPr>
                <w:color w:val="FFFFFF" w:themeColor="background1"/>
              </w:rPr>
            </w:pPr>
            <w:r w:rsidRPr="00DA3C04">
              <w:rPr>
                <w:color w:val="FFFFFF" w:themeColor="background1"/>
              </w:rPr>
              <w:t>Instrument</w:t>
            </w:r>
          </w:p>
        </w:tc>
        <w:tc>
          <w:tcPr>
            <w:tcW w:w="4248" w:type="dxa"/>
            <w:shd w:val="clear" w:color="auto" w:fill="C00000"/>
          </w:tcPr>
          <w:p w:rsidR="007C024F" w:rsidRPr="00022387" w:rsidRDefault="007C024F" w:rsidP="007C024F">
            <w:pPr>
              <w:pStyle w:val="Tabellen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022387">
              <w:rPr>
                <w:b/>
                <w:color w:val="FFFFFF" w:themeColor="background1"/>
              </w:rPr>
              <w:t>Titel des Arbeitspakets</w:t>
            </w:r>
          </w:p>
        </w:tc>
        <w:tc>
          <w:tcPr>
            <w:tcW w:w="715" w:type="dxa"/>
            <w:tcBorders>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6"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6"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6" w:type="dxa"/>
            <w:tcBorders>
              <w:lef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c>
          <w:tcPr>
            <w:tcW w:w="716" w:type="dxa"/>
            <w:tcBorders>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5"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6"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6" w:type="dxa"/>
            <w:tcBorders>
              <w:lef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c>
          <w:tcPr>
            <w:tcW w:w="716" w:type="dxa"/>
            <w:tcBorders>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6"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5"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6" w:type="dxa"/>
            <w:tcBorders>
              <w:lef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c>
          <w:tcPr>
            <w:tcW w:w="716" w:type="dxa"/>
            <w:tcBorders>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6"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6"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5" w:type="dxa"/>
            <w:tcBorders>
              <w:lef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c>
          <w:tcPr>
            <w:tcW w:w="716" w:type="dxa"/>
            <w:tcBorders>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6"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6" w:type="dxa"/>
            <w:tcBorders>
              <w:left w:val="single" w:sz="4" w:space="0" w:color="FEDAE1"/>
              <w:righ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6" w:type="dxa"/>
            <w:tcBorders>
              <w:left w:val="single" w:sz="4" w:space="0" w:color="FEDAE1"/>
            </w:tcBorders>
            <w:shd w:val="clear" w:color="auto" w:fill="C00000"/>
          </w:tcPr>
          <w:p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tcPr>
          <w:p w:rsidR="007C024F" w:rsidRDefault="007C024F" w:rsidP="007C024F">
            <w:pPr>
              <w:pStyle w:val="Tabellentext"/>
            </w:pPr>
            <w:r>
              <w:t>Leitprojekt (LP)</w:t>
            </w:r>
          </w:p>
        </w:tc>
        <w:tc>
          <w:tcPr>
            <w:tcW w:w="4248" w:type="dxa"/>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LP-AP 1</w:t>
            </w:r>
          </w:p>
        </w:tc>
        <w:tc>
          <w:tcPr>
            <w:tcW w:w="4248" w:type="dxa"/>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LP-AP 2</w:t>
            </w:r>
          </w:p>
        </w:tc>
        <w:tc>
          <w:tcPr>
            <w:tcW w:w="4248" w:type="dxa"/>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LP-AP 3</w:t>
            </w:r>
          </w:p>
        </w:tc>
        <w:tc>
          <w:tcPr>
            <w:tcW w:w="4248" w:type="dxa"/>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LP-AP 4</w:t>
            </w:r>
          </w:p>
        </w:tc>
        <w:tc>
          <w:tcPr>
            <w:tcW w:w="4248" w:type="dxa"/>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LP-AP 5</w:t>
            </w:r>
          </w:p>
        </w:tc>
        <w:tc>
          <w:tcPr>
            <w:tcW w:w="4248" w:type="dxa"/>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w:t>
            </w:r>
          </w:p>
        </w:tc>
        <w:tc>
          <w:tcPr>
            <w:tcW w:w="4248" w:type="dxa"/>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rsidRPr="00DA3C04">
              <w:rPr>
                <w:color w:val="FFFFFF" w:themeColor="background1"/>
              </w:rPr>
              <w:t>Instrument</w:t>
            </w:r>
          </w:p>
        </w:tc>
        <w:tc>
          <w:tcPr>
            <w:tcW w:w="4248" w:type="dxa"/>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5"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tcPr>
          <w:p w:rsidR="007C024F" w:rsidRDefault="007C024F" w:rsidP="007C024F">
            <w:pPr>
              <w:pStyle w:val="Tabellentext"/>
            </w:pPr>
            <w:r>
              <w:t>Innovationslabor (IL)</w:t>
            </w:r>
          </w:p>
        </w:tc>
        <w:tc>
          <w:tcPr>
            <w:tcW w:w="4248" w:type="dxa"/>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IL-AP 1</w:t>
            </w:r>
          </w:p>
        </w:tc>
        <w:tc>
          <w:tcPr>
            <w:tcW w:w="4248" w:type="dxa"/>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IL-AP 2</w:t>
            </w:r>
          </w:p>
        </w:tc>
        <w:tc>
          <w:tcPr>
            <w:tcW w:w="4248" w:type="dxa"/>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IL-AP 3</w:t>
            </w:r>
          </w:p>
        </w:tc>
        <w:tc>
          <w:tcPr>
            <w:tcW w:w="4248" w:type="dxa"/>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IL-AP 4</w:t>
            </w:r>
          </w:p>
        </w:tc>
        <w:tc>
          <w:tcPr>
            <w:tcW w:w="4248" w:type="dxa"/>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IL-AP 5</w:t>
            </w:r>
          </w:p>
        </w:tc>
        <w:tc>
          <w:tcPr>
            <w:tcW w:w="4248" w:type="dxa"/>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7221C8" w:rsidTr="00151D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r>
              <w:t>…</w:t>
            </w:r>
          </w:p>
        </w:tc>
        <w:tc>
          <w:tcPr>
            <w:tcW w:w="4248" w:type="dxa"/>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7221C8" w:rsidTr="00151DA2">
        <w:trPr>
          <w:trHeight w:val="27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7C024F" w:rsidRDefault="007C024F" w:rsidP="007C024F">
            <w:pPr>
              <w:pStyle w:val="Tabellentext"/>
            </w:pPr>
          </w:p>
        </w:tc>
        <w:tc>
          <w:tcPr>
            <w:tcW w:w="4248" w:type="dxa"/>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bl>
    <w:p w:rsidR="007E31BE" w:rsidRDefault="007E31BE" w:rsidP="007E31BE">
      <w:pPr>
        <w:rPr>
          <w:lang w:val="de-DE"/>
        </w:rPr>
      </w:pPr>
    </w:p>
    <w:sectPr w:rsidR="007E31BE" w:rsidSect="007E31BE">
      <w:pgSz w:w="23811" w:h="16838" w:orient="landscape" w:code="8"/>
      <w:pgMar w:top="1417" w:right="1417" w:bottom="1134" w:left="1417"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33" w:rsidRDefault="00652233" w:rsidP="006651B7">
      <w:pPr>
        <w:spacing w:line="240" w:lineRule="auto"/>
      </w:pPr>
      <w:r>
        <w:separator/>
      </w:r>
    </w:p>
    <w:p w:rsidR="00652233" w:rsidRDefault="00652233"/>
  </w:endnote>
  <w:endnote w:type="continuationSeparator" w:id="0">
    <w:p w:rsidR="00652233" w:rsidRDefault="00652233" w:rsidP="006651B7">
      <w:pPr>
        <w:spacing w:line="240" w:lineRule="auto"/>
      </w:pPr>
      <w:r>
        <w:continuationSeparator/>
      </w:r>
    </w:p>
    <w:p w:rsidR="00652233" w:rsidRDefault="00652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Überschrifte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3E348E" w:rsidRDefault="003E348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E348E" w:rsidRDefault="003E348E" w:rsidP="0045517C">
    <w:pPr>
      <w:pStyle w:val="Fuzeile"/>
      <w:ind w:right="360" w:firstLine="360"/>
    </w:pPr>
  </w:p>
  <w:p w:rsidR="003E348E" w:rsidRDefault="003E34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8E" w:rsidRPr="00A90564" w:rsidRDefault="003E348E" w:rsidP="005E30E0">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D0A65">
      <w:t>14</w:t>
    </w:r>
    <w:r w:rsidRPr="00787822">
      <w:fldChar w:fldCharType="end"/>
    </w:r>
    <w:r w:rsidRPr="00787822">
      <w:t>/</w:t>
    </w:r>
    <w:r>
      <w:rPr>
        <w:noProof w:val="0"/>
      </w:rPr>
      <w:fldChar w:fldCharType="begin"/>
    </w:r>
    <w:r>
      <w:instrText xml:space="preserve"> NUMPAGES </w:instrText>
    </w:r>
    <w:r>
      <w:rPr>
        <w:noProof w:val="0"/>
      </w:rPr>
      <w:fldChar w:fldCharType="separate"/>
    </w:r>
    <w:r w:rsidR="008D0A65">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8E" w:rsidRPr="00787822" w:rsidRDefault="003E348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33" w:rsidRDefault="00652233" w:rsidP="006651B7">
      <w:pPr>
        <w:spacing w:line="240" w:lineRule="auto"/>
      </w:pPr>
      <w:r>
        <w:separator/>
      </w:r>
    </w:p>
  </w:footnote>
  <w:footnote w:type="continuationSeparator" w:id="0">
    <w:p w:rsidR="00652233" w:rsidRDefault="00652233" w:rsidP="006651B7">
      <w:pPr>
        <w:spacing w:line="240" w:lineRule="auto"/>
      </w:pPr>
      <w:r>
        <w:continuationSeparator/>
      </w:r>
    </w:p>
    <w:p w:rsidR="00652233" w:rsidRDefault="00652233"/>
  </w:footnote>
  <w:footnote w:id="1">
    <w:p w:rsidR="003E348E" w:rsidRPr="009D74F6" w:rsidRDefault="003E348E">
      <w:pPr>
        <w:pStyle w:val="Funotentext"/>
        <w:rPr>
          <w:lang w:val="de-DE"/>
        </w:rPr>
      </w:pPr>
      <w:r>
        <w:rPr>
          <w:rStyle w:val="Funotenzeichen"/>
        </w:rPr>
        <w:footnoteRef/>
      </w:r>
      <w:r>
        <w:t xml:space="preserve"> </w:t>
      </w:r>
      <w:r>
        <w:rPr>
          <w:lang w:val="de-DE"/>
        </w:rPr>
        <w:t xml:space="preserve">Ein Initialprojekt besteht aus dem Gesamtkonzept (vorliegendes Dokument) sowie einem Leitprojektantrag und einem Innovationslaborantrag. </w:t>
      </w:r>
    </w:p>
  </w:footnote>
  <w:footnote w:id="2">
    <w:p w:rsidR="003E348E" w:rsidRPr="00823DF9" w:rsidRDefault="003E348E" w:rsidP="00503316">
      <w:pPr>
        <w:pStyle w:val="Funotentext"/>
        <w:rPr>
          <w:lang w:val="de-DE"/>
        </w:rPr>
      </w:pPr>
      <w:r>
        <w:rPr>
          <w:rStyle w:val="Funotenzeichen"/>
        </w:rPr>
        <w:footnoteRef/>
      </w:r>
      <w:r>
        <w:t xml:space="preserve"> </w:t>
      </w:r>
      <w:r>
        <w:rPr>
          <w:lang w:val="de-DE"/>
        </w:rPr>
        <w:t>Die Szenarien können sich an übergeordneten (Leit-)Szenarien zum künftigen Energiemix und Infrastrukturen (Region, Land, Bund, EU) orientieren, sollen und können jedoch regionalspezifisch individualisiert werden.</w:t>
      </w:r>
    </w:p>
  </w:footnote>
  <w:footnote w:id="3">
    <w:p w:rsidR="003E348E" w:rsidRPr="00D51EE4" w:rsidRDefault="003E348E" w:rsidP="005A21D0">
      <w:pPr>
        <w:pStyle w:val="Funotentext"/>
      </w:pPr>
      <w:r>
        <w:rPr>
          <w:rStyle w:val="Funotenzeichen"/>
        </w:rPr>
        <w:footnoteRef/>
      </w:r>
      <w:r>
        <w:t xml:space="preserve"> Falls damit ein Beitrag zu einer bestehenden Klima- und Energiestrategie des Landes oder der Region geleistet wird, soll ein direkter Bezug dazu hergestellt werden.</w:t>
      </w:r>
    </w:p>
  </w:footnote>
  <w:footnote w:id="4">
    <w:p w:rsidR="003E348E" w:rsidRPr="002A22BB" w:rsidRDefault="003E348E" w:rsidP="00503316">
      <w:pPr>
        <w:pStyle w:val="Funotentext"/>
        <w:rPr>
          <w:lang w:val="de-DE"/>
        </w:rPr>
      </w:pPr>
      <w:r>
        <w:rPr>
          <w:rStyle w:val="Funotenzeichen"/>
        </w:rPr>
        <w:footnoteRef/>
      </w:r>
      <w:r>
        <w:t xml:space="preserve"> </w:t>
      </w:r>
      <w:r>
        <w:rPr>
          <w:lang w:val="de-DE"/>
        </w:rPr>
        <w:t>und ggf. durch Ko-Simulation ergänzen</w:t>
      </w:r>
    </w:p>
  </w:footnote>
  <w:footnote w:id="5">
    <w:p w:rsidR="003E348E" w:rsidRPr="00505B90" w:rsidRDefault="003E348E" w:rsidP="00503316">
      <w:pPr>
        <w:pStyle w:val="Funotentext"/>
        <w:rPr>
          <w:lang w:val="de-DE"/>
        </w:rPr>
      </w:pPr>
      <w:r>
        <w:rPr>
          <w:rStyle w:val="Funotenzeichen"/>
        </w:rPr>
        <w:footnoteRef/>
      </w:r>
      <w:r>
        <w:t xml:space="preserve"> Das Wesen eines Realexperimentes ist die replizierbare Erprobung und Auswertung in einer Realumgebung, um Systemeffekte zu erforschen, die wegen ihrer Komplexität nicht im Labor oder in einer Simulation erkennbar wären. Damit unterscheidet es sich von einem Laborversuch einerseits und einer unreflektierten einmaligen regionalen Implementierung andererseits.</w:t>
      </w:r>
    </w:p>
  </w:footnote>
  <w:footnote w:id="6">
    <w:p w:rsidR="003E348E" w:rsidRPr="00505B90" w:rsidRDefault="003E348E" w:rsidP="00A14B0F">
      <w:pPr>
        <w:pStyle w:val="Funotentext"/>
        <w:rPr>
          <w:lang w:val="de-DE"/>
        </w:rPr>
      </w:pPr>
      <w:r w:rsidRPr="00501BE0">
        <w:rPr>
          <w:rStyle w:val="Funotenzeichen"/>
        </w:rPr>
        <w:footnoteRef/>
      </w:r>
      <w:r w:rsidRPr="00501BE0">
        <w:t xml:space="preserve"> </w:t>
      </w:r>
      <w:r w:rsidRPr="00501BE0">
        <w:rPr>
          <w:lang w:val="de-DE"/>
        </w:rPr>
        <w:t xml:space="preserve">Siehe dazu auch </w:t>
      </w:r>
      <w:r w:rsidRPr="003E348E">
        <w:rPr>
          <w:lang w:val="de-DE"/>
        </w:rPr>
        <w:t>Abschnitt 6.6</w:t>
      </w:r>
      <w:r w:rsidRPr="00501BE0">
        <w:rPr>
          <w:lang w:val="de-DE"/>
        </w:rPr>
        <w:t xml:space="preserve"> </w:t>
      </w:r>
      <w:r>
        <w:rPr>
          <w:lang w:val="de-DE"/>
        </w:rPr>
        <w:t xml:space="preserve">im Ausschreibungsleitfaden – </w:t>
      </w:r>
      <w:r w:rsidRPr="00501BE0">
        <w:rPr>
          <w:lang w:val="de-DE"/>
        </w:rPr>
        <w:t>Weitere Förderungsmöglichkeiten</w:t>
      </w:r>
      <w:r>
        <w:rPr>
          <w:lang w:val="de-DE"/>
        </w:rPr>
        <w:t>.</w:t>
      </w:r>
    </w:p>
  </w:footnote>
  <w:footnote w:id="7">
    <w:p w:rsidR="003E348E" w:rsidRPr="00A32C04" w:rsidRDefault="003E348E" w:rsidP="00A14B0F">
      <w:pPr>
        <w:pStyle w:val="Funotentext"/>
        <w:rPr>
          <w:lang w:val="de-DE"/>
        </w:rPr>
      </w:pPr>
      <w:r>
        <w:rPr>
          <w:rStyle w:val="Funotenzeichen"/>
        </w:rPr>
        <w:footnoteRef/>
      </w:r>
      <w:r>
        <w:t xml:space="preserve"> </w:t>
      </w:r>
      <w:r>
        <w:rPr>
          <w:lang w:val="de-DE"/>
        </w:rPr>
        <w:t xml:space="preserve">Hier kann auch jenseits der Innovations- und Investitionsförderung an andere Instrumente und Formate zur Einbindung privaten Kapitals in den Transformationsprozess gedacht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8E" w:rsidRPr="005C2FC2" w:rsidRDefault="003E348E" w:rsidP="00D03FF3">
    <w:pPr>
      <w:rPr>
        <w:b/>
        <w:bCs/>
        <w:color w:val="E3032E" w:themeColor="accent1"/>
        <w:sz w:val="48"/>
        <w:szCs w:val="48"/>
      </w:rPr>
    </w:pPr>
    <w:r w:rsidRPr="005C2FC2">
      <w:rPr>
        <w:b/>
        <w:bCs/>
        <w:noProof/>
        <w:color w:val="E3032E" w:themeColor="accent1"/>
        <w:sz w:val="48"/>
        <w:szCs w:val="48"/>
        <w:lang w:eastAsia="de-AT"/>
      </w:rPr>
      <w:drawing>
        <wp:anchor distT="0" distB="0" distL="114300" distR="114300" simplePos="0" relativeHeight="251655680" behindDoc="0" locked="1" layoutInCell="1" allowOverlap="1" wp14:anchorId="4A0C7C96" wp14:editId="5C146F77">
          <wp:simplePos x="0" y="0"/>
          <wp:positionH relativeFrom="rightMargin">
            <wp:posOffset>-904875</wp:posOffset>
          </wp:positionH>
          <wp:positionV relativeFrom="topMargin">
            <wp:posOffset>542925</wp:posOffset>
          </wp:positionV>
          <wp:extent cx="1620000" cy="655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GESAMTKONZEPT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8E" w:rsidRDefault="003E348E" w:rsidP="007129C9">
    <w:pPr>
      <w:pStyle w:val="Kopfzeile"/>
      <w:tabs>
        <w:tab w:val="left" w:pos="500"/>
        <w:tab w:val="right" w:pos="7930"/>
      </w:tabs>
    </w:pPr>
    <w:r>
      <w:rPr>
        <w:noProof/>
        <w:lang w:eastAsia="de-AT"/>
      </w:rPr>
      <w:drawing>
        <wp:anchor distT="0" distB="0" distL="114300" distR="114300" simplePos="0" relativeHeight="251661824" behindDoc="1" locked="0" layoutInCell="1" allowOverlap="1" wp14:anchorId="1705146E" wp14:editId="38ED7E87">
          <wp:simplePos x="0" y="0"/>
          <wp:positionH relativeFrom="column">
            <wp:posOffset>-1260475</wp:posOffset>
          </wp:positionH>
          <wp:positionV relativeFrom="paragraph">
            <wp:posOffset>-635635</wp:posOffset>
          </wp:positionV>
          <wp:extent cx="7547260" cy="1066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752" behindDoc="1" locked="0" layoutInCell="1" allowOverlap="1" wp14:anchorId="0A1BCE39" wp14:editId="67C317A1">
          <wp:simplePos x="0" y="0"/>
          <wp:positionH relativeFrom="rightMargin">
            <wp:posOffset>-1980565</wp:posOffset>
          </wp:positionH>
          <wp:positionV relativeFrom="topMargin">
            <wp:posOffset>540385</wp:posOffset>
          </wp:positionV>
          <wp:extent cx="2700000" cy="1090800"/>
          <wp:effectExtent l="0" t="0" r="5715"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CD648B"/>
    <w:multiLevelType w:val="multilevel"/>
    <w:tmpl w:val="E2F206B6"/>
    <w:numStyleLink w:val="UnorderedList"/>
  </w:abstractNum>
  <w:abstractNum w:abstractNumId="4" w15:restartNumberingAfterBreak="0">
    <w:nsid w:val="173E5500"/>
    <w:multiLevelType w:val="multilevel"/>
    <w:tmpl w:val="E2F206B6"/>
    <w:numStyleLink w:val="UnorderedList"/>
  </w:abstractNum>
  <w:abstractNum w:abstractNumId="5" w15:restartNumberingAfterBreak="0">
    <w:nsid w:val="1A003405"/>
    <w:multiLevelType w:val="multilevel"/>
    <w:tmpl w:val="2D8485A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330802"/>
    <w:multiLevelType w:val="multilevel"/>
    <w:tmpl w:val="E2F206B6"/>
    <w:numStyleLink w:val="UnorderedList"/>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875A66"/>
    <w:multiLevelType w:val="multilevel"/>
    <w:tmpl w:val="E2F206B6"/>
    <w:numStyleLink w:val="UnorderedList"/>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AA45E0"/>
    <w:multiLevelType w:val="multilevel"/>
    <w:tmpl w:val="E2F206B6"/>
    <w:numStyleLink w:val="UnorderedList"/>
  </w:abstractNum>
  <w:abstractNum w:abstractNumId="12" w15:restartNumberingAfterBreak="0">
    <w:nsid w:val="68E742A8"/>
    <w:multiLevelType w:val="hybridMultilevel"/>
    <w:tmpl w:val="E1BEC8B2"/>
    <w:lvl w:ilvl="0" w:tplc="F18E956C">
      <w:start w:val="1"/>
      <w:numFmt w:val="bullet"/>
      <w:lvlText w:val=""/>
      <w:lvlJc w:val="left"/>
      <w:pPr>
        <w:ind w:left="720" w:hanging="360"/>
      </w:pPr>
      <w:rPr>
        <w:rFonts w:ascii="Wingdings" w:eastAsia="Times New Roman" w:hAnsi="Wingding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EF71FA"/>
    <w:multiLevelType w:val="hybridMultilevel"/>
    <w:tmpl w:val="B1687D00"/>
    <w:lvl w:ilvl="0" w:tplc="E2B6198C">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2A571D"/>
    <w:multiLevelType w:val="multilevel"/>
    <w:tmpl w:val="E2F206B6"/>
    <w:numStyleLink w:val="UnorderedList"/>
  </w:abstractNum>
  <w:num w:numId="1">
    <w:abstractNumId w:val="17"/>
  </w:num>
  <w:num w:numId="2">
    <w:abstractNumId w:val="8"/>
  </w:num>
  <w:num w:numId="3">
    <w:abstractNumId w:val="13"/>
  </w:num>
  <w:num w:numId="4">
    <w:abstractNumId w:val="6"/>
  </w:num>
  <w:num w:numId="5">
    <w:abstractNumId w:val="0"/>
  </w:num>
  <w:num w:numId="6">
    <w:abstractNumId w:val="16"/>
  </w:num>
  <w:num w:numId="7">
    <w:abstractNumId w:val="2"/>
  </w:num>
  <w:num w:numId="8">
    <w:abstractNumId w:val="10"/>
  </w:num>
  <w:num w:numId="9">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7"/>
  </w:num>
  <w:num w:numId="11">
    <w:abstractNumId w:val="9"/>
  </w:num>
  <w:num w:numId="12">
    <w:abstractNumId w:val="4"/>
  </w:num>
  <w:num w:numId="13">
    <w:abstractNumId w:val="1"/>
  </w:num>
  <w:num w:numId="14">
    <w:abstractNumId w:val="18"/>
  </w:num>
  <w:num w:numId="15">
    <w:abstractNumId w:val="11"/>
  </w:num>
  <w:num w:numId="16">
    <w:abstractNumId w:val="15"/>
  </w:num>
  <w:num w:numId="17">
    <w:abstractNumId w:val="3"/>
  </w:num>
  <w:num w:numId="18">
    <w:abstractNumId w:val="14"/>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3C6F"/>
    <w:rsid w:val="00007EE4"/>
    <w:rsid w:val="0001092F"/>
    <w:rsid w:val="00017DE1"/>
    <w:rsid w:val="00021A19"/>
    <w:rsid w:val="00022387"/>
    <w:rsid w:val="000438BD"/>
    <w:rsid w:val="00047933"/>
    <w:rsid w:val="0005613B"/>
    <w:rsid w:val="000668E5"/>
    <w:rsid w:val="00066B4F"/>
    <w:rsid w:val="000740E4"/>
    <w:rsid w:val="0009495D"/>
    <w:rsid w:val="00094F8E"/>
    <w:rsid w:val="00096848"/>
    <w:rsid w:val="000A143D"/>
    <w:rsid w:val="000B1224"/>
    <w:rsid w:val="000B396B"/>
    <w:rsid w:val="000C5480"/>
    <w:rsid w:val="000D797D"/>
    <w:rsid w:val="000E6321"/>
    <w:rsid w:val="000E71F9"/>
    <w:rsid w:val="00102354"/>
    <w:rsid w:val="001245F3"/>
    <w:rsid w:val="00125133"/>
    <w:rsid w:val="00130875"/>
    <w:rsid w:val="001313BA"/>
    <w:rsid w:val="00132A18"/>
    <w:rsid w:val="00135800"/>
    <w:rsid w:val="00142079"/>
    <w:rsid w:val="00145314"/>
    <w:rsid w:val="00145613"/>
    <w:rsid w:val="00146318"/>
    <w:rsid w:val="0015017E"/>
    <w:rsid w:val="00151DA2"/>
    <w:rsid w:val="001612FE"/>
    <w:rsid w:val="001619DE"/>
    <w:rsid w:val="001805EF"/>
    <w:rsid w:val="001A3753"/>
    <w:rsid w:val="001A3E5C"/>
    <w:rsid w:val="001A5413"/>
    <w:rsid w:val="001B6972"/>
    <w:rsid w:val="001C6B52"/>
    <w:rsid w:val="001D16F3"/>
    <w:rsid w:val="001D7D25"/>
    <w:rsid w:val="001F4C6A"/>
    <w:rsid w:val="001F7704"/>
    <w:rsid w:val="00201E85"/>
    <w:rsid w:val="00206FE8"/>
    <w:rsid w:val="002119A8"/>
    <w:rsid w:val="002243EC"/>
    <w:rsid w:val="00234606"/>
    <w:rsid w:val="002352D1"/>
    <w:rsid w:val="0023655A"/>
    <w:rsid w:val="00242C79"/>
    <w:rsid w:val="0025192A"/>
    <w:rsid w:val="00252C32"/>
    <w:rsid w:val="00256ED8"/>
    <w:rsid w:val="00264456"/>
    <w:rsid w:val="0026652A"/>
    <w:rsid w:val="00273AB2"/>
    <w:rsid w:val="00273AF8"/>
    <w:rsid w:val="00281462"/>
    <w:rsid w:val="0029204D"/>
    <w:rsid w:val="002A16AA"/>
    <w:rsid w:val="002A3463"/>
    <w:rsid w:val="002A3AD2"/>
    <w:rsid w:val="002B45B6"/>
    <w:rsid w:val="002C0C0C"/>
    <w:rsid w:val="002C3B2E"/>
    <w:rsid w:val="002C3FA4"/>
    <w:rsid w:val="002E664D"/>
    <w:rsid w:val="002E78A0"/>
    <w:rsid w:val="002F4BC0"/>
    <w:rsid w:val="002F6D1E"/>
    <w:rsid w:val="003128CA"/>
    <w:rsid w:val="00315A58"/>
    <w:rsid w:val="003309AF"/>
    <w:rsid w:val="00345CA7"/>
    <w:rsid w:val="00346AEF"/>
    <w:rsid w:val="003502A1"/>
    <w:rsid w:val="00371EEB"/>
    <w:rsid w:val="0039485B"/>
    <w:rsid w:val="003A62D3"/>
    <w:rsid w:val="003A6CC3"/>
    <w:rsid w:val="003A7D6A"/>
    <w:rsid w:val="003C4569"/>
    <w:rsid w:val="003C4C4F"/>
    <w:rsid w:val="003C571C"/>
    <w:rsid w:val="003C67B0"/>
    <w:rsid w:val="003D47D6"/>
    <w:rsid w:val="003D4B6F"/>
    <w:rsid w:val="003D601C"/>
    <w:rsid w:val="003E348E"/>
    <w:rsid w:val="003F5852"/>
    <w:rsid w:val="004002D2"/>
    <w:rsid w:val="00401B18"/>
    <w:rsid w:val="00405DF6"/>
    <w:rsid w:val="00407BF2"/>
    <w:rsid w:val="004103B0"/>
    <w:rsid w:val="0042011D"/>
    <w:rsid w:val="004240BD"/>
    <w:rsid w:val="0042443D"/>
    <w:rsid w:val="004264E1"/>
    <w:rsid w:val="00426AA6"/>
    <w:rsid w:val="00446C2D"/>
    <w:rsid w:val="004510ED"/>
    <w:rsid w:val="0045517C"/>
    <w:rsid w:val="00457E48"/>
    <w:rsid w:val="00460321"/>
    <w:rsid w:val="00462721"/>
    <w:rsid w:val="004627CF"/>
    <w:rsid w:val="00463590"/>
    <w:rsid w:val="00492FDF"/>
    <w:rsid w:val="004B1D71"/>
    <w:rsid w:val="004B45E3"/>
    <w:rsid w:val="004B523C"/>
    <w:rsid w:val="004C5C6A"/>
    <w:rsid w:val="005010EE"/>
    <w:rsid w:val="00503316"/>
    <w:rsid w:val="00510BB6"/>
    <w:rsid w:val="00511707"/>
    <w:rsid w:val="00515AE4"/>
    <w:rsid w:val="00516926"/>
    <w:rsid w:val="00525723"/>
    <w:rsid w:val="005305EC"/>
    <w:rsid w:val="00531DF4"/>
    <w:rsid w:val="0053774B"/>
    <w:rsid w:val="00550BEB"/>
    <w:rsid w:val="005522D5"/>
    <w:rsid w:val="00555825"/>
    <w:rsid w:val="00571437"/>
    <w:rsid w:val="005805E2"/>
    <w:rsid w:val="005866F4"/>
    <w:rsid w:val="00590EAC"/>
    <w:rsid w:val="00594B12"/>
    <w:rsid w:val="005A21D0"/>
    <w:rsid w:val="005A3584"/>
    <w:rsid w:val="005A74A1"/>
    <w:rsid w:val="005B2D1B"/>
    <w:rsid w:val="005B5B40"/>
    <w:rsid w:val="005B6AA0"/>
    <w:rsid w:val="005C2FC2"/>
    <w:rsid w:val="005D1CFD"/>
    <w:rsid w:val="005D34DC"/>
    <w:rsid w:val="005E045F"/>
    <w:rsid w:val="005E0A42"/>
    <w:rsid w:val="005E30E0"/>
    <w:rsid w:val="005E4333"/>
    <w:rsid w:val="005F0ECB"/>
    <w:rsid w:val="00601632"/>
    <w:rsid w:val="006046F5"/>
    <w:rsid w:val="00614BD3"/>
    <w:rsid w:val="00615265"/>
    <w:rsid w:val="00620466"/>
    <w:rsid w:val="006266F7"/>
    <w:rsid w:val="00633347"/>
    <w:rsid w:val="0064171F"/>
    <w:rsid w:val="00644664"/>
    <w:rsid w:val="00644FF9"/>
    <w:rsid w:val="00646815"/>
    <w:rsid w:val="00652233"/>
    <w:rsid w:val="00654D87"/>
    <w:rsid w:val="006651B7"/>
    <w:rsid w:val="006753CF"/>
    <w:rsid w:val="006820B6"/>
    <w:rsid w:val="00691F49"/>
    <w:rsid w:val="006A07EB"/>
    <w:rsid w:val="006A2F06"/>
    <w:rsid w:val="006A32F0"/>
    <w:rsid w:val="006A4A04"/>
    <w:rsid w:val="006A4B19"/>
    <w:rsid w:val="006B2467"/>
    <w:rsid w:val="006B7818"/>
    <w:rsid w:val="006C06AC"/>
    <w:rsid w:val="006C0B74"/>
    <w:rsid w:val="006C2DA3"/>
    <w:rsid w:val="006C35F1"/>
    <w:rsid w:val="006D315F"/>
    <w:rsid w:val="006E21C7"/>
    <w:rsid w:val="006E520F"/>
    <w:rsid w:val="006F3AA5"/>
    <w:rsid w:val="006F5B16"/>
    <w:rsid w:val="007037AE"/>
    <w:rsid w:val="007072B8"/>
    <w:rsid w:val="007129C9"/>
    <w:rsid w:val="00713E95"/>
    <w:rsid w:val="007221C8"/>
    <w:rsid w:val="007245AF"/>
    <w:rsid w:val="00725C64"/>
    <w:rsid w:val="00727F4C"/>
    <w:rsid w:val="007358CE"/>
    <w:rsid w:val="00736E0A"/>
    <w:rsid w:val="00747BC8"/>
    <w:rsid w:val="007750EE"/>
    <w:rsid w:val="00777D38"/>
    <w:rsid w:val="007817AB"/>
    <w:rsid w:val="0078284C"/>
    <w:rsid w:val="00787822"/>
    <w:rsid w:val="007A7C50"/>
    <w:rsid w:val="007B0A77"/>
    <w:rsid w:val="007B418F"/>
    <w:rsid w:val="007B5319"/>
    <w:rsid w:val="007B66D9"/>
    <w:rsid w:val="007B6D9C"/>
    <w:rsid w:val="007C024F"/>
    <w:rsid w:val="007C1C29"/>
    <w:rsid w:val="007C4807"/>
    <w:rsid w:val="007D1123"/>
    <w:rsid w:val="007D5DD6"/>
    <w:rsid w:val="007E17AB"/>
    <w:rsid w:val="007E31BE"/>
    <w:rsid w:val="007E67FE"/>
    <w:rsid w:val="007F09B5"/>
    <w:rsid w:val="007F25BB"/>
    <w:rsid w:val="007F2BA1"/>
    <w:rsid w:val="00811A29"/>
    <w:rsid w:val="008121CA"/>
    <w:rsid w:val="00821DC4"/>
    <w:rsid w:val="008270CC"/>
    <w:rsid w:val="008332AE"/>
    <w:rsid w:val="00834527"/>
    <w:rsid w:val="00835DC2"/>
    <w:rsid w:val="00844B7C"/>
    <w:rsid w:val="00847A56"/>
    <w:rsid w:val="00847AB6"/>
    <w:rsid w:val="0085061D"/>
    <w:rsid w:val="00881123"/>
    <w:rsid w:val="00883D56"/>
    <w:rsid w:val="0088508C"/>
    <w:rsid w:val="008A4B50"/>
    <w:rsid w:val="008B67C5"/>
    <w:rsid w:val="008B7775"/>
    <w:rsid w:val="008C4169"/>
    <w:rsid w:val="008C790A"/>
    <w:rsid w:val="008D0A65"/>
    <w:rsid w:val="008E2E53"/>
    <w:rsid w:val="008E37B7"/>
    <w:rsid w:val="008E38B7"/>
    <w:rsid w:val="008F081D"/>
    <w:rsid w:val="008F64A7"/>
    <w:rsid w:val="0091315E"/>
    <w:rsid w:val="00913A6A"/>
    <w:rsid w:val="009245B1"/>
    <w:rsid w:val="009563FC"/>
    <w:rsid w:val="0098086A"/>
    <w:rsid w:val="00986700"/>
    <w:rsid w:val="00992B3B"/>
    <w:rsid w:val="009A029B"/>
    <w:rsid w:val="009A37EC"/>
    <w:rsid w:val="009A404F"/>
    <w:rsid w:val="009A7224"/>
    <w:rsid w:val="009A771D"/>
    <w:rsid w:val="009B25BB"/>
    <w:rsid w:val="009B4F5C"/>
    <w:rsid w:val="009B6FB7"/>
    <w:rsid w:val="009C7C18"/>
    <w:rsid w:val="009D3E36"/>
    <w:rsid w:val="009D74F6"/>
    <w:rsid w:val="009E0F0E"/>
    <w:rsid w:val="009F0CAB"/>
    <w:rsid w:val="009F359B"/>
    <w:rsid w:val="00A00CBA"/>
    <w:rsid w:val="00A12133"/>
    <w:rsid w:val="00A14B0F"/>
    <w:rsid w:val="00A210CD"/>
    <w:rsid w:val="00A23367"/>
    <w:rsid w:val="00A255E6"/>
    <w:rsid w:val="00A264D6"/>
    <w:rsid w:val="00A3347C"/>
    <w:rsid w:val="00A33B1E"/>
    <w:rsid w:val="00A340E7"/>
    <w:rsid w:val="00A52698"/>
    <w:rsid w:val="00A544B7"/>
    <w:rsid w:val="00A61CF6"/>
    <w:rsid w:val="00A72F93"/>
    <w:rsid w:val="00A8217A"/>
    <w:rsid w:val="00A824F4"/>
    <w:rsid w:val="00A8415E"/>
    <w:rsid w:val="00A90564"/>
    <w:rsid w:val="00A920DE"/>
    <w:rsid w:val="00AC0582"/>
    <w:rsid w:val="00AD12FA"/>
    <w:rsid w:val="00AD47B3"/>
    <w:rsid w:val="00AF4171"/>
    <w:rsid w:val="00B052BE"/>
    <w:rsid w:val="00B062A6"/>
    <w:rsid w:val="00B16A3C"/>
    <w:rsid w:val="00B43062"/>
    <w:rsid w:val="00B53608"/>
    <w:rsid w:val="00B5417D"/>
    <w:rsid w:val="00B564E2"/>
    <w:rsid w:val="00B6599A"/>
    <w:rsid w:val="00B679D1"/>
    <w:rsid w:val="00B71443"/>
    <w:rsid w:val="00B71AFB"/>
    <w:rsid w:val="00B72F47"/>
    <w:rsid w:val="00B73C1B"/>
    <w:rsid w:val="00B773B8"/>
    <w:rsid w:val="00B82A86"/>
    <w:rsid w:val="00B83DD8"/>
    <w:rsid w:val="00B963C1"/>
    <w:rsid w:val="00BA70DF"/>
    <w:rsid w:val="00BB6DD7"/>
    <w:rsid w:val="00BE707C"/>
    <w:rsid w:val="00BF04C5"/>
    <w:rsid w:val="00BF06DB"/>
    <w:rsid w:val="00BF382D"/>
    <w:rsid w:val="00C104B3"/>
    <w:rsid w:val="00C12BFB"/>
    <w:rsid w:val="00C14946"/>
    <w:rsid w:val="00C1722A"/>
    <w:rsid w:val="00C27483"/>
    <w:rsid w:val="00C43CE2"/>
    <w:rsid w:val="00C528CE"/>
    <w:rsid w:val="00C56336"/>
    <w:rsid w:val="00C579DB"/>
    <w:rsid w:val="00C6737F"/>
    <w:rsid w:val="00C75207"/>
    <w:rsid w:val="00C81C81"/>
    <w:rsid w:val="00C90D38"/>
    <w:rsid w:val="00C913A0"/>
    <w:rsid w:val="00C93332"/>
    <w:rsid w:val="00CA3572"/>
    <w:rsid w:val="00CA7D4F"/>
    <w:rsid w:val="00CB3037"/>
    <w:rsid w:val="00CB328A"/>
    <w:rsid w:val="00CB5E2A"/>
    <w:rsid w:val="00CC2B16"/>
    <w:rsid w:val="00CC3501"/>
    <w:rsid w:val="00CC432E"/>
    <w:rsid w:val="00CD2120"/>
    <w:rsid w:val="00CD3C71"/>
    <w:rsid w:val="00CD4560"/>
    <w:rsid w:val="00CD6DB2"/>
    <w:rsid w:val="00CE1F7F"/>
    <w:rsid w:val="00CF5CE9"/>
    <w:rsid w:val="00CF5F1A"/>
    <w:rsid w:val="00CF7AF9"/>
    <w:rsid w:val="00D0279B"/>
    <w:rsid w:val="00D03FF3"/>
    <w:rsid w:val="00D04029"/>
    <w:rsid w:val="00D05580"/>
    <w:rsid w:val="00D25859"/>
    <w:rsid w:val="00D25894"/>
    <w:rsid w:val="00D32411"/>
    <w:rsid w:val="00D336DD"/>
    <w:rsid w:val="00D37EC4"/>
    <w:rsid w:val="00D45DFE"/>
    <w:rsid w:val="00D535AD"/>
    <w:rsid w:val="00D65034"/>
    <w:rsid w:val="00D75B7E"/>
    <w:rsid w:val="00D8021D"/>
    <w:rsid w:val="00D81C66"/>
    <w:rsid w:val="00D81DBF"/>
    <w:rsid w:val="00D82A06"/>
    <w:rsid w:val="00D86AFE"/>
    <w:rsid w:val="00DA7A3C"/>
    <w:rsid w:val="00DB6505"/>
    <w:rsid w:val="00DB745A"/>
    <w:rsid w:val="00DB757D"/>
    <w:rsid w:val="00DC2E59"/>
    <w:rsid w:val="00DD1149"/>
    <w:rsid w:val="00DD285D"/>
    <w:rsid w:val="00DF0E00"/>
    <w:rsid w:val="00DF2737"/>
    <w:rsid w:val="00DF6A0E"/>
    <w:rsid w:val="00E00047"/>
    <w:rsid w:val="00E076DF"/>
    <w:rsid w:val="00E16AFD"/>
    <w:rsid w:val="00E2064E"/>
    <w:rsid w:val="00E20822"/>
    <w:rsid w:val="00E24A1C"/>
    <w:rsid w:val="00E33221"/>
    <w:rsid w:val="00E51391"/>
    <w:rsid w:val="00E62663"/>
    <w:rsid w:val="00E65D6B"/>
    <w:rsid w:val="00E713C0"/>
    <w:rsid w:val="00E828B5"/>
    <w:rsid w:val="00E836F4"/>
    <w:rsid w:val="00E87E85"/>
    <w:rsid w:val="00EA5E4D"/>
    <w:rsid w:val="00EB73CE"/>
    <w:rsid w:val="00EE1E65"/>
    <w:rsid w:val="00EE5D35"/>
    <w:rsid w:val="00EF01FB"/>
    <w:rsid w:val="00EF1F78"/>
    <w:rsid w:val="00EF7A13"/>
    <w:rsid w:val="00F03367"/>
    <w:rsid w:val="00F07237"/>
    <w:rsid w:val="00F1339F"/>
    <w:rsid w:val="00F30BD7"/>
    <w:rsid w:val="00F33651"/>
    <w:rsid w:val="00F33C1A"/>
    <w:rsid w:val="00F4619F"/>
    <w:rsid w:val="00F54BD4"/>
    <w:rsid w:val="00F565BD"/>
    <w:rsid w:val="00F63169"/>
    <w:rsid w:val="00F63D13"/>
    <w:rsid w:val="00F65C89"/>
    <w:rsid w:val="00F73CCF"/>
    <w:rsid w:val="00F76EEC"/>
    <w:rsid w:val="00F827CC"/>
    <w:rsid w:val="00F86C4B"/>
    <w:rsid w:val="00F942B6"/>
    <w:rsid w:val="00F95B5F"/>
    <w:rsid w:val="00FA0C7C"/>
    <w:rsid w:val="00FA254B"/>
    <w:rsid w:val="00FA34C3"/>
    <w:rsid w:val="00FA4A00"/>
    <w:rsid w:val="00FB52EA"/>
    <w:rsid w:val="00FC042B"/>
    <w:rsid w:val="00FC377D"/>
    <w:rsid w:val="00FD2959"/>
    <w:rsid w:val="00FD2F6A"/>
    <w:rsid w:val="00FD56EE"/>
    <w:rsid w:val="00FE0885"/>
    <w:rsid w:val="00FE19FB"/>
    <w:rsid w:val="00FE2CF2"/>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43EAB"/>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0885"/>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qFormat/>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link w:val="ListenabsatzZchn"/>
    <w:uiPriority w:val="34"/>
    <w:qFormat/>
    <w:rsid w:val="00525723"/>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unhideWhenUsed/>
    <w:rsid w:val="00EB73C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rsid w:val="00EB73C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EB73CE"/>
    <w:rPr>
      <w:sz w:val="16"/>
      <w:szCs w:val="16"/>
    </w:rPr>
  </w:style>
  <w:style w:type="table" w:styleId="Gritternetztabelle6farbig">
    <w:name w:val="Grid Table 6 Colorful"/>
    <w:basedOn w:val="NormaleTabelle"/>
    <w:uiPriority w:val="51"/>
    <w:rsid w:val="002C3FA4"/>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A7C50"/>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paragraph" w:styleId="Kommentarthema">
    <w:name w:val="annotation subject"/>
    <w:basedOn w:val="Kommentartext"/>
    <w:next w:val="Kommentartext"/>
    <w:link w:val="KommentarthemaZchn"/>
    <w:uiPriority w:val="99"/>
    <w:semiHidden/>
    <w:unhideWhenUsed/>
    <w:rsid w:val="00A920DE"/>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A920DE"/>
    <w:rPr>
      <w:rFonts w:ascii="Times New Roman" w:eastAsia="Times New Roman" w:hAnsi="Times New Roman" w:cs="Times New Roman (Textkörper CS)"/>
      <w:b/>
      <w:bCs/>
      <w:color w:val="000000" w:themeColor="text1"/>
      <w:spacing w:val="4"/>
      <w:sz w:val="20"/>
      <w:szCs w:val="20"/>
      <w:lang w:val="de-DE" w:eastAsia="de-DE"/>
    </w:rPr>
  </w:style>
  <w:style w:type="character" w:customStyle="1" w:styleId="ListenabsatzZchn">
    <w:name w:val="Listenabsatz Zchn"/>
    <w:basedOn w:val="Absatz-Standardschriftart"/>
    <w:link w:val="Listenabsatz"/>
    <w:uiPriority w:val="34"/>
    <w:rsid w:val="00525723"/>
    <w:rPr>
      <w:rFonts w:cs="Times New Roman (Textkörper CS)"/>
      <w:color w:val="000000" w:themeColor="text1"/>
      <w:spacing w:val="4"/>
      <w:sz w:val="22"/>
    </w:rPr>
  </w:style>
  <w:style w:type="paragraph" w:customStyle="1" w:styleId="FormatvorlageListenabsatzAkzent2">
    <w:name w:val="Formatvorlage Listenabsatz + Akzent 2"/>
    <w:basedOn w:val="Listenabsatz"/>
    <w:rsid w:val="00D8021D"/>
    <w:rPr>
      <w:color w:val="306895" w:themeColor="accent2" w:themeShade="BF"/>
    </w:rPr>
  </w:style>
  <w:style w:type="character" w:styleId="IntensiveHervorhebung">
    <w:name w:val="Intense Emphasis"/>
    <w:basedOn w:val="Absatz-Standardschriftart"/>
    <w:uiPriority w:val="21"/>
    <w:qFormat/>
    <w:rsid w:val="002243EC"/>
    <w:rPr>
      <w:i/>
      <w:iCs/>
      <w:color w:val="E3032E" w:themeColor="accent1"/>
    </w:rPr>
  </w:style>
  <w:style w:type="paragraph" w:customStyle="1" w:styleId="FormatvorlageListenabsatzAkzent21">
    <w:name w:val="Formatvorlage Listenabsatz + Akzent 21"/>
    <w:basedOn w:val="Listenabsatz"/>
    <w:rsid w:val="002243EC"/>
    <w:rPr>
      <w:color w:val="306895" w:themeColor="accent2" w:themeShade="BF"/>
    </w:rPr>
  </w:style>
  <w:style w:type="table" w:customStyle="1" w:styleId="Gitternetztabelle4Akzent11">
    <w:name w:val="Gitternetztabelle 4 – Akzent 11"/>
    <w:basedOn w:val="NormaleTabelle"/>
    <w:next w:val="Gitternetztabelle4Akzent1"/>
    <w:uiPriority w:val="49"/>
    <w:rsid w:val="006C06AC"/>
    <w:tblPr>
      <w:tblStyleRowBandSize w:val="1"/>
      <w:tblStyleColBandSize w:val="1"/>
      <w:tblBorders>
        <w:top w:val="single" w:sz="4" w:space="0" w:color="FC5977"/>
        <w:left w:val="single" w:sz="4" w:space="0" w:color="FC5977"/>
        <w:bottom w:val="single" w:sz="4" w:space="0" w:color="FC5977"/>
        <w:right w:val="single" w:sz="4" w:space="0" w:color="FC5977"/>
        <w:insideH w:val="single" w:sz="4" w:space="0" w:color="FC5977"/>
        <w:insideV w:val="single" w:sz="4" w:space="0" w:color="FC5977"/>
      </w:tblBorders>
    </w:tblPr>
    <w:tblStylePr w:type="firstRow">
      <w:rPr>
        <w:b/>
        <w:bCs/>
        <w:color w:val="FFFFFF"/>
      </w:rPr>
      <w:tblPr/>
      <w:tcPr>
        <w:tcBorders>
          <w:top w:val="single" w:sz="4" w:space="0" w:color="E3032E"/>
          <w:left w:val="single" w:sz="4" w:space="0" w:color="E3032E"/>
          <w:bottom w:val="single" w:sz="4" w:space="0" w:color="E3032E"/>
          <w:right w:val="single" w:sz="4" w:space="0" w:color="E3032E"/>
          <w:insideH w:val="nil"/>
          <w:insideV w:val="nil"/>
        </w:tcBorders>
        <w:shd w:val="clear" w:color="auto" w:fill="E3032E"/>
      </w:tcPr>
    </w:tblStylePr>
    <w:tblStylePr w:type="lastRow">
      <w:rPr>
        <w:b/>
        <w:bCs/>
      </w:rPr>
      <w:tblPr/>
      <w:tcPr>
        <w:tcBorders>
          <w:top w:val="double" w:sz="4" w:space="0" w:color="E3032E"/>
        </w:tcBorders>
      </w:tcPr>
    </w:tblStylePr>
    <w:tblStylePr w:type="firstCol">
      <w:rPr>
        <w:b/>
        <w:bCs/>
      </w:rPr>
    </w:tblStylePr>
    <w:tblStylePr w:type="lastCol">
      <w:rPr>
        <w:b/>
        <w:bCs/>
      </w:rPr>
    </w:tblStylePr>
    <w:tblStylePr w:type="band1Vert">
      <w:tblPr/>
      <w:tcPr>
        <w:shd w:val="clear" w:color="auto" w:fill="FEC7D1"/>
      </w:tcPr>
    </w:tblStylePr>
    <w:tblStylePr w:type="band1Horz">
      <w:tblPr/>
      <w:tcPr>
        <w:shd w:val="clear" w:color="auto" w:fill="FEC7D1"/>
      </w:tcPr>
    </w:tblStylePr>
  </w:style>
  <w:style w:type="numbering" w:customStyle="1" w:styleId="UnorderedList1">
    <w:name w:val="Unordered List1"/>
    <w:basedOn w:val="KeineListe"/>
    <w:uiPriority w:val="99"/>
    <w:rsid w:val="00646815"/>
  </w:style>
  <w:style w:type="character" w:styleId="BesuchterLink">
    <w:name w:val="FollowedHyperlink"/>
    <w:basedOn w:val="Absatz-Standardschriftart"/>
    <w:uiPriority w:val="99"/>
    <w:semiHidden/>
    <w:unhideWhenUsed/>
    <w:rsid w:val="008B67C5"/>
    <w:rPr>
      <w:color w:val="000000" w:themeColor="followedHyperlink"/>
      <w:u w:val="single"/>
    </w:rPr>
  </w:style>
  <w:style w:type="character" w:styleId="Platzhaltertext">
    <w:name w:val="Placeholder Text"/>
    <w:basedOn w:val="Absatz-Standardschriftart"/>
    <w:uiPriority w:val="99"/>
    <w:semiHidden/>
    <w:rsid w:val="008F081D"/>
    <w:rPr>
      <w:color w:val="808080"/>
    </w:rPr>
  </w:style>
  <w:style w:type="paragraph" w:styleId="berarbeitung">
    <w:name w:val="Revision"/>
    <w:hidden/>
    <w:uiPriority w:val="99"/>
    <w:semiHidden/>
    <w:rsid w:val="00CB5E2A"/>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fg.at/sites/default/files/allgemeine_downloads/thematische%20programme/Energie/Projektskizze_EE_Reallabor_0.doc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all.ffg.at/Cockpit/Home?fid=4834801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31C1CF9B164905B77E6CBB97D63451"/>
        <w:category>
          <w:name w:val="Allgemein"/>
          <w:gallery w:val="placeholder"/>
        </w:category>
        <w:types>
          <w:type w:val="bbPlcHdr"/>
        </w:types>
        <w:behaviors>
          <w:behavior w:val="content"/>
        </w:behaviors>
        <w:guid w:val="{101164B8-CA51-45B8-8EEA-7A37C64A92A8}"/>
      </w:docPartPr>
      <w:docPartBody>
        <w:p w:rsidR="002C72F8" w:rsidRDefault="00BB101A" w:rsidP="00BB101A">
          <w:pPr>
            <w:pStyle w:val="2331C1CF9B164905B77E6CBB97D634514"/>
          </w:pPr>
          <w:r w:rsidRPr="00644664">
            <w:rPr>
              <w:bCs w:val="0"/>
              <w:color w:val="C45911" w:themeColor="accent2" w:themeShade="BF"/>
            </w:rPr>
            <w:t>Projekttitel (max. 120 Zeichen)</w:t>
          </w:r>
        </w:p>
      </w:docPartBody>
    </w:docPart>
    <w:docPart>
      <w:docPartPr>
        <w:name w:val="E1F58B424D544383A1DCB4F99C1C22EA"/>
        <w:category>
          <w:name w:val="Allgemein"/>
          <w:gallery w:val="placeholder"/>
        </w:category>
        <w:types>
          <w:type w:val="bbPlcHdr"/>
        </w:types>
        <w:behaviors>
          <w:behavior w:val="content"/>
        </w:behaviors>
        <w:guid w:val="{EB4F9088-8559-4D82-A203-1363454DBE5E}"/>
      </w:docPartPr>
      <w:docPartBody>
        <w:p w:rsidR="002C72F8" w:rsidRDefault="00BB101A" w:rsidP="00BB101A">
          <w:pPr>
            <w:pStyle w:val="E1F58B424D544383A1DCB4F99C1C22EA4"/>
          </w:pPr>
          <w:r w:rsidRPr="00644664">
            <w:rPr>
              <w:bCs w:val="0"/>
              <w:color w:val="C45911" w:themeColor="accent2" w:themeShade="BF"/>
            </w:rPr>
            <w:t>Akronym (max. 20 Zeichen)</w:t>
          </w:r>
        </w:p>
      </w:docPartBody>
    </w:docPart>
    <w:docPart>
      <w:docPartPr>
        <w:name w:val="51208F22CAC840B5AC225F90EDE84B73"/>
        <w:category>
          <w:name w:val="Allgemein"/>
          <w:gallery w:val="placeholder"/>
        </w:category>
        <w:types>
          <w:type w:val="bbPlcHdr"/>
        </w:types>
        <w:behaviors>
          <w:behavior w:val="content"/>
        </w:behaviors>
        <w:guid w:val="{1E93CE87-D942-404C-8791-7F155915ABAE}"/>
      </w:docPartPr>
      <w:docPartBody>
        <w:p w:rsidR="002C72F8" w:rsidRDefault="00BB101A" w:rsidP="00BB101A">
          <w:pPr>
            <w:pStyle w:val="51208F22CAC840B5AC225F90EDE84B734"/>
          </w:pPr>
          <w:r w:rsidRPr="007E31BE">
            <w:rPr>
              <w:bCs w:val="0"/>
              <w:i/>
              <w:iCs/>
              <w:color w:val="C45911" w:themeColor="accent2" w:themeShade="BF"/>
            </w:rPr>
            <w:t>DD.MM.YYYY</w:t>
          </w:r>
        </w:p>
      </w:docPartBody>
    </w:docPart>
    <w:docPart>
      <w:docPartPr>
        <w:name w:val="7ADAA1DC37FB44C28F4509B4EFF8F447"/>
        <w:category>
          <w:name w:val="Allgemein"/>
          <w:gallery w:val="placeholder"/>
        </w:category>
        <w:types>
          <w:type w:val="bbPlcHdr"/>
        </w:types>
        <w:behaviors>
          <w:behavior w:val="content"/>
        </w:behaviors>
        <w:guid w:val="{72F54EE0-EEC4-4400-B605-A6C3EA44D608}"/>
      </w:docPartPr>
      <w:docPartBody>
        <w:p w:rsidR="002C72F8" w:rsidRDefault="00BB101A" w:rsidP="00BB101A">
          <w:pPr>
            <w:pStyle w:val="7ADAA1DC37FB44C28F4509B4EFF8F4474"/>
          </w:pPr>
          <w:r w:rsidRPr="007E31BE">
            <w:rPr>
              <w:bCs w:val="0"/>
              <w:i/>
              <w:iCs/>
              <w:color w:val="C45911" w:themeColor="accent2" w:themeShade="BF"/>
            </w:rPr>
            <w:t>DD.MM.YYYY</w:t>
          </w:r>
        </w:p>
      </w:docPartBody>
    </w:docPart>
    <w:docPart>
      <w:docPartPr>
        <w:name w:val="4D27C2D5702E4426BD662DA0213BC6EA"/>
        <w:category>
          <w:name w:val="Allgemein"/>
          <w:gallery w:val="placeholder"/>
        </w:category>
        <w:types>
          <w:type w:val="bbPlcHdr"/>
        </w:types>
        <w:behaviors>
          <w:behavior w:val="content"/>
        </w:behaviors>
        <w:guid w:val="{9FCF0594-BFF2-4A76-942A-99319C83B25B}"/>
      </w:docPartPr>
      <w:docPartBody>
        <w:p w:rsidR="002C72F8" w:rsidRDefault="00BB101A" w:rsidP="00BB101A">
          <w:pPr>
            <w:pStyle w:val="4D27C2D5702E4426BD662DA0213BC6EA4"/>
          </w:pPr>
          <w:r w:rsidRPr="008F081D">
            <w:rPr>
              <w:bCs w:val="0"/>
              <w:i/>
              <w:iCs/>
              <w:color w:val="C45911" w:themeColor="accent2" w:themeShade="BF"/>
            </w:rPr>
            <w:t>…</w:t>
          </w:r>
        </w:p>
      </w:docPartBody>
    </w:docPart>
    <w:docPart>
      <w:docPartPr>
        <w:name w:val="74E68BA347F243E5A1A4A12393C46202"/>
        <w:category>
          <w:name w:val="Allgemein"/>
          <w:gallery w:val="placeholder"/>
        </w:category>
        <w:types>
          <w:type w:val="bbPlcHdr"/>
        </w:types>
        <w:behaviors>
          <w:behavior w:val="content"/>
        </w:behaviors>
        <w:guid w:val="{3FF38C63-35E7-4B86-8A51-6B7E74C4F47E}"/>
      </w:docPartPr>
      <w:docPartBody>
        <w:p w:rsidR="002C72F8" w:rsidRDefault="00BB101A" w:rsidP="00BB101A">
          <w:pPr>
            <w:pStyle w:val="74E68BA347F243E5A1A4A12393C462024"/>
          </w:pPr>
          <w:r w:rsidRPr="008F081D">
            <w:rPr>
              <w:bCs w:val="0"/>
              <w:i/>
              <w:iCs/>
              <w:color w:val="C45911" w:themeColor="accent2" w:themeShade="BF"/>
            </w:rPr>
            <w:t>…</w:t>
          </w:r>
        </w:p>
      </w:docPartBody>
    </w:docPart>
    <w:docPart>
      <w:docPartPr>
        <w:name w:val="2D47FB46C1C546B588654C88AF4824AE"/>
        <w:category>
          <w:name w:val="Allgemein"/>
          <w:gallery w:val="placeholder"/>
        </w:category>
        <w:types>
          <w:type w:val="bbPlcHdr"/>
        </w:types>
        <w:behaviors>
          <w:behavior w:val="content"/>
        </w:behaviors>
        <w:guid w:val="{2A10BF62-DB7B-4C6B-BA54-E683B7B9E772}"/>
      </w:docPartPr>
      <w:docPartBody>
        <w:p w:rsidR="002C72F8" w:rsidRDefault="00BB101A" w:rsidP="00BB101A">
          <w:pPr>
            <w:pStyle w:val="2D47FB46C1C546B588654C88AF4824AE4"/>
          </w:pPr>
          <w:r w:rsidRPr="008F081D">
            <w:rPr>
              <w:bCs w:val="0"/>
              <w:i/>
              <w:iCs/>
              <w:color w:val="C45911" w:themeColor="accent2" w:themeShade="BF"/>
            </w:rPr>
            <w:t>…</w:t>
          </w:r>
        </w:p>
      </w:docPartBody>
    </w:docPart>
    <w:docPart>
      <w:docPartPr>
        <w:name w:val="AF5A28B77E0A495FAFC23789907495B6"/>
        <w:category>
          <w:name w:val="Allgemein"/>
          <w:gallery w:val="placeholder"/>
        </w:category>
        <w:types>
          <w:type w:val="bbPlcHdr"/>
        </w:types>
        <w:behaviors>
          <w:behavior w:val="content"/>
        </w:behaviors>
        <w:guid w:val="{280E2E12-40DE-474F-96CE-453934918832}"/>
      </w:docPartPr>
      <w:docPartBody>
        <w:p w:rsidR="00972A5A" w:rsidRDefault="00BB101A" w:rsidP="00BB101A">
          <w:pPr>
            <w:pStyle w:val="AF5A28B77E0A495FAFC23789907495B63"/>
          </w:pPr>
          <w:r w:rsidRPr="007E31BE">
            <w:rPr>
              <w:bCs w:val="0"/>
              <w:i/>
              <w:iCs/>
              <w:color w:val="C45911" w:themeColor="accent2" w:themeShade="BF"/>
            </w:rPr>
            <w:t>Akronym (max. 20 Zeichen)</w:t>
          </w:r>
        </w:p>
      </w:docPartBody>
    </w:docPart>
    <w:docPart>
      <w:docPartPr>
        <w:name w:val="11D612781BE4465F9855ABE5BCF7036E"/>
        <w:category>
          <w:name w:val="Allgemein"/>
          <w:gallery w:val="placeholder"/>
        </w:category>
        <w:types>
          <w:type w:val="bbPlcHdr"/>
        </w:types>
        <w:behaviors>
          <w:behavior w:val="content"/>
        </w:behaviors>
        <w:guid w:val="{9650F872-2C83-44F4-B714-3CF155D5A216}"/>
      </w:docPartPr>
      <w:docPartBody>
        <w:p w:rsidR="00972A5A" w:rsidRDefault="00BB101A" w:rsidP="00BB101A">
          <w:pPr>
            <w:pStyle w:val="11D612781BE4465F9855ABE5BCF7036E3"/>
          </w:pPr>
          <w:r w:rsidRPr="007E31BE">
            <w:rPr>
              <w:bCs w:val="0"/>
              <w:i/>
              <w:iCs/>
              <w:color w:val="C45911" w:themeColor="accent2" w:themeShade="BF"/>
            </w:rPr>
            <w:t>DD.MM.YYYY</w:t>
          </w:r>
        </w:p>
      </w:docPartBody>
    </w:docPart>
    <w:docPart>
      <w:docPartPr>
        <w:name w:val="5D7C0C9E7AF041758480664F04D12ADC"/>
        <w:category>
          <w:name w:val="Allgemein"/>
          <w:gallery w:val="placeholder"/>
        </w:category>
        <w:types>
          <w:type w:val="bbPlcHdr"/>
        </w:types>
        <w:behaviors>
          <w:behavior w:val="content"/>
        </w:behaviors>
        <w:guid w:val="{01A9F8B2-BFEE-428C-811F-DEA46FE50A38}"/>
      </w:docPartPr>
      <w:docPartBody>
        <w:p w:rsidR="00972A5A" w:rsidRDefault="00BB101A" w:rsidP="00BB101A">
          <w:pPr>
            <w:pStyle w:val="5D7C0C9E7AF041758480664F04D12ADC3"/>
          </w:pPr>
          <w:r w:rsidRPr="007E31BE">
            <w:rPr>
              <w:bCs w:val="0"/>
              <w:i/>
              <w:iCs/>
              <w:color w:val="C45911" w:themeColor="accent2" w:themeShade="BF"/>
            </w:rPr>
            <w:t>DD.MM.YYYY</w:t>
          </w:r>
        </w:p>
      </w:docPartBody>
    </w:docPart>
    <w:docPart>
      <w:docPartPr>
        <w:name w:val="8F9C9366C7B24507A7DE56A057AFC2D2"/>
        <w:category>
          <w:name w:val="Allgemein"/>
          <w:gallery w:val="placeholder"/>
        </w:category>
        <w:types>
          <w:type w:val="bbPlcHdr"/>
        </w:types>
        <w:behaviors>
          <w:behavior w:val="content"/>
        </w:behaviors>
        <w:guid w:val="{5079B238-DE9F-4607-8144-80FAAC03A941}"/>
      </w:docPartPr>
      <w:docPartBody>
        <w:p w:rsidR="00972A5A" w:rsidRDefault="00BB101A" w:rsidP="00BB101A">
          <w:pPr>
            <w:pStyle w:val="8F9C9366C7B24507A7DE56A057AFC2D23"/>
          </w:pPr>
          <w:r>
            <w:rPr>
              <w:rStyle w:val="Platzhaltertext"/>
            </w:rPr>
            <w:t>…</w:t>
          </w:r>
        </w:p>
      </w:docPartBody>
    </w:docPart>
    <w:docPart>
      <w:docPartPr>
        <w:name w:val="93B5D694A5984790B0D9F142E0127357"/>
        <w:category>
          <w:name w:val="Allgemein"/>
          <w:gallery w:val="placeholder"/>
        </w:category>
        <w:types>
          <w:type w:val="bbPlcHdr"/>
        </w:types>
        <w:behaviors>
          <w:behavior w:val="content"/>
        </w:behaviors>
        <w:guid w:val="{F54266A3-B1D2-4209-9CFE-A95231E7D2D4}"/>
      </w:docPartPr>
      <w:docPartBody>
        <w:p w:rsidR="00972A5A" w:rsidRDefault="00BB101A" w:rsidP="00BB101A">
          <w:pPr>
            <w:pStyle w:val="93B5D694A5984790B0D9F142E01273573"/>
          </w:pPr>
          <w:r>
            <w:rPr>
              <w:rStyle w:val="Platzhaltertext"/>
            </w:rPr>
            <w:t>…</w:t>
          </w:r>
        </w:p>
      </w:docPartBody>
    </w:docPart>
    <w:docPart>
      <w:docPartPr>
        <w:name w:val="C40D085E7B76495D9CF0EB6800A5E572"/>
        <w:category>
          <w:name w:val="Allgemein"/>
          <w:gallery w:val="placeholder"/>
        </w:category>
        <w:types>
          <w:type w:val="bbPlcHdr"/>
        </w:types>
        <w:behaviors>
          <w:behavior w:val="content"/>
        </w:behaviors>
        <w:guid w:val="{1081DAB3-E434-46CE-8451-E7196C643E51}"/>
      </w:docPartPr>
      <w:docPartBody>
        <w:p w:rsidR="00972A5A" w:rsidRDefault="00BB101A" w:rsidP="00BB101A">
          <w:pPr>
            <w:pStyle w:val="C40D085E7B76495D9CF0EB6800A5E5723"/>
          </w:pPr>
          <w:r>
            <w:rPr>
              <w:rStyle w:val="Platzhaltertext"/>
            </w:rPr>
            <w:t>…</w:t>
          </w:r>
        </w:p>
      </w:docPartBody>
    </w:docPart>
    <w:docPart>
      <w:docPartPr>
        <w:name w:val="0550D4FD990E4A8086AA0C673AF62A62"/>
        <w:category>
          <w:name w:val="Allgemein"/>
          <w:gallery w:val="placeholder"/>
        </w:category>
        <w:types>
          <w:type w:val="bbPlcHdr"/>
        </w:types>
        <w:behaviors>
          <w:behavior w:val="content"/>
        </w:behaviors>
        <w:guid w:val="{E463B8D5-3094-4D68-9827-65455B1E1399}"/>
      </w:docPartPr>
      <w:docPartBody>
        <w:p w:rsidR="00972A5A" w:rsidRDefault="00BB101A" w:rsidP="00BB101A">
          <w:pPr>
            <w:pStyle w:val="0550D4FD990E4A8086AA0C673AF62A623"/>
          </w:pPr>
          <w:r w:rsidRPr="00463590">
            <w:rPr>
              <w:i/>
              <w:color w:val="C45911" w:themeColor="accent2" w:themeShade="BF"/>
            </w:rPr>
            <w:t>…</w:t>
          </w:r>
        </w:p>
      </w:docPartBody>
    </w:docPart>
    <w:docPart>
      <w:docPartPr>
        <w:name w:val="A0053BFFD7D04D308AEA810D7B41DF45"/>
        <w:category>
          <w:name w:val="Allgemein"/>
          <w:gallery w:val="placeholder"/>
        </w:category>
        <w:types>
          <w:type w:val="bbPlcHdr"/>
        </w:types>
        <w:behaviors>
          <w:behavior w:val="content"/>
        </w:behaviors>
        <w:guid w:val="{A3BE096B-940A-4DB9-9FD5-A57E280418D9}"/>
      </w:docPartPr>
      <w:docPartBody>
        <w:p w:rsidR="00972A5A" w:rsidRDefault="002C72F8" w:rsidP="002C72F8">
          <w:pPr>
            <w:pStyle w:val="A0053BFFD7D04D308AEA810D7B41DF45"/>
          </w:pPr>
          <w:r>
            <w:rPr>
              <w:rStyle w:val="Platzhaltertext"/>
            </w:rPr>
            <w:t>…</w:t>
          </w:r>
        </w:p>
      </w:docPartBody>
    </w:docPart>
    <w:docPart>
      <w:docPartPr>
        <w:name w:val="60F9BCA0B6CD4CCBBCB3B30C0F0CB028"/>
        <w:category>
          <w:name w:val="Allgemein"/>
          <w:gallery w:val="placeholder"/>
        </w:category>
        <w:types>
          <w:type w:val="bbPlcHdr"/>
        </w:types>
        <w:behaviors>
          <w:behavior w:val="content"/>
        </w:behaviors>
        <w:guid w:val="{DDD761F0-747B-4CD9-A6CF-B29330B95444}"/>
      </w:docPartPr>
      <w:docPartBody>
        <w:p w:rsidR="00972A5A" w:rsidRDefault="00BB101A" w:rsidP="00BB101A">
          <w:pPr>
            <w:pStyle w:val="60F9BCA0B6CD4CCBBCB3B30C0F0CB0282"/>
          </w:pPr>
          <w:r>
            <w:rPr>
              <w:lang w:val="de-DE"/>
            </w:rPr>
            <w:t>&gt;Text&lt;</w:t>
          </w:r>
        </w:p>
      </w:docPartBody>
    </w:docPart>
    <w:docPart>
      <w:docPartPr>
        <w:name w:val="590C705F29484A2D850F3F0DBC4738DD"/>
        <w:category>
          <w:name w:val="Allgemein"/>
          <w:gallery w:val="placeholder"/>
        </w:category>
        <w:types>
          <w:type w:val="bbPlcHdr"/>
        </w:types>
        <w:behaviors>
          <w:behavior w:val="content"/>
        </w:behaviors>
        <w:guid w:val="{42F7C432-70E4-456A-AE1F-DD841B88E9A9}"/>
      </w:docPartPr>
      <w:docPartBody>
        <w:p w:rsidR="00972A5A" w:rsidRDefault="00BB101A" w:rsidP="00BB101A">
          <w:pPr>
            <w:pStyle w:val="590C705F29484A2D850F3F0DBC4738DD2"/>
          </w:pPr>
          <w:r>
            <w:rPr>
              <w:lang w:val="de-DE"/>
            </w:rPr>
            <w:t>&gt;Text&lt;</w:t>
          </w:r>
        </w:p>
      </w:docPartBody>
    </w:docPart>
    <w:docPart>
      <w:docPartPr>
        <w:name w:val="4043E551A22545D29DBF8802A83D377C"/>
        <w:category>
          <w:name w:val="Allgemein"/>
          <w:gallery w:val="placeholder"/>
        </w:category>
        <w:types>
          <w:type w:val="bbPlcHdr"/>
        </w:types>
        <w:behaviors>
          <w:behavior w:val="content"/>
        </w:behaviors>
        <w:guid w:val="{274D2222-81C9-407D-A81A-FCFE8E9079CA}"/>
      </w:docPartPr>
      <w:docPartBody>
        <w:p w:rsidR="00972A5A" w:rsidRDefault="00BB101A" w:rsidP="00BB101A">
          <w:pPr>
            <w:pStyle w:val="4043E551A22545D29DBF8802A83D377C2"/>
          </w:pPr>
          <w:r>
            <w:rPr>
              <w:lang w:val="de-DE"/>
            </w:rPr>
            <w:t>&gt;Text&lt;</w:t>
          </w:r>
        </w:p>
      </w:docPartBody>
    </w:docPart>
    <w:docPart>
      <w:docPartPr>
        <w:name w:val="FD16C6AA5F444B4ABB2AC2D20667A199"/>
        <w:category>
          <w:name w:val="Allgemein"/>
          <w:gallery w:val="placeholder"/>
        </w:category>
        <w:types>
          <w:type w:val="bbPlcHdr"/>
        </w:types>
        <w:behaviors>
          <w:behavior w:val="content"/>
        </w:behaviors>
        <w:guid w:val="{82F8D021-34FF-4C43-B537-41311FC9CB1E}"/>
      </w:docPartPr>
      <w:docPartBody>
        <w:p w:rsidR="00972A5A" w:rsidRDefault="00BB101A">
          <w:r>
            <w:t>&gt;Text&lt;</w:t>
          </w:r>
        </w:p>
      </w:docPartBody>
    </w:docPart>
    <w:docPart>
      <w:docPartPr>
        <w:name w:val="30CDE5B6ABDE43A9A9A29CAD10B998C7"/>
        <w:category>
          <w:name w:val="Allgemein"/>
          <w:gallery w:val="placeholder"/>
        </w:category>
        <w:types>
          <w:type w:val="bbPlcHdr"/>
        </w:types>
        <w:behaviors>
          <w:behavior w:val="content"/>
        </w:behaviors>
        <w:guid w:val="{33519FDF-614A-40B6-9A75-C291F460689A}"/>
      </w:docPartPr>
      <w:docPartBody>
        <w:p w:rsidR="00972A5A" w:rsidRDefault="00BB101A">
          <w:r>
            <w:t>&gt;Text&lt;</w:t>
          </w:r>
        </w:p>
      </w:docPartBody>
    </w:docPart>
    <w:docPart>
      <w:docPartPr>
        <w:name w:val="7EC1B8A64FC649D191AE7E953A42E1F1"/>
        <w:category>
          <w:name w:val="Allgemein"/>
          <w:gallery w:val="placeholder"/>
        </w:category>
        <w:types>
          <w:type w:val="bbPlcHdr"/>
        </w:types>
        <w:behaviors>
          <w:behavior w:val="content"/>
        </w:behaviors>
        <w:guid w:val="{4ADE892D-8EBF-4A10-8EE3-70A827A8B580}"/>
      </w:docPartPr>
      <w:docPartBody>
        <w:p w:rsidR="00972A5A" w:rsidRDefault="00BB101A">
          <w:r>
            <w:t>&gt;Text&lt;</w:t>
          </w:r>
        </w:p>
      </w:docPartBody>
    </w:docPart>
    <w:docPart>
      <w:docPartPr>
        <w:name w:val="CB5AA7893D68412E874640E0834928A1"/>
        <w:category>
          <w:name w:val="Allgemein"/>
          <w:gallery w:val="placeholder"/>
        </w:category>
        <w:types>
          <w:type w:val="bbPlcHdr"/>
        </w:types>
        <w:behaviors>
          <w:behavior w:val="content"/>
        </w:behaviors>
        <w:guid w:val="{017581F2-C221-4047-8F59-D6EAC0AF6548}"/>
      </w:docPartPr>
      <w:docPartBody>
        <w:p w:rsidR="00972A5A" w:rsidRDefault="00BB101A">
          <w:r>
            <w:t>&gt;Text&lt;</w:t>
          </w:r>
        </w:p>
      </w:docPartBody>
    </w:docPart>
    <w:docPart>
      <w:docPartPr>
        <w:name w:val="A8064834F2744F64A41BCF74D0798255"/>
        <w:category>
          <w:name w:val="Allgemein"/>
          <w:gallery w:val="placeholder"/>
        </w:category>
        <w:types>
          <w:type w:val="bbPlcHdr"/>
        </w:types>
        <w:behaviors>
          <w:behavior w:val="content"/>
        </w:behaviors>
        <w:guid w:val="{4316CE3E-46D4-45BA-9D14-40B6C35C73E6}"/>
      </w:docPartPr>
      <w:docPartBody>
        <w:p w:rsidR="00972A5A" w:rsidRDefault="00BB101A">
          <w:r>
            <w:t>&gt;Text&lt;</w:t>
          </w:r>
        </w:p>
      </w:docPartBody>
    </w:docPart>
    <w:docPart>
      <w:docPartPr>
        <w:name w:val="BFB74B25D74F4A21929F8E048B580EB4"/>
        <w:category>
          <w:name w:val="Allgemein"/>
          <w:gallery w:val="placeholder"/>
        </w:category>
        <w:types>
          <w:type w:val="bbPlcHdr"/>
        </w:types>
        <w:behaviors>
          <w:behavior w:val="content"/>
        </w:behaviors>
        <w:guid w:val="{3C4739ED-1DB0-40E3-AC91-936EC723B9BC}"/>
      </w:docPartPr>
      <w:docPartBody>
        <w:p w:rsidR="00972A5A" w:rsidRDefault="00BB101A">
          <w:r>
            <w:t>&gt;Text&lt;</w:t>
          </w:r>
        </w:p>
      </w:docPartBody>
    </w:docPart>
    <w:docPart>
      <w:docPartPr>
        <w:name w:val="99531ED6E6E34A37A8A94D7142C2AB2F"/>
        <w:category>
          <w:name w:val="Allgemein"/>
          <w:gallery w:val="placeholder"/>
        </w:category>
        <w:types>
          <w:type w:val="bbPlcHdr"/>
        </w:types>
        <w:behaviors>
          <w:behavior w:val="content"/>
        </w:behaviors>
        <w:guid w:val="{01827654-3972-47EC-B159-EEC97A0E65F3}"/>
      </w:docPartPr>
      <w:docPartBody>
        <w:p w:rsidR="00972A5A" w:rsidRDefault="00BB101A">
          <w:r>
            <w:t>&gt;Text&lt;</w:t>
          </w:r>
        </w:p>
      </w:docPartBody>
    </w:docPart>
    <w:docPart>
      <w:docPartPr>
        <w:name w:val="7609C4D9FBB047809000A87AE97B637C"/>
        <w:category>
          <w:name w:val="Allgemein"/>
          <w:gallery w:val="placeholder"/>
        </w:category>
        <w:types>
          <w:type w:val="bbPlcHdr"/>
        </w:types>
        <w:behaviors>
          <w:behavior w:val="content"/>
        </w:behaviors>
        <w:guid w:val="{105508C4-FF90-43EB-B543-34720BD523D0}"/>
      </w:docPartPr>
      <w:docPartBody>
        <w:p w:rsidR="00972A5A" w:rsidRDefault="00BB101A">
          <w:r>
            <w:t>&gt;Text&lt;</w:t>
          </w:r>
        </w:p>
      </w:docPartBody>
    </w:docPart>
    <w:docPart>
      <w:docPartPr>
        <w:name w:val="6195C784E0D44482A0268E69A41E28D9"/>
        <w:category>
          <w:name w:val="Allgemein"/>
          <w:gallery w:val="placeholder"/>
        </w:category>
        <w:types>
          <w:type w:val="bbPlcHdr"/>
        </w:types>
        <w:behaviors>
          <w:behavior w:val="content"/>
        </w:behaviors>
        <w:guid w:val="{D3AE2F70-A20E-4102-85F6-4DB6D2D436BA}"/>
      </w:docPartPr>
      <w:docPartBody>
        <w:p w:rsidR="00972A5A" w:rsidRDefault="00BB101A">
          <w:r>
            <w:t>&gt;optionaler Text&lt;</w:t>
          </w:r>
        </w:p>
      </w:docPartBody>
    </w:docPart>
    <w:docPart>
      <w:docPartPr>
        <w:name w:val="0AC68106F7AE4E789410C5DAB171B649"/>
        <w:category>
          <w:name w:val="Allgemein"/>
          <w:gallery w:val="placeholder"/>
        </w:category>
        <w:types>
          <w:type w:val="bbPlcHdr"/>
        </w:types>
        <w:behaviors>
          <w:behavior w:val="content"/>
        </w:behaviors>
        <w:guid w:val="{A53937C2-F193-4BFA-9398-E8C33664C7A8}"/>
      </w:docPartPr>
      <w:docPartBody>
        <w:p w:rsidR="00000000" w:rsidRDefault="00BB101A" w:rsidP="00BB101A">
          <w:pPr>
            <w:pStyle w:val="0AC68106F7AE4E789410C5DAB171B649"/>
          </w:pPr>
          <w:r>
            <w:rPr>
              <w:rStyle w:val="Platzhaltertext"/>
            </w:rPr>
            <w:t>..</w:t>
          </w:r>
          <w:r w:rsidRPr="00044F6E">
            <w:rPr>
              <w:rStyle w:val="Platzhaltertext"/>
            </w:rPr>
            <w:t>.</w:t>
          </w:r>
        </w:p>
      </w:docPartBody>
    </w:docPart>
    <w:docPart>
      <w:docPartPr>
        <w:name w:val="E51FC4AE86C74290B2B71E763B2924D3"/>
        <w:category>
          <w:name w:val="Allgemein"/>
          <w:gallery w:val="placeholder"/>
        </w:category>
        <w:types>
          <w:type w:val="bbPlcHdr"/>
        </w:types>
        <w:behaviors>
          <w:behavior w:val="content"/>
        </w:behaviors>
        <w:guid w:val="{7ADDF084-BFA0-4A30-829D-1C5507A153C0}"/>
      </w:docPartPr>
      <w:docPartBody>
        <w:p w:rsidR="00000000" w:rsidRDefault="00BB101A" w:rsidP="00BB101A">
          <w:pPr>
            <w:pStyle w:val="E51FC4AE86C74290B2B71E763B2924D3"/>
          </w:pPr>
          <w:r>
            <w:rPr>
              <w:rStyle w:val="Platzhaltertext"/>
            </w:rPr>
            <w:t>..</w:t>
          </w:r>
          <w:r w:rsidRPr="00044F6E">
            <w:rPr>
              <w:rStyle w:val="Platzhaltertext"/>
            </w:rPr>
            <w:t>.</w:t>
          </w:r>
        </w:p>
      </w:docPartBody>
    </w:docPart>
    <w:docPart>
      <w:docPartPr>
        <w:name w:val="C0539112242A4319A4E25C2F55F8112A"/>
        <w:category>
          <w:name w:val="Allgemein"/>
          <w:gallery w:val="placeholder"/>
        </w:category>
        <w:types>
          <w:type w:val="bbPlcHdr"/>
        </w:types>
        <w:behaviors>
          <w:behavior w:val="content"/>
        </w:behaviors>
        <w:guid w:val="{58FAE9E6-A4AF-4715-A15F-A7DD1AAAC9D3}"/>
      </w:docPartPr>
      <w:docPartBody>
        <w:p w:rsidR="00000000" w:rsidRDefault="00BB101A" w:rsidP="00BB101A">
          <w:pPr>
            <w:pStyle w:val="C0539112242A4319A4E25C2F55F8112A"/>
          </w:pPr>
          <w:r>
            <w:rPr>
              <w:rStyle w:val="Platzhaltertext"/>
            </w:rPr>
            <w:t>..</w:t>
          </w:r>
          <w:r w:rsidRPr="00044F6E">
            <w:rPr>
              <w:rStyle w:val="Platzhaltertext"/>
            </w:rPr>
            <w:t>.</w:t>
          </w:r>
        </w:p>
      </w:docPartBody>
    </w:docPart>
    <w:docPart>
      <w:docPartPr>
        <w:name w:val="0CEDF5C7D65A4F27A83735F7C26DEA7F"/>
        <w:category>
          <w:name w:val="Allgemein"/>
          <w:gallery w:val="placeholder"/>
        </w:category>
        <w:types>
          <w:type w:val="bbPlcHdr"/>
        </w:types>
        <w:behaviors>
          <w:behavior w:val="content"/>
        </w:behaviors>
        <w:guid w:val="{9654F34C-21D6-435A-854B-1AC8D8B20039}"/>
      </w:docPartPr>
      <w:docPartBody>
        <w:p w:rsidR="00000000" w:rsidRDefault="00BB101A" w:rsidP="00BB101A">
          <w:pPr>
            <w:pStyle w:val="0CEDF5C7D65A4F27A83735F7C26DEA7F"/>
          </w:pPr>
          <w:r>
            <w:rPr>
              <w:rStyle w:val="Platzhaltertext"/>
            </w:rPr>
            <w:t>..</w:t>
          </w:r>
          <w:r w:rsidRPr="00044F6E">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Überschrifte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F8"/>
    <w:rsid w:val="001257A1"/>
    <w:rsid w:val="002C72F8"/>
    <w:rsid w:val="002E48AA"/>
    <w:rsid w:val="004F5B51"/>
    <w:rsid w:val="00972A5A"/>
    <w:rsid w:val="00BB101A"/>
    <w:rsid w:val="00BE48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101A"/>
    <w:rPr>
      <w:color w:val="808080"/>
    </w:rPr>
  </w:style>
  <w:style w:type="paragraph" w:customStyle="1" w:styleId="2331C1CF9B164905B77E6CBB97D63451">
    <w:name w:val="2331C1CF9B164905B77E6CBB97D6345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E1F58B424D544383A1DCB4F99C1C22EA">
    <w:name w:val="E1F58B424D544383A1DCB4F99C1C22EA"/>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1208F22CAC840B5AC225F90EDE84B73">
    <w:name w:val="51208F22CAC840B5AC225F90EDE84B73"/>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ADAA1DC37FB44C28F4509B4EFF8F447">
    <w:name w:val="7ADAA1DC37FB44C28F4509B4EFF8F447"/>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4D27C2D5702E4426BD662DA0213BC6EA">
    <w:name w:val="4D27C2D5702E4426BD662DA0213BC6EA"/>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4E68BA347F243E5A1A4A12393C46202">
    <w:name w:val="74E68BA347F243E5A1A4A12393C4620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D47FB46C1C546B588654C88AF4824AE">
    <w:name w:val="2D47FB46C1C546B588654C88AF4824AE"/>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331C1CF9B164905B77E6CBB97D634511">
    <w:name w:val="2331C1CF9B164905B77E6CBB97D63451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E1F58B424D544383A1DCB4F99C1C22EA1">
    <w:name w:val="E1F58B424D544383A1DCB4F99C1C22EA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1208F22CAC840B5AC225F90EDE84B731">
    <w:name w:val="51208F22CAC840B5AC225F90EDE84B73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ADAA1DC37FB44C28F4509B4EFF8F4471">
    <w:name w:val="7ADAA1DC37FB44C28F4509B4EFF8F447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4D27C2D5702E4426BD662DA0213BC6EA1">
    <w:name w:val="4D27C2D5702E4426BD662DA0213BC6EA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4E68BA347F243E5A1A4A12393C462021">
    <w:name w:val="74E68BA347F243E5A1A4A12393C46202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D47FB46C1C546B588654C88AF4824AE1">
    <w:name w:val="2D47FB46C1C546B588654C88AF4824AE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AF5A28B77E0A495FAFC23789907495B6">
    <w:name w:val="AF5A28B77E0A495FAFC23789907495B6"/>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11D612781BE4465F9855ABE5BCF7036E">
    <w:name w:val="11D612781BE4465F9855ABE5BCF7036E"/>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D7C0C9E7AF041758480664F04D12ADC">
    <w:name w:val="5D7C0C9E7AF041758480664F04D12ADC"/>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8F9C9366C7B24507A7DE56A057AFC2D2">
    <w:name w:val="8F9C9366C7B24507A7DE56A057AFC2D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93B5D694A5984790B0D9F142E0127357">
    <w:name w:val="93B5D694A5984790B0D9F142E0127357"/>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C40D085E7B76495D9CF0EB6800A5E572">
    <w:name w:val="C40D085E7B76495D9CF0EB6800A5E57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0550D4FD990E4A8086AA0C673AF62A62">
    <w:name w:val="0550D4FD990E4A8086AA0C673AF62A6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331C1CF9B164905B77E6CBB97D634512">
    <w:name w:val="2331C1CF9B164905B77E6CBB97D63451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E1F58B424D544383A1DCB4F99C1C22EA2">
    <w:name w:val="E1F58B424D544383A1DCB4F99C1C22EA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1208F22CAC840B5AC225F90EDE84B732">
    <w:name w:val="51208F22CAC840B5AC225F90EDE84B73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ADAA1DC37FB44C28F4509B4EFF8F4472">
    <w:name w:val="7ADAA1DC37FB44C28F4509B4EFF8F447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4D27C2D5702E4426BD662DA0213BC6EA2">
    <w:name w:val="4D27C2D5702E4426BD662DA0213BC6EA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4E68BA347F243E5A1A4A12393C462022">
    <w:name w:val="74E68BA347F243E5A1A4A12393C46202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D47FB46C1C546B588654C88AF4824AE2">
    <w:name w:val="2D47FB46C1C546B588654C88AF4824AE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AF5A28B77E0A495FAFC23789907495B61">
    <w:name w:val="AF5A28B77E0A495FAFC23789907495B6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11D612781BE4465F9855ABE5BCF7036E1">
    <w:name w:val="11D612781BE4465F9855ABE5BCF7036E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D7C0C9E7AF041758480664F04D12ADC1">
    <w:name w:val="5D7C0C9E7AF041758480664F04D12ADC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8F9C9366C7B24507A7DE56A057AFC2D21">
    <w:name w:val="8F9C9366C7B24507A7DE56A057AFC2D2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93B5D694A5984790B0D9F142E01273571">
    <w:name w:val="93B5D694A5984790B0D9F142E0127357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C40D085E7B76495D9CF0EB6800A5E5721">
    <w:name w:val="C40D085E7B76495D9CF0EB6800A5E572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0550D4FD990E4A8086AA0C673AF62A621">
    <w:name w:val="0550D4FD990E4A8086AA0C673AF62A62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A0053BFFD7D04D308AEA810D7B41DF45">
    <w:name w:val="A0053BFFD7D04D308AEA810D7B41DF45"/>
    <w:rsid w:val="002C72F8"/>
    <w:pPr>
      <w:spacing w:after="220" w:line="270" w:lineRule="atLeast"/>
    </w:pPr>
    <w:rPr>
      <w:rFonts w:eastAsiaTheme="minorHAnsi" w:cs="Times New Roman (Textkörper CS)"/>
      <w:color w:val="000000" w:themeColor="text1"/>
      <w:spacing w:val="4"/>
      <w:szCs w:val="24"/>
      <w:lang w:eastAsia="en-US"/>
    </w:rPr>
  </w:style>
  <w:style w:type="paragraph" w:customStyle="1" w:styleId="60F9BCA0B6CD4CCBBCB3B30C0F0CB028">
    <w:name w:val="60F9BCA0B6CD4CCBBCB3B30C0F0CB028"/>
    <w:rsid w:val="002C72F8"/>
    <w:pPr>
      <w:spacing w:after="220" w:line="270" w:lineRule="atLeast"/>
    </w:pPr>
    <w:rPr>
      <w:rFonts w:eastAsiaTheme="minorHAnsi" w:cs="Times New Roman (Textkörper CS)"/>
      <w:color w:val="000000" w:themeColor="text1"/>
      <w:spacing w:val="4"/>
      <w:szCs w:val="24"/>
      <w:lang w:eastAsia="en-US"/>
    </w:rPr>
  </w:style>
  <w:style w:type="paragraph" w:customStyle="1" w:styleId="590C705F29484A2D850F3F0DBC4738DD">
    <w:name w:val="590C705F29484A2D850F3F0DBC4738DD"/>
    <w:rsid w:val="002C72F8"/>
    <w:pPr>
      <w:spacing w:after="220" w:line="270" w:lineRule="atLeast"/>
    </w:pPr>
    <w:rPr>
      <w:rFonts w:eastAsiaTheme="minorHAnsi" w:cs="Times New Roman (Textkörper CS)"/>
      <w:color w:val="000000" w:themeColor="text1"/>
      <w:spacing w:val="4"/>
      <w:szCs w:val="24"/>
      <w:lang w:eastAsia="en-US"/>
    </w:rPr>
  </w:style>
  <w:style w:type="paragraph" w:customStyle="1" w:styleId="4043E551A22545D29DBF8802A83D377C">
    <w:name w:val="4043E551A22545D29DBF8802A83D377C"/>
    <w:rsid w:val="002C72F8"/>
    <w:pPr>
      <w:spacing w:after="220" w:line="270" w:lineRule="atLeast"/>
    </w:pPr>
    <w:rPr>
      <w:rFonts w:eastAsiaTheme="minorHAnsi" w:cs="Times New Roman (Textkörper CS)"/>
      <w:color w:val="000000" w:themeColor="text1"/>
      <w:spacing w:val="4"/>
      <w:szCs w:val="24"/>
      <w:lang w:eastAsia="en-US"/>
    </w:rPr>
  </w:style>
  <w:style w:type="paragraph" w:customStyle="1" w:styleId="2331C1CF9B164905B77E6CBB97D634513">
    <w:name w:val="2331C1CF9B164905B77E6CBB97D63451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E1F58B424D544383A1DCB4F99C1C22EA3">
    <w:name w:val="E1F58B424D544383A1DCB4F99C1C22EA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51208F22CAC840B5AC225F90EDE84B733">
    <w:name w:val="51208F22CAC840B5AC225F90EDE84B73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7ADAA1DC37FB44C28F4509B4EFF8F4473">
    <w:name w:val="7ADAA1DC37FB44C28F4509B4EFF8F447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4D27C2D5702E4426BD662DA0213BC6EA3">
    <w:name w:val="4D27C2D5702E4426BD662DA0213BC6EA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74E68BA347F243E5A1A4A12393C462023">
    <w:name w:val="74E68BA347F243E5A1A4A12393C46202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2D47FB46C1C546B588654C88AF4824AE3">
    <w:name w:val="2D47FB46C1C546B588654C88AF4824AE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AF5A28B77E0A495FAFC23789907495B62">
    <w:name w:val="AF5A28B77E0A495FAFC23789907495B62"/>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11D612781BE4465F9855ABE5BCF7036E2">
    <w:name w:val="11D612781BE4465F9855ABE5BCF7036E2"/>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5D7C0C9E7AF041758480664F04D12ADC2">
    <w:name w:val="5D7C0C9E7AF041758480664F04D12ADC2"/>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8F9C9366C7B24507A7DE56A057AFC2D22">
    <w:name w:val="8F9C9366C7B24507A7DE56A057AFC2D22"/>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93B5D694A5984790B0D9F142E01273572">
    <w:name w:val="93B5D694A5984790B0D9F142E01273572"/>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C40D085E7B76495D9CF0EB6800A5E5722">
    <w:name w:val="C40D085E7B76495D9CF0EB6800A5E5722"/>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0550D4FD990E4A8086AA0C673AF62A622">
    <w:name w:val="0550D4FD990E4A8086AA0C673AF62A622"/>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60F9BCA0B6CD4CCBBCB3B30C0F0CB0281">
    <w:name w:val="60F9BCA0B6CD4CCBBCB3B30C0F0CB0281"/>
    <w:rsid w:val="00BB101A"/>
    <w:pPr>
      <w:spacing w:after="220" w:line="270" w:lineRule="atLeast"/>
    </w:pPr>
    <w:rPr>
      <w:rFonts w:eastAsiaTheme="minorHAnsi" w:cs="Times New Roman (Textkörper CS)"/>
      <w:color w:val="000000" w:themeColor="text1"/>
      <w:spacing w:val="4"/>
      <w:szCs w:val="24"/>
      <w:lang w:eastAsia="en-US"/>
    </w:rPr>
  </w:style>
  <w:style w:type="paragraph" w:customStyle="1" w:styleId="590C705F29484A2D850F3F0DBC4738DD1">
    <w:name w:val="590C705F29484A2D850F3F0DBC4738DD1"/>
    <w:rsid w:val="00BB101A"/>
    <w:pPr>
      <w:spacing w:after="220" w:line="270" w:lineRule="atLeast"/>
    </w:pPr>
    <w:rPr>
      <w:rFonts w:eastAsiaTheme="minorHAnsi" w:cs="Times New Roman (Textkörper CS)"/>
      <w:color w:val="000000" w:themeColor="text1"/>
      <w:spacing w:val="4"/>
      <w:szCs w:val="24"/>
      <w:lang w:eastAsia="en-US"/>
    </w:rPr>
  </w:style>
  <w:style w:type="paragraph" w:customStyle="1" w:styleId="4043E551A22545D29DBF8802A83D377C1">
    <w:name w:val="4043E551A22545D29DBF8802A83D377C1"/>
    <w:rsid w:val="00BB101A"/>
    <w:pPr>
      <w:spacing w:after="220" w:line="270" w:lineRule="atLeast"/>
    </w:pPr>
    <w:rPr>
      <w:rFonts w:eastAsiaTheme="minorHAnsi" w:cs="Times New Roman (Textkörper CS)"/>
      <w:color w:val="000000" w:themeColor="text1"/>
      <w:spacing w:val="4"/>
      <w:szCs w:val="24"/>
      <w:lang w:eastAsia="en-US"/>
    </w:rPr>
  </w:style>
  <w:style w:type="paragraph" w:customStyle="1" w:styleId="2331C1CF9B164905B77E6CBB97D634514">
    <w:name w:val="2331C1CF9B164905B77E6CBB97D634514"/>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E1F58B424D544383A1DCB4F99C1C22EA4">
    <w:name w:val="E1F58B424D544383A1DCB4F99C1C22EA4"/>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51208F22CAC840B5AC225F90EDE84B734">
    <w:name w:val="51208F22CAC840B5AC225F90EDE84B734"/>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7ADAA1DC37FB44C28F4509B4EFF8F4474">
    <w:name w:val="7ADAA1DC37FB44C28F4509B4EFF8F4474"/>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4D27C2D5702E4426BD662DA0213BC6EA4">
    <w:name w:val="4D27C2D5702E4426BD662DA0213BC6EA4"/>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74E68BA347F243E5A1A4A12393C462024">
    <w:name w:val="74E68BA347F243E5A1A4A12393C462024"/>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2D47FB46C1C546B588654C88AF4824AE4">
    <w:name w:val="2D47FB46C1C546B588654C88AF4824AE4"/>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AF5A28B77E0A495FAFC23789907495B63">
    <w:name w:val="AF5A28B77E0A495FAFC23789907495B6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11D612781BE4465F9855ABE5BCF7036E3">
    <w:name w:val="11D612781BE4465F9855ABE5BCF7036E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5D7C0C9E7AF041758480664F04D12ADC3">
    <w:name w:val="5D7C0C9E7AF041758480664F04D12ADC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8F9C9366C7B24507A7DE56A057AFC2D23">
    <w:name w:val="8F9C9366C7B24507A7DE56A057AFC2D2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93B5D694A5984790B0D9F142E01273573">
    <w:name w:val="93B5D694A5984790B0D9F142E0127357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C40D085E7B76495D9CF0EB6800A5E5723">
    <w:name w:val="C40D085E7B76495D9CF0EB6800A5E572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0550D4FD990E4A8086AA0C673AF62A623">
    <w:name w:val="0550D4FD990E4A8086AA0C673AF62A62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60F9BCA0B6CD4CCBBCB3B30C0F0CB0282">
    <w:name w:val="60F9BCA0B6CD4CCBBCB3B30C0F0CB0282"/>
    <w:rsid w:val="00BB101A"/>
    <w:pPr>
      <w:spacing w:after="220" w:line="270" w:lineRule="atLeast"/>
    </w:pPr>
    <w:rPr>
      <w:rFonts w:eastAsiaTheme="minorHAnsi" w:cs="Times New Roman (Textkörper CS)"/>
      <w:color w:val="000000" w:themeColor="text1"/>
      <w:spacing w:val="4"/>
      <w:szCs w:val="24"/>
      <w:lang w:eastAsia="en-US"/>
    </w:rPr>
  </w:style>
  <w:style w:type="paragraph" w:customStyle="1" w:styleId="590C705F29484A2D850F3F0DBC4738DD2">
    <w:name w:val="590C705F29484A2D850F3F0DBC4738DD2"/>
    <w:rsid w:val="00BB101A"/>
    <w:pPr>
      <w:spacing w:after="220" w:line="270" w:lineRule="atLeast"/>
    </w:pPr>
    <w:rPr>
      <w:rFonts w:eastAsiaTheme="minorHAnsi" w:cs="Times New Roman (Textkörper CS)"/>
      <w:color w:val="000000" w:themeColor="text1"/>
      <w:spacing w:val="4"/>
      <w:szCs w:val="24"/>
      <w:lang w:eastAsia="en-US"/>
    </w:rPr>
  </w:style>
  <w:style w:type="paragraph" w:customStyle="1" w:styleId="4043E551A22545D29DBF8802A83D377C2">
    <w:name w:val="4043E551A22545D29DBF8802A83D377C2"/>
    <w:rsid w:val="00BB101A"/>
    <w:pPr>
      <w:spacing w:after="220" w:line="270" w:lineRule="atLeast"/>
    </w:pPr>
    <w:rPr>
      <w:rFonts w:eastAsiaTheme="minorHAnsi" w:cs="Times New Roman (Textkörper CS)"/>
      <w:color w:val="000000" w:themeColor="text1"/>
      <w:spacing w:val="4"/>
      <w:szCs w:val="24"/>
      <w:lang w:eastAsia="en-US"/>
    </w:rPr>
  </w:style>
  <w:style w:type="paragraph" w:customStyle="1" w:styleId="0AC68106F7AE4E789410C5DAB171B649">
    <w:name w:val="0AC68106F7AE4E789410C5DAB171B649"/>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E51FC4AE86C74290B2B71E763B2924D3">
    <w:name w:val="E51FC4AE86C74290B2B71E763B2924D3"/>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C0539112242A4319A4E25C2F55F8112A">
    <w:name w:val="C0539112242A4319A4E25C2F55F8112A"/>
    <w:rsid w:val="00BB101A"/>
    <w:pPr>
      <w:spacing w:after="0" w:line="270" w:lineRule="atLeast"/>
    </w:pPr>
    <w:rPr>
      <w:rFonts w:eastAsiaTheme="minorHAnsi" w:cs="Times New Roman (Textkörper CS)"/>
      <w:bCs/>
      <w:color w:val="000000" w:themeColor="text1"/>
      <w:spacing w:val="4"/>
      <w:szCs w:val="24"/>
      <w:lang w:eastAsia="en-US"/>
    </w:rPr>
  </w:style>
  <w:style w:type="paragraph" w:customStyle="1" w:styleId="0CEDF5C7D65A4F27A83735F7C26DEA7F">
    <w:name w:val="0CEDF5C7D65A4F27A83735F7C26DEA7F"/>
    <w:rsid w:val="00BB101A"/>
    <w:pPr>
      <w:spacing w:after="0" w:line="270" w:lineRule="atLeast"/>
    </w:pPr>
    <w:rPr>
      <w:rFonts w:eastAsiaTheme="minorHAnsi" w:cs="Times New Roman (Textkörper CS)"/>
      <w:b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9335CE3F2F841B2AD814720091EC3" ma:contentTypeVersion="0" ma:contentTypeDescription="Create a new document." ma:contentTypeScope="" ma:versionID="f6d031f62e61b51ded55afe706368d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425C31D-5D92-450F-BB86-B5B3141AD538}">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E7FE73-E822-4BE5-B097-9362C715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7ADEB0-2F15-4B52-8080-AE1ACE667389}">
  <ds:schemaRefs>
    <ds:schemaRef ds:uri="http://schemas.microsoft.com/sharepoint/v3/contenttype/forms"/>
  </ds:schemaRefs>
</ds:datastoreItem>
</file>

<file path=customXml/itemProps4.xml><?xml version="1.0" encoding="utf-8"?>
<ds:datastoreItem xmlns:ds="http://schemas.openxmlformats.org/officeDocument/2006/customXml" ds:itemID="{997DFFAE-A536-4967-B1D5-AFCF520B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14</Pages>
  <Words>3032</Words>
  <Characters>19106</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Vorlage Projektbeschreibung Leitprojekte - Version 2.4</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Leitprojekte - Version 2.4</dc:title>
  <dc:subject/>
  <dc:creator>FFG</dc:creator>
  <cp:keywords/>
  <dc:description/>
  <cp:lastModifiedBy>Agata Tichy</cp:lastModifiedBy>
  <cp:revision>2</cp:revision>
  <cp:lastPrinted>2019-07-26T08:22:00Z</cp:lastPrinted>
  <dcterms:created xsi:type="dcterms:W3CDTF">2023-10-04T10:55:00Z</dcterms:created>
  <dcterms:modified xsi:type="dcterms:W3CDTF">2023-10-04T10:55:00Z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0x010100C9A9335CE3F2F841B2AD814720091EC3</vt:lpwstr>
  </property>
</Properties>
</file>