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  <w:bookmarkStart w:id="6" w:name="_GoBack"/>
      <w:bookmarkEnd w:id="6"/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8671EF">
        <w:fldChar w:fldCharType="begin"/>
      </w:r>
      <w:r w:rsidR="008671EF">
        <w:instrText xml:space="preserve"> SEQ Tabelle \* ARABIC </w:instrText>
      </w:r>
      <w:r w:rsidR="008671EF">
        <w:fldChar w:fldCharType="separate"/>
      </w:r>
      <w:r w:rsidR="008E3A12">
        <w:rPr>
          <w:noProof/>
        </w:rPr>
        <w:t>1</w:t>
      </w:r>
      <w:r w:rsidR="008671EF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8671E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lastRenderedPageBreak/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8671EF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8671E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8671EF">
        <w:fldChar w:fldCharType="begin"/>
      </w:r>
      <w:r w:rsidR="008671EF">
        <w:instrText xml:space="preserve"> SEQ Tabelle \* ARABIC </w:instrText>
      </w:r>
      <w:r w:rsidR="008671EF">
        <w:fldChar w:fldCharType="separate"/>
      </w:r>
      <w:r w:rsidR="007A46B5">
        <w:rPr>
          <w:noProof/>
        </w:rPr>
        <w:t>2</w:t>
      </w:r>
      <w:r w:rsidR="008671EF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5F77D3F"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lastRenderedPageBreak/>
        <w:t>Projektteam und Kooperation</w:t>
      </w:r>
    </w:p>
    <w:p w14:paraId="220B8535" w14:textId="56D01EC9"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F904DBD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bzw. </w:t>
      </w:r>
      <w:r w:rsidR="00A579FD" w:rsidRPr="007E27DD">
        <w:t xml:space="preserve">im </w:t>
      </w:r>
      <w:r w:rsidR="00457AC5" w:rsidRPr="007E27DD">
        <w:t>F&amp;E-Dienstleistungsvertrag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9B16859"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685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7FC00903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73CB2">
      <w:t>26.08.2022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8671EF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8671EF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10E43CB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A73CB2">
      <w:t>26.08.2022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8671E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8671EF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656F32EF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7601DAE1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0C95AF35" w:rsidR="00FF3183" w:rsidRPr="00F926AE" w:rsidRDefault="00F926AE" w:rsidP="00B31331">
    <w:pPr>
      <w:pStyle w:val="Kopfzeile"/>
    </w:pPr>
    <w:r w:rsidRPr="00574441">
      <w:t xml:space="preserve">FFG-Programm/Instrument: </w:t>
    </w:r>
    <w:r w:rsidR="005F683F">
      <w:rPr>
        <w:color w:val="0070C0"/>
      </w:rPr>
      <w:t>Leuchttürme für resiliente Städte 2040 –</w:t>
    </w:r>
    <w:r w:rsidR="005F683F">
      <w:rPr>
        <w:color w:val="0070C0"/>
      </w:rPr>
      <w:t xml:space="preserve"> </w:t>
    </w:r>
    <w:r w:rsidR="005F683F">
      <w:rPr>
        <w:color w:val="0070C0"/>
      </w:rPr>
      <w:br/>
    </w:r>
    <w:r w:rsidR="005F683F">
      <w:rPr>
        <w:color w:val="0070C0"/>
      </w:rPr>
      <w:t>Ausschreibung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52D"/>
    <w:rsid w:val="00416C14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5F683F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671EF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73CB2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0B8BE2E-8391-496F-B902-BAF435FF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Johannes Bockstefl</cp:lastModifiedBy>
  <cp:revision>3</cp:revision>
  <cp:lastPrinted>2019-07-26T08:22:00Z</cp:lastPrinted>
  <dcterms:created xsi:type="dcterms:W3CDTF">2022-08-26T12:56:00Z</dcterms:created>
  <dcterms:modified xsi:type="dcterms:W3CDTF">2022-08-26T12:58:00Z</dcterms:modified>
</cp:coreProperties>
</file>