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9E" w:rsidRDefault="001B4752" w:rsidP="0083709E">
      <w:pPr>
        <w:pStyle w:val="Kopfzeile"/>
        <w:spacing w:before="240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</w:p>
    <w:p w:rsidR="00D066F4" w:rsidRPr="001B4752" w:rsidRDefault="008F2535" w:rsidP="0083709E">
      <w:pPr>
        <w:pStyle w:val="Kopfzeile"/>
        <w:spacing w:before="240"/>
        <w:rPr>
          <w:b/>
          <w:color w:val="E3032E" w:themeColor="accent1"/>
          <w:sz w:val="28"/>
          <w:szCs w:val="28"/>
          <w:lang w:val="de-DE"/>
        </w:rPr>
      </w:pPr>
      <w:r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="00C64FE4">
        <w:rPr>
          <w:b/>
          <w:color w:val="E3032E" w:themeColor="accent1"/>
          <w:sz w:val="28"/>
          <w:szCs w:val="28"/>
          <w:lang w:val="de-DE"/>
        </w:rPr>
        <w:t>Energieforschung</w:t>
      </w:r>
      <w:r w:rsidR="009601A1">
        <w:rPr>
          <w:b/>
          <w:color w:val="E3032E" w:themeColor="accent1"/>
          <w:sz w:val="28"/>
          <w:szCs w:val="28"/>
          <w:lang w:val="de-DE"/>
        </w:rPr>
        <w:t xml:space="preserve"> 2023</w:t>
      </w:r>
    </w:p>
    <w:p w:rsidR="001B4752" w:rsidRPr="001B4752" w:rsidRDefault="001B4752" w:rsidP="0083709E">
      <w:pPr>
        <w:spacing w:before="240" w:after="24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32158F">
        <w:rPr>
          <w:b/>
          <w:bCs/>
          <w:lang w:val="de-DE"/>
        </w:rPr>
        <w:t>1</w:t>
      </w:r>
      <w:r w:rsidR="009601A1">
        <w:rPr>
          <w:b/>
          <w:bCs/>
          <w:lang w:val="de-DE"/>
        </w:rPr>
        <w:t>1</w:t>
      </w:r>
      <w:r w:rsidR="0032158F">
        <w:rPr>
          <w:b/>
          <w:bCs/>
          <w:lang w:val="de-DE"/>
        </w:rPr>
        <w:t>.</w:t>
      </w:r>
      <w:r w:rsidR="009601A1">
        <w:rPr>
          <w:b/>
          <w:bCs/>
          <w:lang w:val="de-DE"/>
        </w:rPr>
        <w:t>08</w:t>
      </w:r>
      <w:r w:rsidR="0032158F">
        <w:rPr>
          <w:b/>
          <w:bCs/>
          <w:lang w:val="de-DE"/>
        </w:rPr>
        <w:t>.20</w:t>
      </w:r>
      <w:r w:rsidR="009034AE">
        <w:rPr>
          <w:b/>
          <w:bCs/>
          <w:lang w:val="de-DE"/>
        </w:rPr>
        <w:t>2</w:t>
      </w:r>
      <w:r w:rsidR="009601A1">
        <w:rPr>
          <w:b/>
          <w:bCs/>
          <w:lang w:val="de-DE"/>
        </w:rPr>
        <w:t>3</w:t>
      </w:r>
    </w:p>
    <w:tbl>
      <w:tblPr>
        <w:tblW w:w="844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5441"/>
      </w:tblGrid>
      <w:tr w:rsidR="001B4752" w:rsidRPr="001B4752" w:rsidTr="00E97ACF">
        <w:trPr>
          <w:trHeight w:val="386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4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Titel"/>
              <w:tag w:val="Titel"/>
              <w:id w:val="1331407500"/>
              <w:placeholder>
                <w:docPart w:val="DefaultPlaceholder_-1854013440"/>
              </w:placeholder>
            </w:sdtPr>
            <w:sdtEndPr/>
            <w:sdtContent>
              <w:p w:rsidR="001B4752" w:rsidRDefault="001B4752" w:rsidP="001B4752">
                <w:pPr>
                  <w:rPr>
                    <w:bCs/>
                    <w:i/>
                    <w:lang w:val="de-DE"/>
                  </w:rPr>
                </w:pPr>
                <w:r>
                  <w:rPr>
                    <w:bCs/>
                    <w:i/>
                    <w:lang w:val="de-DE"/>
                  </w:rPr>
                  <w:t>G</w:t>
                </w:r>
                <w:r w:rsidRPr="001B4752">
                  <w:rPr>
                    <w:bCs/>
                    <w:i/>
                    <w:lang w:val="de-DE"/>
                  </w:rPr>
                  <w:t>eben Sie einen aussagekräftigen Titel an</w:t>
                </w:r>
                <w:r>
                  <w:rPr>
                    <w:bCs/>
                    <w:i/>
                    <w:lang w:val="de-DE"/>
                  </w:rPr>
                  <w:t xml:space="preserve"> </w:t>
                </w:r>
              </w:p>
              <w:p w:rsidR="001B4752" w:rsidRPr="001B4752" w:rsidRDefault="001B4752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(max.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  <w:r w:rsidRPr="001B4752">
                  <w:rPr>
                    <w:bCs/>
                    <w:i/>
                    <w:lang w:val="de-DE"/>
                  </w:rPr>
                  <w:t>120 Zeichen)</w:t>
                </w:r>
              </w:p>
            </w:sdtContent>
          </w:sdt>
        </w:tc>
      </w:tr>
      <w:tr w:rsidR="001B4752" w:rsidRPr="001B4752" w:rsidTr="00E97ACF">
        <w:trPr>
          <w:trHeight w:val="394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4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Akronym (max. 20 Zeichen)"/>
              <w:tag w:val="Akronym (max. 20 Zeichen)"/>
              <w:id w:val="356399224"/>
              <w:placeholder>
                <w:docPart w:val="DefaultPlaceholder_-1854013440"/>
              </w:placeholder>
            </w:sdtPr>
            <w:sdtEndPr/>
            <w:sdtContent>
              <w:p w:rsidR="001B4752" w:rsidRPr="001B4752" w:rsidRDefault="001B4752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Akronym (max. 20 Zeichen)</w:t>
                </w:r>
              </w:p>
            </w:sdtContent>
          </w:sdt>
        </w:tc>
      </w:tr>
      <w:tr w:rsidR="00B9068B" w:rsidRPr="001B4752" w:rsidTr="00E97ACF">
        <w:trPr>
          <w:trHeight w:val="394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1056A6" w:rsidP="001056A6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Ausschreibungss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chwerpunkt</w:t>
            </w:r>
            <w:r>
              <w:rPr>
                <w:b/>
                <w:bCs/>
                <w:color w:val="FFFFFF" w:themeColor="background1"/>
                <w:lang w:val="de-DE"/>
              </w:rPr>
              <w:t>e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4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54CD" w:rsidRDefault="000E51B7" w:rsidP="00B954C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nergieeffizienz in der Energieumwandlung"/>
                <w:tag w:val="Energieeffizienz in der Energieumwandlung"/>
                <w:id w:val="134621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DF6F31">
              <w:rPr>
                <w:bCs/>
                <w:lang w:val="de-DE"/>
              </w:rPr>
              <w:t xml:space="preserve"> </w:t>
            </w:r>
            <w:r w:rsidR="00B954CD">
              <w:rPr>
                <w:bCs/>
                <w:lang w:val="de-DE"/>
              </w:rPr>
              <w:t>Energieeffizienz in der Energieumwandlung</w:t>
            </w:r>
          </w:p>
          <w:p w:rsidR="00B954CD" w:rsidRDefault="000E51B7" w:rsidP="00B954C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Basistechnologien für die Stom- und Wärmewende"/>
                <w:tag w:val="Basistechnologien für die Stom- und Wärmewende"/>
                <w:id w:val="98281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DF6F31">
              <w:rPr>
                <w:bCs/>
                <w:lang w:val="de-DE"/>
              </w:rPr>
              <w:t xml:space="preserve"> </w:t>
            </w:r>
            <w:r w:rsidR="00B954CD">
              <w:rPr>
                <w:bCs/>
                <w:lang w:val="de-DE"/>
              </w:rPr>
              <w:t>Basistechnologien für die Stom- und Wärmewende</w:t>
            </w:r>
          </w:p>
          <w:p w:rsidR="00B954CD" w:rsidRDefault="000E51B7" w:rsidP="00B954C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egativemissionstechnologien für schwer vermeidbare Emissionen"/>
                <w:tag w:val="Negativemissionstechnologien für schwer vermeidbare Emissionen"/>
                <w:id w:val="12106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DF6F31">
              <w:rPr>
                <w:bCs/>
                <w:lang w:val="de-DE"/>
              </w:rPr>
              <w:t xml:space="preserve"> </w:t>
            </w:r>
            <w:r w:rsidR="00B954CD">
              <w:rPr>
                <w:bCs/>
                <w:lang w:val="de-DE"/>
              </w:rPr>
              <w:t>Negativemissionstechnologien für schwer vermeidbare Emissionen</w:t>
            </w:r>
          </w:p>
          <w:p w:rsidR="00B954CD" w:rsidRPr="003816B6" w:rsidRDefault="000E51B7" w:rsidP="00DF6F3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Klimawandelanpassung der Energieinfrastruktur"/>
                <w:tag w:val="Klimawandelanpassung der Energieinfrastruktur"/>
                <w:id w:val="5583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DF6F31">
              <w:rPr>
                <w:bCs/>
                <w:lang w:val="de-DE"/>
              </w:rPr>
              <w:t xml:space="preserve"> </w:t>
            </w:r>
            <w:r w:rsidR="00B954CD">
              <w:rPr>
                <w:bCs/>
                <w:lang w:val="de-DE"/>
              </w:rPr>
              <w:t>Klimawandelanpassung der Energieinfrastruktur</w:t>
            </w:r>
          </w:p>
        </w:tc>
      </w:tr>
      <w:tr w:rsidR="001B4752" w:rsidRPr="001B4752" w:rsidTr="00E97ACF">
        <w:trPr>
          <w:trHeight w:val="40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44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Firmen- bzw. Institutsname"/>
              <w:tag w:val="Firmen- bzw. Institutsname"/>
              <w:id w:val="-749812504"/>
              <w:placeholder>
                <w:docPart w:val="DefaultPlaceholder_-1854013440"/>
              </w:placeholder>
            </w:sdtPr>
            <w:sdtEndPr>
              <w:rPr>
                <w:i w:val="0"/>
              </w:rPr>
            </w:sdtEndPr>
            <w:sdtContent>
              <w:p w:rsidR="001B4752" w:rsidRDefault="001B4752" w:rsidP="001B4752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Firmen- bzw. Institutsname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</w:p>
            </w:sdtContent>
          </w:sdt>
          <w:sdt>
            <w:sdtPr>
              <w:rPr>
                <w:bCs/>
                <w:i/>
                <w:lang w:val="de-DE"/>
              </w:rPr>
              <w:alias w:val="Tel.Nr."/>
              <w:tag w:val="Tel.Nr."/>
              <w:id w:val="-1357878617"/>
              <w:placeholder>
                <w:docPart w:val="DefaultPlaceholder_-1854013440"/>
              </w:placeholder>
            </w:sdtPr>
            <w:sdtEndPr/>
            <w:sdtContent>
              <w:p w:rsidR="00E414FB" w:rsidRPr="001B4752" w:rsidRDefault="00E414FB" w:rsidP="001B4752">
                <w:pPr>
                  <w:rPr>
                    <w:bCs/>
                    <w:lang w:val="de-DE"/>
                  </w:rPr>
                </w:pPr>
                <w:r w:rsidRPr="00E414FB">
                  <w:rPr>
                    <w:bCs/>
                    <w:i/>
                    <w:lang w:val="de-DE"/>
                  </w:rPr>
                  <w:t>Tel.Nr.</w:t>
                </w:r>
              </w:p>
            </w:sdtContent>
          </w:sdt>
        </w:tc>
      </w:tr>
      <w:tr w:rsidR="001B4752" w:rsidRPr="001B4752" w:rsidTr="00E97ACF">
        <w:trPr>
          <w:trHeight w:val="955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4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Firmen- bzw. Institutsname(n)"/>
              <w:tag w:val="Firmen- bzw. Institutsname(n)"/>
              <w:id w:val="-189910839"/>
              <w:placeholder>
                <w:docPart w:val="DefaultPlaceholder_-1854013440"/>
              </w:placeholder>
            </w:sdtPr>
            <w:sdtEndPr/>
            <w:sdtContent>
              <w:p w:rsidR="00E414FB" w:rsidRPr="00020CBC" w:rsidRDefault="001B4752" w:rsidP="00800A0E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Firmen- bzw. Institutsname(n)</w:t>
                </w:r>
              </w:p>
            </w:sdtContent>
          </w:sdt>
        </w:tc>
      </w:tr>
      <w:tr w:rsidR="00E97ACF" w:rsidRPr="001B4752" w:rsidTr="00E97ACF">
        <w:trPr>
          <w:trHeight w:val="955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E97ACF" w:rsidRPr="001B4752" w:rsidRDefault="00E97ACF" w:rsidP="00E97ACF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Art des Projektes</w:t>
            </w:r>
          </w:p>
        </w:tc>
        <w:tc>
          <w:tcPr>
            <w:tcW w:w="544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ACF" w:rsidRPr="003816B6" w:rsidRDefault="000E51B7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Kooperatives Projekt"/>
                <w:tag w:val="Kooperatives Projekt"/>
                <w:id w:val="19690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3816B6">
              <w:rPr>
                <w:bCs/>
                <w:lang w:val="de-DE"/>
              </w:rPr>
              <w:tab/>
              <w:t>Kooperatives Projekt</w:t>
            </w:r>
          </w:p>
          <w:p w:rsidR="00E97ACF" w:rsidRPr="00E97ACF" w:rsidRDefault="000E51B7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Sondierung"/>
                <w:tag w:val="Sondierung"/>
                <w:id w:val="20015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3816B6">
              <w:rPr>
                <w:bCs/>
                <w:lang w:val="de-DE"/>
              </w:rPr>
              <w:tab/>
              <w:t>Sondierung</w:t>
            </w:r>
            <w:r w:rsidR="00E97ACF" w:rsidRPr="00E97ACF">
              <w:rPr>
                <w:bCs/>
                <w:lang w:val="de-DE"/>
              </w:rPr>
              <w:t xml:space="preserve"> </w:t>
            </w:r>
          </w:p>
        </w:tc>
      </w:tr>
      <w:tr w:rsidR="00E97ACF" w:rsidRPr="001B4752" w:rsidTr="00E97ACF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E97ACF" w:rsidRPr="001B4752" w:rsidRDefault="00E97ACF" w:rsidP="00E97ACF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97ACF" w:rsidRPr="00E97ACF" w:rsidRDefault="000E51B7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 (IF)"/>
                <w:tag w:val="Industrielle Forschung (IF)"/>
                <w:id w:val="-381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>Industrielle Forschung (IF)</w:t>
            </w:r>
          </w:p>
          <w:p w:rsidR="00E97ACF" w:rsidRPr="00E97ACF" w:rsidRDefault="000E51B7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 (EE)"/>
                <w:tag w:val="Experimentelle Entwicklung (EE)"/>
                <w:id w:val="817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>Experimentelle Entwicklung (EE)</w:t>
            </w:r>
          </w:p>
          <w:p w:rsidR="00E97ACF" w:rsidRPr="00E97ACF" w:rsidRDefault="000E51B7" w:rsidP="00E97ACF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icht zutreffend"/>
                <w:tag w:val="nicht zutreffend"/>
                <w:id w:val="-1567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E97ACF" w:rsidRPr="00E97ACF">
              <w:rPr>
                <w:bCs/>
                <w:lang w:val="de-DE"/>
              </w:rPr>
              <w:tab/>
              <w:t xml:space="preserve">nicht zutreffend </w:t>
            </w:r>
          </w:p>
        </w:tc>
      </w:tr>
      <w:tr w:rsidR="00E97ACF" w:rsidRPr="001B4752" w:rsidTr="00E97ACF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E97ACF" w:rsidRPr="001B4752" w:rsidRDefault="00E97ACF" w:rsidP="00E97ACF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Geschätzte Gesamtkosten [€]:"/>
              <w:tag w:val="Geschätzte Gesamtkosten [€]:"/>
              <w:id w:val="-1109274731"/>
              <w:placeholder>
                <w:docPart w:val="DefaultPlaceholder_-1854013440"/>
              </w:placeholder>
            </w:sdtPr>
            <w:sdtEndPr/>
            <w:sdtContent>
              <w:p w:rsidR="00E97ACF" w:rsidRPr="00D2282D" w:rsidRDefault="00E97ACF" w:rsidP="00E97ACF">
                <w:pPr>
                  <w:rPr>
                    <w:bCs/>
                    <w:i/>
                    <w:lang w:val="de-DE"/>
                  </w:rPr>
                </w:pPr>
                <w:r w:rsidRPr="00D2282D">
                  <w:rPr>
                    <w:bCs/>
                    <w:i/>
                    <w:lang w:val="de-DE"/>
                  </w:rPr>
                  <w:t>Geschätzte</w:t>
                </w:r>
                <w:r>
                  <w:rPr>
                    <w:bCs/>
                    <w:i/>
                    <w:lang w:val="de-DE"/>
                  </w:rPr>
                  <w:t xml:space="preserve"> </w:t>
                </w:r>
                <w:r w:rsidRPr="00D2282D">
                  <w:rPr>
                    <w:bCs/>
                    <w:i/>
                    <w:lang w:val="de-DE"/>
                  </w:rPr>
                  <w:t>Gesamtkosten [€]:</w:t>
                </w:r>
              </w:p>
            </w:sdtContent>
          </w:sdt>
        </w:tc>
      </w:tr>
      <w:tr w:rsidR="000E51B7" w:rsidRPr="001B4752" w:rsidTr="002A599D">
        <w:trPr>
          <w:trHeight w:val="58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0E51B7" w:rsidRPr="001B4752" w:rsidRDefault="000E51B7" w:rsidP="00E97ACF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54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lang w:val="de-DE"/>
              </w:rPr>
              <w:alias w:val="Projektstart: [MM.JJ] "/>
              <w:tag w:val="Projektstart: [MM.JJ] "/>
              <w:id w:val="-868992039"/>
              <w:placeholder>
                <w:docPart w:val="DB0C481184DC4D6E90F8E2D661DD1F6E"/>
              </w:placeholder>
            </w:sdtPr>
            <w:sdtContent>
              <w:p w:rsidR="000E51B7" w:rsidRPr="001B4752" w:rsidRDefault="000E51B7" w:rsidP="000E51B7">
                <w:pPr>
                  <w:spacing w:after="120"/>
                  <w:rPr>
                    <w:bCs/>
                    <w:lang w:val="de-DE"/>
                  </w:rPr>
                </w:pPr>
                <w:r>
                  <w:rPr>
                    <w:bCs/>
                    <w:lang w:val="de-DE"/>
                  </w:rPr>
                  <w:t>Projektstart</w:t>
                </w:r>
                <w:r w:rsidRPr="001B4752">
                  <w:rPr>
                    <w:bCs/>
                    <w:lang w:val="de-DE"/>
                  </w:rPr>
                  <w:t xml:space="preserve">: [MM.JJ] </w:t>
                </w:r>
              </w:p>
            </w:sdtContent>
          </w:sdt>
          <w:sdt>
            <w:sdtPr>
              <w:rPr>
                <w:bCs/>
                <w:lang w:val="de-DE"/>
              </w:rPr>
              <w:alias w:val="Laufzeit in Monaten"/>
              <w:tag w:val="Laufzeit in Monaten"/>
              <w:id w:val="2038079039"/>
              <w:placeholder>
                <w:docPart w:val="DB0C481184DC4D6E90F8E2D661DD1F6E"/>
              </w:placeholder>
            </w:sdtPr>
            <w:sdtContent>
              <w:p w:rsidR="000E51B7" w:rsidRPr="001B4752" w:rsidRDefault="000E51B7" w:rsidP="00E97ACF">
                <w:pPr>
                  <w:rPr>
                    <w:bCs/>
                    <w:lang w:val="de-DE"/>
                  </w:rPr>
                </w:pPr>
                <w:r w:rsidRPr="001B4752">
                  <w:rPr>
                    <w:bCs/>
                    <w:lang w:val="de-DE"/>
                  </w:rPr>
                  <w:t>Laufzeit in Monaten</w:t>
                </w:r>
              </w:p>
            </w:sdtContent>
          </w:sdt>
        </w:tc>
      </w:tr>
    </w:tbl>
    <w:p w:rsidR="001B754C" w:rsidRPr="001B754C" w:rsidRDefault="001B754C" w:rsidP="0083709E">
      <w:pPr>
        <w:rPr>
          <w:bCs/>
          <w:color w:val="808080" w:themeColor="background1" w:themeShade="80"/>
          <w:lang w:val="de-DE"/>
        </w:rPr>
      </w:pPr>
      <w:bookmarkStart w:id="0" w:name="_Toc509387509"/>
      <w:bookmarkStart w:id="1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0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2" w:name="_Toc416349694"/>
      <w:bookmarkStart w:id="3" w:name="_Toc416781011"/>
      <w:bookmarkStart w:id="4" w:name="_Toc417049360"/>
      <w:bookmarkStart w:id="5" w:name="_Toc414620633"/>
      <w:bookmarkStart w:id="6" w:name="_Toc414620828"/>
      <w:bookmarkStart w:id="7" w:name="_Toc416349695"/>
      <w:bookmarkStart w:id="8" w:name="_Toc416781012"/>
      <w:bookmarkStart w:id="9" w:name="_Toc417049361"/>
      <w:bookmarkStart w:id="10" w:name="_Toc414620634"/>
      <w:bookmarkStart w:id="11" w:name="_Toc414620829"/>
      <w:bookmarkStart w:id="12" w:name="_Toc416349696"/>
      <w:bookmarkStart w:id="13" w:name="_Toc416781013"/>
      <w:bookmarkStart w:id="14" w:name="_Toc417049362"/>
      <w:bookmarkStart w:id="15" w:name="_Toc414620635"/>
      <w:bookmarkStart w:id="16" w:name="_Toc414620830"/>
      <w:bookmarkStart w:id="17" w:name="_Toc416349697"/>
      <w:bookmarkStart w:id="18" w:name="_Toc416781014"/>
      <w:bookmarkStart w:id="19" w:name="_Toc417049363"/>
      <w:bookmarkStart w:id="20" w:name="_Toc414620636"/>
      <w:bookmarkStart w:id="21" w:name="_Toc414620831"/>
      <w:bookmarkStart w:id="22" w:name="_Toc416349698"/>
      <w:bookmarkStart w:id="23" w:name="_Toc416781015"/>
      <w:bookmarkStart w:id="24" w:name="_Toc417049364"/>
      <w:bookmarkStart w:id="25" w:name="_Toc414620639"/>
      <w:bookmarkStart w:id="26" w:name="_Toc414620834"/>
      <w:bookmarkStart w:id="27" w:name="_Toc416349701"/>
      <w:bookmarkStart w:id="28" w:name="_Toc416781018"/>
      <w:bookmarkStart w:id="29" w:name="_Toc417049367"/>
      <w:bookmarkStart w:id="30" w:name="_Toc291166266"/>
      <w:bookmarkStart w:id="31" w:name="_Toc291589161"/>
      <w:bookmarkStart w:id="32" w:name="_Toc414620642"/>
      <w:bookmarkStart w:id="33" w:name="_Toc414620837"/>
      <w:bookmarkStart w:id="34" w:name="_Toc416349704"/>
      <w:bookmarkStart w:id="35" w:name="_Toc416781021"/>
      <w:bookmarkStart w:id="36" w:name="_Toc417049370"/>
      <w:bookmarkStart w:id="37" w:name="_Toc414620643"/>
      <w:bookmarkStart w:id="38" w:name="_Toc414620838"/>
      <w:bookmarkStart w:id="39" w:name="_Toc416349705"/>
      <w:bookmarkStart w:id="40" w:name="_Toc416781022"/>
      <w:bookmarkStart w:id="41" w:name="_Toc417049371"/>
      <w:bookmarkStart w:id="42" w:name="_Toc414620644"/>
      <w:bookmarkStart w:id="43" w:name="_Toc414620839"/>
      <w:bookmarkStart w:id="44" w:name="_Toc416349706"/>
      <w:bookmarkStart w:id="45" w:name="_Toc416781023"/>
      <w:bookmarkStart w:id="46" w:name="_Toc417049372"/>
      <w:bookmarkStart w:id="47" w:name="_Toc414620645"/>
      <w:bookmarkStart w:id="48" w:name="_Toc414620840"/>
      <w:bookmarkStart w:id="49" w:name="_Toc416349707"/>
      <w:bookmarkStart w:id="50" w:name="_Toc416781024"/>
      <w:bookmarkStart w:id="51" w:name="_Toc417049373"/>
      <w:bookmarkStart w:id="52" w:name="_Toc414620646"/>
      <w:bookmarkStart w:id="53" w:name="_Toc414620841"/>
      <w:bookmarkStart w:id="54" w:name="_Toc416349708"/>
      <w:bookmarkStart w:id="55" w:name="_Toc416781025"/>
      <w:bookmarkStart w:id="56" w:name="_Toc417049374"/>
      <w:bookmarkStart w:id="57" w:name="_Toc414620649"/>
      <w:bookmarkStart w:id="58" w:name="_Toc414620844"/>
      <w:bookmarkStart w:id="59" w:name="_Toc416349711"/>
      <w:bookmarkStart w:id="60" w:name="_Toc416781028"/>
      <w:bookmarkStart w:id="61" w:name="_Toc417049377"/>
      <w:bookmarkStart w:id="62" w:name="_Toc414620652"/>
      <w:bookmarkStart w:id="63" w:name="_Toc414620847"/>
      <w:bookmarkStart w:id="64" w:name="_Toc416349714"/>
      <w:bookmarkStart w:id="65" w:name="_Toc416781031"/>
      <w:bookmarkStart w:id="66" w:name="_Toc417049380"/>
      <w:bookmarkStart w:id="67" w:name="_Toc414620662"/>
      <w:bookmarkStart w:id="68" w:name="_Toc414620857"/>
      <w:bookmarkStart w:id="69" w:name="_Toc416349724"/>
      <w:bookmarkStart w:id="70" w:name="_Toc416781041"/>
      <w:bookmarkStart w:id="71" w:name="_Toc417049390"/>
      <w:bookmarkStart w:id="72" w:name="_Toc414620663"/>
      <w:bookmarkStart w:id="73" w:name="_Toc414620858"/>
      <w:bookmarkStart w:id="74" w:name="_Toc416349725"/>
      <w:bookmarkStart w:id="75" w:name="_Toc416781042"/>
      <w:bookmarkStart w:id="76" w:name="_Toc417049391"/>
      <w:bookmarkStart w:id="77" w:name="_Toc414620664"/>
      <w:bookmarkStart w:id="78" w:name="_Toc414620859"/>
      <w:bookmarkStart w:id="79" w:name="_Toc416349726"/>
      <w:bookmarkStart w:id="80" w:name="_Toc416781043"/>
      <w:bookmarkStart w:id="81" w:name="_Toc417049392"/>
      <w:bookmarkStart w:id="82" w:name="_Toc414620670"/>
      <w:bookmarkStart w:id="83" w:name="_Toc414620865"/>
      <w:bookmarkStart w:id="84" w:name="_Toc416349732"/>
      <w:bookmarkStart w:id="85" w:name="_Toc416781049"/>
      <w:bookmarkStart w:id="86" w:name="_Toc417049398"/>
      <w:bookmarkStart w:id="87" w:name="_Toc414620671"/>
      <w:bookmarkStart w:id="88" w:name="_Toc414620866"/>
      <w:bookmarkStart w:id="89" w:name="_Toc416349733"/>
      <w:bookmarkStart w:id="90" w:name="_Toc416781050"/>
      <w:bookmarkStart w:id="91" w:name="_Toc417049399"/>
      <w:bookmarkStart w:id="92" w:name="_Toc414620672"/>
      <w:bookmarkStart w:id="93" w:name="_Toc414620867"/>
      <w:bookmarkStart w:id="94" w:name="_Toc416349734"/>
      <w:bookmarkStart w:id="95" w:name="_Toc416781051"/>
      <w:bookmarkStart w:id="96" w:name="_Toc417049400"/>
      <w:bookmarkStart w:id="97" w:name="_Toc414620673"/>
      <w:bookmarkStart w:id="98" w:name="_Toc414620868"/>
      <w:bookmarkStart w:id="99" w:name="_Toc416349735"/>
      <w:bookmarkStart w:id="100" w:name="_Toc416781052"/>
      <w:bookmarkStart w:id="101" w:name="_Toc417049401"/>
      <w:bookmarkStart w:id="102" w:name="_Toc414620674"/>
      <w:bookmarkStart w:id="103" w:name="_Toc414620869"/>
      <w:bookmarkStart w:id="104" w:name="_Toc416349736"/>
      <w:bookmarkStart w:id="105" w:name="_Toc416781053"/>
      <w:bookmarkStart w:id="106" w:name="_Toc417049402"/>
      <w:bookmarkStart w:id="107" w:name="_Toc414620675"/>
      <w:bookmarkStart w:id="108" w:name="_Toc414620870"/>
      <w:bookmarkStart w:id="109" w:name="_Toc416349737"/>
      <w:bookmarkStart w:id="110" w:name="_Toc416781054"/>
      <w:bookmarkStart w:id="111" w:name="_Toc417049403"/>
      <w:bookmarkStart w:id="112" w:name="_Toc414620676"/>
      <w:bookmarkStart w:id="113" w:name="_Toc414620871"/>
      <w:bookmarkStart w:id="114" w:name="_Toc416349738"/>
      <w:bookmarkStart w:id="115" w:name="_Toc416781055"/>
      <w:bookmarkStart w:id="116" w:name="_Toc417049404"/>
      <w:bookmarkStart w:id="117" w:name="_Toc414620677"/>
      <w:bookmarkStart w:id="118" w:name="_Toc414620872"/>
      <w:bookmarkStart w:id="119" w:name="_Toc416349739"/>
      <w:bookmarkStart w:id="120" w:name="_Toc416781056"/>
      <w:bookmarkStart w:id="121" w:name="_Toc417049405"/>
      <w:bookmarkStart w:id="122" w:name="_Toc414620678"/>
      <w:bookmarkStart w:id="123" w:name="_Toc414620873"/>
      <w:bookmarkStart w:id="124" w:name="_Toc416349740"/>
      <w:bookmarkStart w:id="125" w:name="_Toc416781057"/>
      <w:bookmarkStart w:id="126" w:name="_Toc417049406"/>
      <w:bookmarkStart w:id="127" w:name="_Toc414620680"/>
      <w:bookmarkStart w:id="128" w:name="_Toc414620875"/>
      <w:bookmarkStart w:id="129" w:name="_Toc416349742"/>
      <w:bookmarkStart w:id="130" w:name="_Toc416781059"/>
      <w:bookmarkStart w:id="131" w:name="_Toc417049408"/>
      <w:bookmarkStart w:id="132" w:name="_Toc414620681"/>
      <w:bookmarkStart w:id="133" w:name="_Toc414620876"/>
      <w:bookmarkStart w:id="134" w:name="_Toc416349743"/>
      <w:bookmarkStart w:id="135" w:name="_Toc416781060"/>
      <w:bookmarkStart w:id="136" w:name="_Toc417049409"/>
      <w:bookmarkStart w:id="137" w:name="_Toc291166269"/>
      <w:bookmarkStart w:id="138" w:name="_Toc291589164"/>
      <w:bookmarkStart w:id="139" w:name="_Toc291166270"/>
      <w:bookmarkStart w:id="140" w:name="_Toc291589165"/>
      <w:bookmarkStart w:id="141" w:name="_Toc291166271"/>
      <w:bookmarkStart w:id="142" w:name="_Toc291589166"/>
      <w:bookmarkStart w:id="143" w:name="_Toc291166272"/>
      <w:bookmarkStart w:id="144" w:name="_Toc291589167"/>
      <w:bookmarkStart w:id="145" w:name="_Toc414620682"/>
      <w:bookmarkStart w:id="146" w:name="_Toc414620877"/>
      <w:bookmarkStart w:id="147" w:name="_Toc416349744"/>
      <w:bookmarkStart w:id="148" w:name="_Toc416781061"/>
      <w:bookmarkStart w:id="149" w:name="_Toc417049410"/>
      <w:bookmarkStart w:id="150" w:name="_Toc414620683"/>
      <w:bookmarkStart w:id="151" w:name="_Toc414620878"/>
      <w:bookmarkStart w:id="152" w:name="_Toc416349745"/>
      <w:bookmarkStart w:id="153" w:name="_Toc416781062"/>
      <w:bookmarkStart w:id="154" w:name="_Toc417049411"/>
      <w:bookmarkStart w:id="155" w:name="_Toc414620684"/>
      <w:bookmarkStart w:id="156" w:name="_Toc414620879"/>
      <w:bookmarkStart w:id="157" w:name="_Toc416349746"/>
      <w:bookmarkStart w:id="158" w:name="_Toc416781063"/>
      <w:bookmarkStart w:id="159" w:name="_Toc417049412"/>
      <w:bookmarkStart w:id="160" w:name="_Toc414620688"/>
      <w:bookmarkStart w:id="161" w:name="_Toc414620883"/>
      <w:bookmarkStart w:id="162" w:name="_Toc416349750"/>
      <w:bookmarkStart w:id="163" w:name="_Toc416781067"/>
      <w:bookmarkStart w:id="164" w:name="_Toc417049416"/>
      <w:bookmarkStart w:id="165" w:name="_Toc414620689"/>
      <w:bookmarkStart w:id="166" w:name="_Toc414620884"/>
      <w:bookmarkStart w:id="167" w:name="_Toc416349751"/>
      <w:bookmarkStart w:id="168" w:name="_Toc416781068"/>
      <w:bookmarkStart w:id="169" w:name="_Toc417049417"/>
      <w:bookmarkStart w:id="170" w:name="_Toc414620690"/>
      <w:bookmarkStart w:id="171" w:name="_Toc414620885"/>
      <w:bookmarkStart w:id="172" w:name="_Toc416349752"/>
      <w:bookmarkStart w:id="173" w:name="_Toc416781069"/>
      <w:bookmarkStart w:id="174" w:name="_Toc417049418"/>
      <w:bookmarkStart w:id="175" w:name="_Toc414620691"/>
      <w:bookmarkStart w:id="176" w:name="_Toc414620886"/>
      <w:bookmarkStart w:id="177" w:name="_Toc416349753"/>
      <w:bookmarkStart w:id="178" w:name="_Toc416781070"/>
      <w:bookmarkStart w:id="179" w:name="_Toc417049419"/>
      <w:bookmarkStart w:id="180" w:name="_Toc414620692"/>
      <w:bookmarkStart w:id="181" w:name="_Toc414620887"/>
      <w:bookmarkStart w:id="182" w:name="_Toc416349754"/>
      <w:bookmarkStart w:id="183" w:name="_Toc416781071"/>
      <w:bookmarkStart w:id="184" w:name="_Toc417049420"/>
      <w:bookmarkStart w:id="185" w:name="_Toc5093875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1B4752">
        <w:rPr>
          <w:lang w:val="de-DE"/>
        </w:rPr>
        <w:t xml:space="preserve">Ausgangslage </w:t>
      </w:r>
    </w:p>
    <w:p w:rsidR="00C11DF8" w:rsidRDefault="00E54B48" w:rsidP="000E51B7">
      <w:pPr>
        <w:spacing w:after="120"/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sdt>
      <w:sdtPr>
        <w:rPr>
          <w:i/>
          <w:color w:val="458CC3" w:themeColor="accent2"/>
          <w:lang w:val="de-DE"/>
        </w:rPr>
        <w:alias w:val="Ausgangslage"/>
        <w:tag w:val="Ausgangslage"/>
        <w:id w:val="-218061973"/>
        <w:placeholder>
          <w:docPart w:val="DefaultPlaceholder_-1854013440"/>
        </w:placeholder>
        <w:showingPlcHdr/>
      </w:sdtPr>
      <w:sdtContent>
        <w:p w:rsidR="001B4752" w:rsidRDefault="000E51B7" w:rsidP="001B4752">
          <w:pPr>
            <w:rPr>
              <w:i/>
              <w:color w:val="458CC3" w:themeColor="accent2"/>
              <w:lang w:val="de-DE"/>
            </w:rPr>
          </w:pPr>
          <w:r w:rsidRPr="004E0D84">
            <w:rPr>
              <w:rStyle w:val="Platzhaltertext"/>
            </w:rPr>
            <w:t>Klicken oder tippen Sie hier, um Text einzugeben.</w:t>
          </w:r>
        </w:p>
      </w:sdtContent>
    </w:sdt>
    <w:p w:rsidR="000E51B7" w:rsidRDefault="000E51B7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5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0E51B7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</w:t>
      </w:r>
      <w:bookmarkStart w:id="186" w:name="_GoBack"/>
      <w:bookmarkEnd w:id="186"/>
      <w:r w:rsidR="00F4273D">
        <w:rPr>
          <w:i/>
          <w:color w:val="458CC3" w:themeColor="accent2"/>
          <w:lang w:val="de-DE"/>
        </w:rPr>
        <w:t xml:space="preserve">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</w:p>
    <w:sdt>
      <w:sdt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  <w:alias w:val="Ziele und Innovationsgehalt"/>
        <w:tag w:val="Ziele und Innovationsgehalt"/>
        <w:id w:val="-1354023184"/>
        <w:placeholder>
          <w:docPart w:val="DefaultPlaceholder_-1854013440"/>
        </w:placeholder>
        <w:showingPlcHdr/>
      </w:sdtPr>
      <w:sdtContent>
        <w:p w:rsidR="007931F3" w:rsidRDefault="000E51B7" w:rsidP="00C11DF8">
          <w:pPr>
            <w:rPr>
              <w:rFonts w:ascii="Arial" w:eastAsia="Times New Roman" w:hAnsi="Arial" w:cs="Arial"/>
              <w:i/>
              <w:color w:val="194486"/>
              <w:spacing w:val="0"/>
              <w:szCs w:val="22"/>
              <w:lang w:val="de-DE" w:eastAsia="de-DE"/>
            </w:rPr>
          </w:pPr>
          <w:r w:rsidRPr="004E0D84">
            <w:rPr>
              <w:rStyle w:val="Platzhaltertext"/>
            </w:rPr>
            <w:t>Klicken oder tippen Sie hier, um Text einzugeben.</w:t>
          </w:r>
        </w:p>
      </w:sdtContent>
    </w:sdt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0E51B7">
      <w:pPr>
        <w:spacing w:after="120"/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(z.B.: KundInnen, AnwenderInnen,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sdt>
      <w:sdtPr>
        <w:rPr>
          <w:i/>
          <w:color w:val="458CC3" w:themeColor="accent2"/>
          <w:lang w:val="de-DE"/>
        </w:rPr>
        <w:alias w:val="Angestrebte Ergebnisse bzw. Erkenntnisse"/>
        <w:tag w:val="Angestrebte Ergebnisse bzw. Erkenntniss"/>
        <w:id w:val="-896670010"/>
        <w:placeholder>
          <w:docPart w:val="DefaultPlaceholder_-1854013440"/>
        </w:placeholder>
        <w:showingPlcHdr/>
      </w:sdtPr>
      <w:sdtContent>
        <w:p w:rsidR="00CD77B8" w:rsidRDefault="000E51B7" w:rsidP="00CD77B8">
          <w:pPr>
            <w:rPr>
              <w:i/>
              <w:color w:val="458CC3" w:themeColor="accent2"/>
              <w:lang w:val="de-DE"/>
            </w:rPr>
          </w:pPr>
          <w:r w:rsidRPr="004E0D84">
            <w:rPr>
              <w:rStyle w:val="Platzhaltertext"/>
            </w:rPr>
            <w:t>Klicken oder tippen Sie hier, um Text einzugeben.</w:t>
          </w:r>
        </w:p>
      </w:sdtContent>
    </w:sdt>
    <w:p w:rsidR="001B4752" w:rsidRPr="00551963" w:rsidRDefault="001B4752" w:rsidP="00551963">
      <w:pPr>
        <w:rPr>
          <w:lang w:val="de-DE"/>
        </w:rPr>
      </w:pPr>
      <w:bookmarkStart w:id="187" w:name="_Toc291166278"/>
      <w:bookmarkStart w:id="188" w:name="_Toc291589173"/>
      <w:bookmarkEnd w:id="187"/>
      <w:bookmarkEnd w:id="188"/>
    </w:p>
    <w:sectPr w:rsidR="001B4752" w:rsidRPr="00551963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1A" w:rsidRDefault="0083781A" w:rsidP="006651B7">
      <w:pPr>
        <w:spacing w:line="240" w:lineRule="auto"/>
      </w:pPr>
      <w:r>
        <w:separator/>
      </w:r>
    </w:p>
  </w:endnote>
  <w:endnote w:type="continuationSeparator" w:id="0">
    <w:p w:rsidR="0083781A" w:rsidRDefault="0083781A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32158F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Ausschreibung</w:t>
    </w:r>
    <w:r w:rsidR="009601A1">
      <w:rPr>
        <w:noProof/>
      </w:rPr>
      <w:t xml:space="preserve"> Energieforschung</w:t>
    </w:r>
    <w:r w:rsidR="009601A1" w:rsidRPr="000E6321">
      <w:rPr>
        <w:noProof/>
      </w:rPr>
      <w:t xml:space="preserve"> </w:t>
    </w:r>
    <w:r w:rsidR="009601A1">
      <w:rPr>
        <w:noProof/>
      </w:rPr>
      <w:t>2023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0E51B7">
      <w:rPr>
        <w:noProof/>
      </w:rPr>
      <w:t>27.10.2023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0E51B7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0E51B7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1A" w:rsidRDefault="0083781A" w:rsidP="006651B7">
      <w:pPr>
        <w:spacing w:line="240" w:lineRule="auto"/>
      </w:pPr>
      <w:r>
        <w:separator/>
      </w:r>
    </w:p>
  </w:footnote>
  <w:footnote w:type="continuationSeparator" w:id="0">
    <w:p w:rsidR="0083781A" w:rsidRDefault="0083781A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51B7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0CD4"/>
    <w:rsid w:val="002A3463"/>
    <w:rsid w:val="002B46C1"/>
    <w:rsid w:val="002B60C9"/>
    <w:rsid w:val="002E664D"/>
    <w:rsid w:val="002F3CB8"/>
    <w:rsid w:val="002F6D1E"/>
    <w:rsid w:val="0032158F"/>
    <w:rsid w:val="003502A1"/>
    <w:rsid w:val="003816B6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4F13"/>
    <w:rsid w:val="00515AE4"/>
    <w:rsid w:val="00516926"/>
    <w:rsid w:val="005305EC"/>
    <w:rsid w:val="00543557"/>
    <w:rsid w:val="00551963"/>
    <w:rsid w:val="005805E2"/>
    <w:rsid w:val="0058137A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3EC2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01BE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270CC"/>
    <w:rsid w:val="00835DC2"/>
    <w:rsid w:val="0083709E"/>
    <w:rsid w:val="0083781A"/>
    <w:rsid w:val="008A4B50"/>
    <w:rsid w:val="008C4169"/>
    <w:rsid w:val="008C790A"/>
    <w:rsid w:val="008D1848"/>
    <w:rsid w:val="008F2535"/>
    <w:rsid w:val="008F4BF3"/>
    <w:rsid w:val="008F64A7"/>
    <w:rsid w:val="009034AE"/>
    <w:rsid w:val="009245B1"/>
    <w:rsid w:val="009601A1"/>
    <w:rsid w:val="00992B3B"/>
    <w:rsid w:val="009E0F0E"/>
    <w:rsid w:val="00A12133"/>
    <w:rsid w:val="00A210CD"/>
    <w:rsid w:val="00A61CF6"/>
    <w:rsid w:val="00A80324"/>
    <w:rsid w:val="00A824F4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81782"/>
    <w:rsid w:val="00B9068B"/>
    <w:rsid w:val="00B954CD"/>
    <w:rsid w:val="00BA70DF"/>
    <w:rsid w:val="00C11DF8"/>
    <w:rsid w:val="00C12BFB"/>
    <w:rsid w:val="00C528CE"/>
    <w:rsid w:val="00C64FE4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944B9"/>
    <w:rsid w:val="00DA0631"/>
    <w:rsid w:val="00DA7A3C"/>
    <w:rsid w:val="00DB6505"/>
    <w:rsid w:val="00DC736C"/>
    <w:rsid w:val="00DD1149"/>
    <w:rsid w:val="00DD285D"/>
    <w:rsid w:val="00DD4137"/>
    <w:rsid w:val="00DF6A0E"/>
    <w:rsid w:val="00DF6F31"/>
    <w:rsid w:val="00E16AFD"/>
    <w:rsid w:val="00E2064E"/>
    <w:rsid w:val="00E33EC1"/>
    <w:rsid w:val="00E414FB"/>
    <w:rsid w:val="00E54B48"/>
    <w:rsid w:val="00E62663"/>
    <w:rsid w:val="00E926B6"/>
    <w:rsid w:val="00E97ACF"/>
    <w:rsid w:val="00EE1E65"/>
    <w:rsid w:val="00F4273D"/>
    <w:rsid w:val="00F42E5E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1EA3D8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4742A-264D-4C01-ACA3-6A1D2364870D}"/>
      </w:docPartPr>
      <w:docPartBody>
        <w:p w:rsidR="008E517D" w:rsidRDefault="00924382">
          <w:r w:rsidRPr="004E0D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0C481184DC4D6E90F8E2D661DD1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08458-EDDA-43C4-9A1B-7174E060A486}"/>
      </w:docPartPr>
      <w:docPartBody>
        <w:p w:rsidR="00000000" w:rsidRDefault="0028118F" w:rsidP="0028118F">
          <w:pPr>
            <w:pStyle w:val="DB0C481184DC4D6E90F8E2D661DD1F6E"/>
          </w:pPr>
          <w:r w:rsidRPr="004E0D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82"/>
    <w:rsid w:val="0028118F"/>
    <w:rsid w:val="002A100F"/>
    <w:rsid w:val="0040159B"/>
    <w:rsid w:val="008E517D"/>
    <w:rsid w:val="0092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118F"/>
    <w:rPr>
      <w:color w:val="808080"/>
    </w:rPr>
  </w:style>
  <w:style w:type="paragraph" w:customStyle="1" w:styleId="DB0C481184DC4D6E90F8E2D661DD1F6E">
    <w:name w:val="DB0C481184DC4D6E90F8E2D661DD1F6E"/>
    <w:rsid w:val="00281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3F786CA-65F8-4F02-92D4-E370E479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Energieforschung 9. AS</vt:lpstr>
    </vt:vector>
  </TitlesOfParts>
  <Company>FFG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Energieforschung AS.2023</dc:title>
  <dc:creator>FFG</dc:creator>
  <cp:lastModifiedBy>Agata Tichy</cp:lastModifiedBy>
  <cp:revision>2</cp:revision>
  <cp:lastPrinted>2018-02-03T15:30:00Z</cp:lastPrinted>
  <dcterms:created xsi:type="dcterms:W3CDTF">2023-10-27T10:22:00Z</dcterms:created>
  <dcterms:modified xsi:type="dcterms:W3CDTF">2023-10-27T10:22:00Z</dcterms:modified>
</cp:coreProperties>
</file>