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bookmarkStart w:id="3" w:name="_GoBack"/>
      <w:bookmarkEnd w:id="3"/>
      <w:r w:rsidRPr="00B62BA1">
        <w:rPr>
          <w:color w:val="E3032E" w:themeColor="accent1"/>
        </w:rPr>
        <w:t>ZwiscHenbericht/</w:t>
      </w:r>
      <w:r w:rsidR="00574441" w:rsidRPr="00B62BA1">
        <w:rPr>
          <w:color w:val="E3032E" w:themeColor="accent1"/>
        </w:rPr>
        <w:t>Endbericht</w:t>
      </w:r>
    </w:p>
    <w:p w14:paraId="767C2ACC" w14:textId="6C82F78D"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436FB2A6"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45FBE66D" w:rsidR="00683F29" w:rsidRDefault="00683F29" w:rsidP="00683F29">
      <w:r>
        <w:br/>
      </w:r>
      <w:r w:rsidRPr="00683F29">
        <w:t>Richtwert fü</w:t>
      </w:r>
      <w:r w:rsidR="0037088B">
        <w:t xml:space="preserve">r den Umfang:  </w:t>
      </w:r>
      <w:r w:rsidR="0037088B" w:rsidRPr="00B62BA1">
        <w:rPr>
          <w:color w:val="306895" w:themeColor="accent2" w:themeShade="BF"/>
        </w:rPr>
        <w:t>&lt;</w:t>
      </w:r>
      <w:r w:rsidR="00600D24" w:rsidRPr="00B62BA1">
        <w:rPr>
          <w:color w:val="306895" w:themeColor="accent2" w:themeShade="BF"/>
        </w:rPr>
        <w:t>10 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B62BA1" w:rsidRDefault="00600D24" w:rsidP="00C07EF4">
      <w:pPr>
        <w:pStyle w:val="AufzhlungEbene1"/>
        <w:numPr>
          <w:ilvl w:val="0"/>
          <w:numId w:val="13"/>
        </w:numPr>
        <w:rPr>
          <w:color w:val="306895" w:themeColor="accent2" w:themeShade="BF"/>
        </w:rPr>
      </w:pPr>
      <w:r w:rsidRPr="00B62BA1">
        <w:rPr>
          <w:color w:val="306895" w:themeColor="accent2" w:themeShade="BF"/>
        </w:rPr>
        <w:t>E</w:t>
      </w:r>
      <w:r w:rsidR="00B31331" w:rsidRPr="00B62BA1">
        <w:rPr>
          <w:color w:val="306895" w:themeColor="accent2" w:themeShade="BF"/>
        </w:rPr>
        <w:t>ndbericht</w:t>
      </w:r>
      <w:r w:rsidRPr="00B62BA1">
        <w:rPr>
          <w:color w:val="306895" w:themeColor="accent2" w:themeShade="BF"/>
        </w:rPr>
        <w:t xml:space="preserve">: </w:t>
      </w:r>
      <w:r w:rsidR="00C07EF4" w:rsidRPr="00B62BA1">
        <w:rPr>
          <w:color w:val="306895" w:themeColor="accent2" w:themeShade="BF"/>
        </w:rPr>
        <w:t xml:space="preserve">Wurden die dem Förderungsvertrag zugrundeliegenden Ziele erreicht? </w:t>
      </w:r>
    </w:p>
    <w:p w14:paraId="39203E1C" w14:textId="3535D717" w:rsidR="00C67A55" w:rsidRPr="00B62BA1" w:rsidRDefault="00C67A55" w:rsidP="00C67A55">
      <w:pPr>
        <w:pStyle w:val="AufzhlungEbene1"/>
        <w:numPr>
          <w:ilvl w:val="0"/>
          <w:numId w:val="13"/>
        </w:numPr>
        <w:spacing w:after="220" w:line="270" w:lineRule="atLeast"/>
        <w:rPr>
          <w:color w:val="306895" w:themeColor="accent2" w:themeShade="BF"/>
        </w:rPr>
      </w:pPr>
      <w:r w:rsidRPr="00B62BA1">
        <w:rPr>
          <w:color w:val="306895" w:themeColor="accent2" w:themeShade="BF"/>
        </w:rPr>
        <w:t>Zwischenberich</w:t>
      </w:r>
      <w:r w:rsidR="009D2B08" w:rsidRPr="00B62BA1">
        <w:rPr>
          <w:color w:val="306895" w:themeColor="accent2" w:themeShade="BF"/>
        </w:rPr>
        <w:t>t</w:t>
      </w:r>
      <w:r w:rsidRPr="00B62BA1">
        <w:rPr>
          <w:color w:val="306895" w:themeColor="accent2" w:themeShade="BF"/>
        </w:rPr>
        <w:t>: Sind die dem Förderungsvertrag zugrundeliegenden Ziele noch aktuell bzw. realistisch? (Achtung: Änderungen von Zielen erfordern eine Genehmigung durch die FFG)</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4" w:name="_Toc505700282" w:displacedByCustomXml="next"/>
    <w:bookmarkStart w:id="5" w:name="_Toc505700497" w:displacedByCustomXml="next"/>
    <w:bookmarkStart w:id="6" w:name="_Toc19114088"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272BB959" w14:textId="7064436C"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4DFDC1BD" w:rsidR="00195037" w:rsidRPr="00195037" w:rsidRDefault="00E76CBE" w:rsidP="00195037">
      <w:pPr>
        <w:rPr>
          <w:color w:val="auto"/>
        </w:rPr>
      </w:pPr>
      <w:r w:rsidRPr="009449F8">
        <w:t xml:space="preserve">Geben Sie </w:t>
      </w:r>
      <w:r w:rsidR="00A135D1">
        <w:t xml:space="preserve">in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t xml:space="preserve">Tabelle </w:t>
      </w:r>
      <w:fldSimple w:instr=" SEQ Tabelle \* ARABIC ">
        <w:r w:rsidR="008E3A12">
          <w:rPr>
            <w:noProof/>
          </w:rPr>
          <w:t>1</w:t>
        </w:r>
      </w:fldSimple>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howingPlcHdr/>
            </w:sdtPr>
            <w:sdtEndPr/>
            <w:sdtContent>
              <w:p w14:paraId="097815D7" w14:textId="3700DD89"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E054D9"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14:paraId="59EAD670" w14:textId="394567C3"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14:paraId="211F6D3E" w14:textId="5E6E1B02"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E054D9"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14:paraId="3FB83798" w14:textId="5A174098"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14:paraId="25F58183" w14:textId="42DC075D"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E054D9"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14:paraId="1287C407" w14:textId="6B0B1F00"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6C921C5F"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7B664E95"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14:paraId="58A19D3F" w14:textId="2987AB6C"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6"/>
      <w:bookmarkEnd w:id="5"/>
      <w:bookmarkEnd w:id="4"/>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fldSimple w:instr=" SEQ Tabelle \* ARABIC ">
        <w:r w:rsidR="007A46B5">
          <w:rPr>
            <w:noProof/>
          </w:rPr>
          <w:t>2</w:t>
        </w:r>
      </w:fldSimple>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14:paraId="27302176" w14:textId="4A6D91A1" w:rsidTr="004E4D1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418" w:type="dxa"/>
            <w:vAlign w:val="center"/>
          </w:tcPr>
          <w:p w14:paraId="2A8DDAF7" w14:textId="65F77D3F" w:rsidR="00110D2F" w:rsidRPr="001E55D5" w:rsidRDefault="00A579FD" w:rsidP="004E4D16">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E27DD">
              <w:rPr>
                <w:color w:val="FFFFFF" w:themeColor="background1"/>
                <w:szCs w:val="22"/>
              </w:rPr>
              <w:t xml:space="preserve">Erreicht/ geplant im </w:t>
            </w:r>
            <w:r w:rsidR="004E4D16">
              <w:rPr>
                <w:color w:val="FFFFFF" w:themeColor="background1"/>
                <w:szCs w:val="22"/>
              </w:rPr>
              <w:t>Monat/Jahr</w:t>
            </w:r>
          </w:p>
        </w:tc>
        <w:tc>
          <w:tcPr>
            <w:tcW w:w="3260"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4E4D1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Bezeichnung eingeben"/>
              <w:tag w:val="Bezeichnung eingeben"/>
              <w:id w:val="823391415"/>
              <w:placeholder>
                <w:docPart w:val="72DB1D21229C4C7C8D570843360AD51E"/>
              </w:placeholder>
              <w:showingPlcHdr/>
            </w:sdtPr>
            <w:sdtEndPr/>
            <w:sdtContent>
              <w:p w14:paraId="6762DBC6"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418" w:type="dxa"/>
            <w:shd w:val="clear" w:color="auto" w:fill="auto"/>
          </w:tcPr>
          <w:p w14:paraId="56EC9822" w14:textId="4A7BA333"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260" w:type="dxa"/>
            <w:shd w:val="clear" w:color="auto" w:fill="auto"/>
          </w:tcPr>
          <w:sdt>
            <w:sdtPr>
              <w:alias w:val="Abweichungen und Verzögerungen eingeben"/>
              <w:tag w:val="Abweichungen und Verzögerungen eingeben"/>
              <w:id w:val="2065288148"/>
              <w:placeholder>
                <w:docPart w:val="26DD5E64E0EC4F36A41016267EBCAC3C"/>
              </w:placeholder>
              <w:showingPlcHdr/>
            </w:sdtPr>
            <w:sdtEndPr/>
            <w:sdtContent>
              <w:p w14:paraId="34731139" w14:textId="3D4C126F"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4E4D16">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260"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14:paraId="4BC5D18F" w14:textId="27A28B9E"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4C501208"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Beschreiben Sie hier die durchgeführten Arbeiten"/>
        <w:tag w:val="Beschreiben Sie hier die durchgeführten Arbeiten"/>
        <w:id w:val="-535585379"/>
        <w:placeholder>
          <w:docPart w:val="A5AC84B566B242EF8337D24DE922ECD2"/>
        </w:placeholder>
        <w:showingPlcHdr/>
      </w:sdtPr>
      <w:sdtEndPr/>
      <w:sdtContent>
        <w:p w14:paraId="59272BE4" w14:textId="26D832AA"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14:paraId="47CB9825" w14:textId="552EF2FD"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t>Projektteam und Kooperation</w:t>
      </w:r>
    </w:p>
    <w:p w14:paraId="220B8535" w14:textId="56D01EC9" w:rsidR="006261D9" w:rsidRPr="007E27DD" w:rsidRDefault="006261D9" w:rsidP="005E6A45">
      <w:pPr>
        <w:pStyle w:val="AufzhlungEbene1"/>
        <w:keepNext/>
        <w:keepLines/>
        <w:widowControl w:val="0"/>
        <w:numPr>
          <w:ilvl w:val="0"/>
          <w:numId w:val="13"/>
        </w:numPr>
      </w:pPr>
      <w:r w:rsidRPr="00DC56BE">
        <w:t xml:space="preserve">Gibt es wesentliche Veränderungen im Projektteam (interne </w:t>
      </w:r>
      <w:r w:rsidRPr="007E27DD">
        <w:t>Schlüssel</w:t>
      </w:r>
      <w:r w:rsidR="00B2531F" w:rsidRPr="007E27DD">
        <w:softHyphen/>
      </w:r>
      <w:r w:rsidR="0041452D" w:rsidRPr="007E27DD">
        <w:t>personen</w:t>
      </w:r>
      <w:r w:rsidRPr="007E27DD">
        <w:t xml:space="preserve"> und Drittleiste</w:t>
      </w:r>
      <w:r w:rsidR="00A579FD" w:rsidRPr="007E27DD">
        <w:t>nde</w:t>
      </w:r>
      <w:r w:rsidRPr="007E27DD">
        <w:t>)?</w:t>
      </w:r>
    </w:p>
    <w:p w14:paraId="2F02186C" w14:textId="77777777" w:rsidR="006261D9" w:rsidRPr="006261D9" w:rsidRDefault="006261D9" w:rsidP="005E6A45">
      <w:pPr>
        <w:pStyle w:val="AufzhlungEbene1"/>
        <w:keepLines/>
        <w:widowControl w:val="0"/>
        <w:numPr>
          <w:ilvl w:val="0"/>
          <w:numId w:val="13"/>
        </w:numPr>
      </w:pPr>
      <w:r w:rsidRPr="00DC56BE">
        <w:t>Bei Konsortialprojekten: Beschreiben Sie die Zusammenarbeit im Konsortium.</w:t>
      </w:r>
    </w:p>
    <w:p w14:paraId="7E6FBCB9" w14:textId="24E6EED2"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14:paraId="375A50FC"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7CEA651B" w14:textId="7536A4EF" w:rsidR="00D7759D" w:rsidRPr="00B62BA1" w:rsidRDefault="00D7759D" w:rsidP="00D7759D">
      <w:pPr>
        <w:pStyle w:val="berschrift1"/>
        <w:rPr>
          <w:color w:val="306895" w:themeColor="accent2" w:themeShade="BF"/>
        </w:rPr>
      </w:pPr>
      <w:r w:rsidRPr="00B62BA1">
        <w:rPr>
          <w:color w:val="306895" w:themeColor="accent2" w:themeShade="BF"/>
        </w:rPr>
        <w:t xml:space="preserve">nur </w:t>
      </w:r>
      <w:r>
        <w:rPr>
          <w:color w:val="306895" w:themeColor="accent2" w:themeShade="BF"/>
        </w:rPr>
        <w:t>Zwischen</w:t>
      </w:r>
      <w:r w:rsidRPr="00B62BA1">
        <w:rPr>
          <w:color w:val="306895" w:themeColor="accent2" w:themeShade="BF"/>
        </w:rPr>
        <w:t>bericht: Wirtschaftliche und wissenschaftliche Verwertung</w:t>
      </w:r>
    </w:p>
    <w:p w14:paraId="4735BC69" w14:textId="75D4E7F1" w:rsidR="00D7759D" w:rsidRDefault="00D7759D" w:rsidP="00D7759D">
      <w:pPr>
        <w:pStyle w:val="AufzhlungEbene1"/>
        <w:numPr>
          <w:ilvl w:val="0"/>
          <w:numId w:val="13"/>
        </w:numPr>
        <w:rPr>
          <w:color w:val="auto"/>
        </w:rPr>
      </w:pPr>
      <w:r>
        <w:rPr>
          <w:color w:val="auto"/>
        </w:rPr>
        <w:t>Wurden Erfindungen oder Schutzrechte im Berichtszeitraum angemeldet</w:t>
      </w:r>
      <w:r w:rsidRPr="00B31331">
        <w:rPr>
          <w:color w:val="auto"/>
        </w:rPr>
        <w:t>?</w:t>
      </w:r>
    </w:p>
    <w:p w14:paraId="03D3011D" w14:textId="4AD6A1C1" w:rsidR="00D7759D" w:rsidRDefault="00D7759D" w:rsidP="00D7759D">
      <w:pPr>
        <w:pStyle w:val="AufzhlungEbene1"/>
        <w:numPr>
          <w:ilvl w:val="0"/>
          <w:numId w:val="13"/>
        </w:numPr>
        <w:rPr>
          <w:color w:val="auto"/>
        </w:rPr>
      </w:pPr>
      <w:r>
        <w:rPr>
          <w:color w:val="auto"/>
        </w:rPr>
        <w:t>Gibt es Änderungen in Bezug auf die im Antrag dargestellten wirtschaftlichen und wissenschaftlichen Erfolgsausschichten?</w:t>
      </w:r>
    </w:p>
    <w:p w14:paraId="27083671" w14:textId="0629FB85" w:rsidR="00D7759D" w:rsidRDefault="00D7759D" w:rsidP="00D7759D">
      <w:pPr>
        <w:pStyle w:val="AufzhlungEbene1"/>
        <w:numPr>
          <w:ilvl w:val="0"/>
          <w:numId w:val="13"/>
        </w:numPr>
        <w:rPr>
          <w:color w:val="auto"/>
        </w:rPr>
      </w:pPr>
      <w:r>
        <w:rPr>
          <w:color w:val="auto"/>
        </w:rPr>
        <w:lastRenderedPageBreak/>
        <w:t>Sind bereits weiterführende F&amp;E- oder Produktentwicklungsaktivitäten nach Projektende geplant?</w:t>
      </w:r>
    </w:p>
    <w:sdt>
      <w:sdtPr>
        <w:alias w:val="Hier Informationen zur wissenschaftlichen und wirtschaftlichen Verwertung eintragen"/>
        <w:tag w:val="Hier Informationen zur wissenschaftlichen und wirtschaftlichen Verwertung eintragen"/>
        <w:id w:val="-335386767"/>
        <w:placeholder>
          <w:docPart w:val="59D721FF3A4446D3BD9F36A5FBE0009C"/>
        </w:placeholder>
        <w:showingPlcHdr/>
      </w:sdtPr>
      <w:sdtEndPr/>
      <w:sdtContent>
        <w:p w14:paraId="61BAFF65" w14:textId="1F6B15E4" w:rsidR="00D7759D" w:rsidRDefault="00D7759D" w:rsidP="00D7759D">
          <w:pPr>
            <w:pStyle w:val="Flietext"/>
            <w:spacing w:before="120" w:beforeAutospacing="0" w:after="100"/>
            <w:ind w:left="360"/>
          </w:pPr>
          <w:r w:rsidRPr="00B01642">
            <w:rPr>
              <w:rStyle w:val="Platzhaltertext"/>
            </w:rPr>
            <w:t>Klicken oder tippen Sie hier, um Text einzugeben.</w:t>
          </w:r>
        </w:p>
      </w:sdtContent>
    </w:sdt>
    <w:p w14:paraId="309BBAB3" w14:textId="77777777" w:rsidR="00D7759D" w:rsidRPr="00B31331" w:rsidRDefault="00D7759D" w:rsidP="00D7759D">
      <w:pPr>
        <w:pStyle w:val="AufzhlungEbene1"/>
        <w:numPr>
          <w:ilvl w:val="0"/>
          <w:numId w:val="0"/>
        </w:numPr>
        <w:ind w:left="227" w:hanging="227"/>
        <w:rPr>
          <w:color w:val="auto"/>
        </w:rPr>
      </w:pPr>
    </w:p>
    <w:p w14:paraId="0D572E23" w14:textId="400EBC62" w:rsidR="006261D9" w:rsidRPr="00B62BA1" w:rsidRDefault="00D35283" w:rsidP="009C1F04">
      <w:pPr>
        <w:pStyle w:val="berschrift1"/>
        <w:rPr>
          <w:color w:val="306895" w:themeColor="accent2" w:themeShade="BF"/>
        </w:rPr>
      </w:pPr>
      <w:r w:rsidRPr="00B62BA1">
        <w:rPr>
          <w:color w:val="306895" w:themeColor="accent2" w:themeShade="BF"/>
        </w:rPr>
        <w:t xml:space="preserve">nur </w:t>
      </w:r>
      <w:r w:rsidR="002E08F2" w:rsidRPr="00B62BA1">
        <w:rPr>
          <w:color w:val="306895" w:themeColor="accent2" w:themeShade="BF"/>
        </w:rPr>
        <w:t>E</w:t>
      </w:r>
      <w:r w:rsidR="00B31331" w:rsidRPr="00B62BA1">
        <w:rPr>
          <w:color w:val="306895" w:themeColor="accent2" w:themeShade="BF"/>
        </w:rPr>
        <w:t>ndbericht</w:t>
      </w:r>
      <w:r w:rsidR="006261D9" w:rsidRPr="00B62BA1">
        <w:rPr>
          <w:color w:val="306895" w:themeColor="accent2" w:themeShade="BF"/>
        </w:rPr>
        <w:t>: Wirtschaftliche und wissenschaftliche Verwertung</w:t>
      </w:r>
    </w:p>
    <w:p w14:paraId="43AEC8CF" w14:textId="75A64B9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14:paraId="7A978F60" w14:textId="4F6D0C15" w:rsidR="006261D9" w:rsidRPr="00B62BA1" w:rsidRDefault="006261D9" w:rsidP="00003560">
      <w:pPr>
        <w:pStyle w:val="AufzhlungEbene1"/>
        <w:numPr>
          <w:ilvl w:val="0"/>
          <w:numId w:val="13"/>
        </w:numPr>
        <w:rPr>
          <w:color w:val="306895" w:themeColor="accent2" w:themeShade="BF"/>
        </w:rPr>
      </w:pPr>
      <w:r w:rsidRPr="00B62BA1">
        <w:rPr>
          <w:color w:val="306895" w:themeColor="accent2" w:themeShade="BF"/>
        </w:rPr>
        <w:t>Programmspezifische Formulierung bezüglich Programmziel</w:t>
      </w:r>
      <w:r w:rsidR="00D73C31" w:rsidRPr="00B62BA1">
        <w:rPr>
          <w:color w:val="306895" w:themeColor="accent2" w:themeShade="BF"/>
        </w:rPr>
        <w:t>en</w:t>
      </w:r>
      <w:r w:rsidRPr="00B62BA1">
        <w:rPr>
          <w:color w:val="306895" w:themeColor="accent2" w:themeShade="BF"/>
        </w:rPr>
        <w:t xml:space="preserve"> </w:t>
      </w:r>
      <w:r w:rsidR="00184EF2" w:rsidRPr="00B62BA1">
        <w:rPr>
          <w:color w:val="306895" w:themeColor="accent2" w:themeShade="BF"/>
        </w:rPr>
        <w:t>(optional)</w:t>
      </w:r>
    </w:p>
    <w:p w14:paraId="1A6C16A7" w14:textId="7628DCF7" w:rsidR="00D7759D" w:rsidRPr="00D7759D" w:rsidRDefault="00D7759D" w:rsidP="00D7759D">
      <w:pPr>
        <w:pStyle w:val="AufzhlungEbene1"/>
        <w:numPr>
          <w:ilvl w:val="0"/>
          <w:numId w:val="13"/>
        </w:numPr>
        <w:rPr>
          <w:color w:val="auto"/>
        </w:rPr>
      </w:pPr>
      <w:r w:rsidRPr="00D7759D">
        <w:rPr>
          <w:color w:val="auto"/>
        </w:rPr>
        <w:t xml:space="preserve">Im Rahmen des Endberichts ist zusätzlich eine publizierbare Kurzfassung in Deutsch und Englisch, ergänzt durch aussagekräftige Bilder bzw. Grafiken, zu erstellen. Hierbei ist die „Vorlagen für publizierbare Kurzfassung“ zu verwenden, die Sie bei der jeweiligen Ausschreibung auf der </w:t>
      </w:r>
      <w:hyperlink r:id="rId8" w:history="1">
        <w:r w:rsidRPr="00D7759D">
          <w:rPr>
            <w:rStyle w:val="Hyperlink"/>
          </w:rPr>
          <w:t>Homepage</w:t>
        </w:r>
      </w:hyperlink>
      <w:r w:rsidRPr="00D7759D">
        <w:rPr>
          <w:color w:val="auto"/>
        </w:rPr>
        <w:t xml:space="preserve"> finden. Die publizierbare Zusammenfassung ist als eigenes Dokument in elektronischer Form als PDF per eCall-Nachricht an die FFG zu übermitteln.</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14:paraId="00F1E12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65D6D7F5"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9"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23EB8B46"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256654BB"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68EA5303" w:rsidR="00003560" w:rsidRPr="00DC56BE" w:rsidRDefault="00003560" w:rsidP="00D64A4D">
      <w:pPr>
        <w:pStyle w:val="AufzhlungEbene1"/>
        <w:numPr>
          <w:ilvl w:val="0"/>
          <w:numId w:val="0"/>
        </w:numPr>
      </w:pPr>
      <w:r w:rsidRPr="007E27DD">
        <w:t>Gehen Sie auf projektspezifische Sonderbedingungen und Auflagen ein, sofern diese im Förderungs</w:t>
      </w:r>
      <w:r w:rsidR="00A579FD" w:rsidRPr="007E27DD">
        <w:t>vertrag</w:t>
      </w:r>
      <w:r w:rsidRPr="007E27DD">
        <w:t xml:space="preserve"> vereinbart wurden.</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22BD5802"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09B16859" w:rsidR="00003560" w:rsidRPr="007E27DD"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rsidRPr="007E27DD">
        <w:t>Förder</w:t>
      </w:r>
      <w:r w:rsidRPr="007E27DD">
        <w:t>nehme</w:t>
      </w:r>
      <w:r w:rsidR="00A579FD" w:rsidRPr="007E27DD">
        <w:t>nden</w:t>
      </w:r>
      <w:r w:rsidR="00221F9D" w:rsidRPr="007E27D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Hier meldungspflichtige Ereignisse eintragen"/>
        <w:tag w:val="Hier meldungspflichtige Ereignisse eintragen"/>
        <w:id w:val="-49075353"/>
        <w:placeholder>
          <w:docPart w:val="B5EA77918A714D44875C07232B9625D5"/>
        </w:placeholder>
        <w:showingPlcHdr/>
      </w:sdtPr>
      <w:sdtEndPr/>
      <w:sdtContent>
        <w:p w14:paraId="5C05EC7A" w14:textId="2391A556"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10" w:displacedByCustomXml="prev"/>
    <w:bookmarkEnd w:id="9" w:displacedByCustomXml="prev"/>
    <w:bookmarkEnd w:id="8" w:displacedByCustomXml="prev"/>
    <w:sectPr w:rsidR="00003560" w:rsidSect="00685A57">
      <w:footerReference w:type="even" r:id="rId10"/>
      <w:footerReference w:type="default" r:id="rId11"/>
      <w:headerReference w:type="first" r:id="rId12"/>
      <w:footerReference w:type="first" r:id="rId13"/>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DF1D" w14:textId="77777777" w:rsidR="00462CB0" w:rsidRDefault="00462CB0" w:rsidP="006651B7">
      <w:r>
        <w:separator/>
      </w:r>
    </w:p>
    <w:p w14:paraId="772816BA" w14:textId="77777777" w:rsidR="00462CB0" w:rsidRDefault="00462CB0"/>
  </w:endnote>
  <w:endnote w:type="continuationSeparator" w:id="0">
    <w:p w14:paraId="17EF280C" w14:textId="77777777" w:rsidR="00462CB0" w:rsidRDefault="00462CB0" w:rsidP="006651B7">
      <w:r>
        <w:continuationSeparator/>
      </w:r>
    </w:p>
    <w:p w14:paraId="4CE0036A" w14:textId="77777777" w:rsidR="00462CB0" w:rsidRDefault="0046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22364B7C"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E054D9">
      <w:t>03.12.2021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E054D9">
      <w:t>2</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E054D9">
      <w:t>2</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0931C10F"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E054D9">
      <w:t>03.12.2021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054D9">
      <w:t>1</w:t>
    </w:r>
    <w:r w:rsidRPr="00787822">
      <w:fldChar w:fldCharType="end"/>
    </w:r>
    <w:r w:rsidRPr="00787822">
      <w:t>/</w:t>
    </w:r>
    <w:r>
      <w:rPr>
        <w:noProof w:val="0"/>
      </w:rPr>
      <w:fldChar w:fldCharType="begin"/>
    </w:r>
    <w:r>
      <w:instrText xml:space="preserve"> NUMPAGES </w:instrText>
    </w:r>
    <w:r>
      <w:rPr>
        <w:noProof w:val="0"/>
      </w:rPr>
      <w:fldChar w:fldCharType="separate"/>
    </w:r>
    <w:r w:rsidR="00E054D9">
      <w:t>1</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5B35" w14:textId="77777777" w:rsidR="00462CB0" w:rsidRDefault="00462CB0" w:rsidP="006651B7">
      <w:r>
        <w:separator/>
      </w:r>
    </w:p>
  </w:footnote>
  <w:footnote w:type="continuationSeparator" w:id="0">
    <w:p w14:paraId="1046D875" w14:textId="77777777" w:rsidR="00462CB0" w:rsidRDefault="00462CB0" w:rsidP="006651B7">
      <w:r>
        <w:continuationSeparator/>
      </w:r>
    </w:p>
    <w:p w14:paraId="08EABF86" w14:textId="77777777" w:rsidR="00462CB0" w:rsidRDefault="00462C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07EAD51C" w:rsidR="00FF3183" w:rsidRPr="00F926AE" w:rsidRDefault="00F926AE" w:rsidP="00B31331">
    <w:pPr>
      <w:pStyle w:val="Kopfzeile"/>
    </w:pPr>
    <w:r w:rsidRPr="00574441">
      <w:t xml:space="preserve">FFG-Programm/Instrument: </w:t>
    </w:r>
    <w:r w:rsidR="00D7759D" w:rsidRPr="00D7759D">
      <w:rPr>
        <w:color w:val="auto"/>
      </w:rPr>
      <w:t>IKT der Zukunft - kooperative F&amp;E-Projekte mit deutschen und österreichischen Partnern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4848"/>
    <w:rsid w:val="002E56C6"/>
    <w:rsid w:val="002E664D"/>
    <w:rsid w:val="002F3103"/>
    <w:rsid w:val="002F6D1E"/>
    <w:rsid w:val="00315A58"/>
    <w:rsid w:val="00316A86"/>
    <w:rsid w:val="0032089C"/>
    <w:rsid w:val="003300AB"/>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452D"/>
    <w:rsid w:val="00416C14"/>
    <w:rsid w:val="004240BD"/>
    <w:rsid w:val="00426AA6"/>
    <w:rsid w:val="00446C2D"/>
    <w:rsid w:val="004510ED"/>
    <w:rsid w:val="0045517C"/>
    <w:rsid w:val="00457AC5"/>
    <w:rsid w:val="00462721"/>
    <w:rsid w:val="00462CB0"/>
    <w:rsid w:val="00464814"/>
    <w:rsid w:val="004731C4"/>
    <w:rsid w:val="0048189E"/>
    <w:rsid w:val="00492FDF"/>
    <w:rsid w:val="004A2E87"/>
    <w:rsid w:val="004B45E3"/>
    <w:rsid w:val="004B523C"/>
    <w:rsid w:val="004C5C6A"/>
    <w:rsid w:val="004E01C8"/>
    <w:rsid w:val="004E4D16"/>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61D9"/>
    <w:rsid w:val="006266F7"/>
    <w:rsid w:val="00633347"/>
    <w:rsid w:val="00640D19"/>
    <w:rsid w:val="0064171F"/>
    <w:rsid w:val="00644FF9"/>
    <w:rsid w:val="006560EE"/>
    <w:rsid w:val="006651B7"/>
    <w:rsid w:val="006753CF"/>
    <w:rsid w:val="006820B6"/>
    <w:rsid w:val="00683F29"/>
    <w:rsid w:val="00685A57"/>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E27DD"/>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B2271"/>
    <w:rsid w:val="008C4169"/>
    <w:rsid w:val="008C5F4C"/>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135D1"/>
    <w:rsid w:val="00A210CD"/>
    <w:rsid w:val="00A23367"/>
    <w:rsid w:val="00A255E6"/>
    <w:rsid w:val="00A3347C"/>
    <w:rsid w:val="00A33B1E"/>
    <w:rsid w:val="00A44407"/>
    <w:rsid w:val="00A52698"/>
    <w:rsid w:val="00A579FD"/>
    <w:rsid w:val="00A61CF6"/>
    <w:rsid w:val="00A715FB"/>
    <w:rsid w:val="00A824F4"/>
    <w:rsid w:val="00A90564"/>
    <w:rsid w:val="00A914EA"/>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A1"/>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11B"/>
    <w:rsid w:val="00C104B3"/>
    <w:rsid w:val="00C12BFB"/>
    <w:rsid w:val="00C42530"/>
    <w:rsid w:val="00C528CE"/>
    <w:rsid w:val="00C6737F"/>
    <w:rsid w:val="00C67A55"/>
    <w:rsid w:val="00C75207"/>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7759D"/>
    <w:rsid w:val="00D81C66"/>
    <w:rsid w:val="00D81DBF"/>
    <w:rsid w:val="00D82A06"/>
    <w:rsid w:val="00DA7A3C"/>
    <w:rsid w:val="00DB6505"/>
    <w:rsid w:val="00DB73E8"/>
    <w:rsid w:val="00DD1149"/>
    <w:rsid w:val="00DD285D"/>
    <w:rsid w:val="00DE648A"/>
    <w:rsid w:val="00DF0E00"/>
    <w:rsid w:val="00DF6A0E"/>
    <w:rsid w:val="00DF6B7C"/>
    <w:rsid w:val="00E054D9"/>
    <w:rsid w:val="00E13F2B"/>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vorlagen-berichtsleg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recht-finanzen/kostenleitfad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59D721FF3A4446D3BD9F36A5FBE0009C"/>
        <w:category>
          <w:name w:val="Allgemein"/>
          <w:gallery w:val="placeholder"/>
        </w:category>
        <w:types>
          <w:type w:val="bbPlcHdr"/>
        </w:types>
        <w:behaviors>
          <w:behavior w:val="content"/>
        </w:behaviors>
        <w:guid w:val="{AE887777-D41A-429C-9E63-F58CBCA2EB62}"/>
      </w:docPartPr>
      <w:docPartBody>
        <w:p w:rsidR="003E7FF6" w:rsidRDefault="005E10DB" w:rsidP="005E10DB">
          <w:pPr>
            <w:pStyle w:val="59D721FF3A4446D3BD9F36A5FBE0009C"/>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3345E4"/>
    <w:rsid w:val="003E7FF6"/>
    <w:rsid w:val="00423E86"/>
    <w:rsid w:val="005E10DB"/>
    <w:rsid w:val="0067408C"/>
    <w:rsid w:val="006805AB"/>
    <w:rsid w:val="00AB0930"/>
    <w:rsid w:val="00B73A8A"/>
    <w:rsid w:val="00BE7FE3"/>
    <w:rsid w:val="00C00FCA"/>
    <w:rsid w:val="00C40903"/>
    <w:rsid w:val="00C47723"/>
    <w:rsid w:val="00DD0371"/>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10DB"/>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59D721FF3A4446D3BD9F36A5FBE0009C">
    <w:name w:val="59D721FF3A4446D3BD9F36A5FBE0009C"/>
    <w:rsid w:val="005E1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9672392-D3A4-4C4A-AF45-8AA27E08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766</Words>
  <Characters>4828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Verena Klauser</cp:lastModifiedBy>
  <cp:revision>2</cp:revision>
  <cp:lastPrinted>2019-07-26T08:22:00Z</cp:lastPrinted>
  <dcterms:created xsi:type="dcterms:W3CDTF">2021-12-03T13:16:00Z</dcterms:created>
  <dcterms:modified xsi:type="dcterms:W3CDTF">2021-12-03T13:16:00Z</dcterms:modified>
</cp:coreProperties>
</file>