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EF" w:rsidRPr="002A33CD" w:rsidRDefault="00391E04" w:rsidP="006B5D0E">
      <w:pPr>
        <w:pStyle w:val="FormatvorlageArial12ptFettLinks125cmErsteZeile125cm"/>
        <w:ind w:left="0" w:firstLine="0"/>
        <w:rPr>
          <w:rFonts w:cs="Arial"/>
          <w:caps/>
          <w:sz w:val="36"/>
          <w:szCs w:val="36"/>
          <w:lang w:val="en-GB"/>
        </w:rPr>
      </w:pPr>
      <w:bookmarkStart w:id="0" w:name="Kontrollkästchen5"/>
      <w:bookmarkStart w:id="1" w:name="Kontrollkästchen6"/>
      <w:bookmarkStart w:id="2" w:name="Kontrollkästchen7"/>
      <w:bookmarkStart w:id="3" w:name="Kontrollkästchen8"/>
      <w:bookmarkStart w:id="4" w:name="Kontrollkästchen9"/>
      <w:bookmarkStart w:id="5" w:name="Kontrollkästchen10"/>
      <w:bookmarkStart w:id="6" w:name="Kontrollkästchen11"/>
      <w:bookmarkStart w:id="7" w:name="Kontrollkästchen13"/>
      <w:bookmarkStart w:id="8" w:name="Kontrollkästchen14"/>
      <w:bookmarkStart w:id="9" w:name="Kontrollkästchen15"/>
      <w:bookmarkStart w:id="10" w:name="Kontrollkästchen2"/>
      <w:bookmarkStart w:id="11" w:name="BM_____"/>
      <w:bookmarkStart w:id="12" w:name="Kontrollkästchen3"/>
      <w:bookmarkStart w:id="13" w:name="Kontrollkästchen4"/>
      <w:bookmarkStart w:id="14" w:name="OLE_LINK1"/>
      <w:bookmarkStart w:id="15" w:name="OLE_LINK2"/>
      <w:r w:rsidRPr="002A33CD">
        <w:rPr>
          <w:rFonts w:cs="Arial"/>
          <w:caps/>
          <w:sz w:val="36"/>
          <w:szCs w:val="36"/>
          <w:lang w:val="en-GB"/>
        </w:rPr>
        <w:t>Interim Report</w:t>
      </w:r>
      <w:r w:rsidR="00816367" w:rsidRPr="002A33CD">
        <w:rPr>
          <w:rFonts w:cs="Arial"/>
          <w:caps/>
          <w:sz w:val="36"/>
          <w:szCs w:val="36"/>
          <w:lang w:val="en-GB"/>
        </w:rPr>
        <w:t xml:space="preserve"> </w:t>
      </w:r>
      <w:r w:rsidR="00235319" w:rsidRPr="002A33CD">
        <w:rPr>
          <w:rFonts w:cs="Arial"/>
          <w:caps/>
          <w:sz w:val="36"/>
          <w:szCs w:val="36"/>
          <w:lang w:val="en-GB"/>
        </w:rPr>
        <w:t>/</w:t>
      </w:r>
      <w:r w:rsidR="00816367" w:rsidRPr="002A33CD">
        <w:rPr>
          <w:rFonts w:cs="Arial"/>
          <w:caps/>
          <w:sz w:val="36"/>
          <w:szCs w:val="36"/>
          <w:lang w:val="en-GB"/>
        </w:rPr>
        <w:t xml:space="preserve"> </w:t>
      </w:r>
      <w:r w:rsidRPr="002A33CD">
        <w:rPr>
          <w:rFonts w:cs="Arial"/>
          <w:caps/>
          <w:sz w:val="36"/>
          <w:szCs w:val="36"/>
          <w:lang w:val="en-GB"/>
        </w:rPr>
        <w:t>final report</w:t>
      </w:r>
    </w:p>
    <w:p w:rsidR="00127C8B" w:rsidRPr="002A33CD" w:rsidRDefault="00127C8B" w:rsidP="00127C8B">
      <w:pPr>
        <w:rPr>
          <w:rFonts w:ascii="Arial" w:hAnsi="Arial" w:cs="Arial"/>
          <w:lang w:val="en-GB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2126"/>
        <w:gridCol w:w="1984"/>
      </w:tblGrid>
      <w:tr w:rsidR="0050381C" w:rsidRPr="002A33CD" w:rsidTr="0050381C">
        <w:trPr>
          <w:trHeight w:val="302"/>
        </w:trPr>
        <w:tc>
          <w:tcPr>
            <w:tcW w:w="2268" w:type="dxa"/>
            <w:shd w:val="clear" w:color="auto" w:fill="E6E6E6"/>
            <w:noWrap/>
            <w:vAlign w:val="center"/>
          </w:tcPr>
          <w:p w:rsidR="0050381C" w:rsidRPr="002A33CD" w:rsidRDefault="0050381C" w:rsidP="00B60317">
            <w:pPr>
              <w:pStyle w:val="FormatvorlageArialFettLinks013cmVor6pt"/>
              <w:spacing w:before="0"/>
              <w:jc w:val="left"/>
              <w:rPr>
                <w:rFonts w:cs="Arial"/>
                <w:lang w:val="en-GB"/>
              </w:rPr>
            </w:pPr>
            <w:r w:rsidRPr="002A33CD">
              <w:rPr>
                <w:lang w:val="en-GB"/>
              </w:rPr>
              <w:t xml:space="preserve">FFG </w:t>
            </w:r>
            <w:r w:rsidRPr="002A33CD">
              <w:rPr>
                <w:rFonts w:cs="Arial"/>
                <w:lang w:val="en-GB"/>
              </w:rPr>
              <w:t>Project number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0381C" w:rsidRPr="002A33CD" w:rsidRDefault="0050381C" w:rsidP="00ED5068">
            <w:pPr>
              <w:pStyle w:val="FormatvorlageArialFettLinks013cmVor6pt"/>
              <w:spacing w:before="0"/>
              <w:jc w:val="left"/>
              <w:rPr>
                <w:b w:val="0"/>
                <w:lang w:val="en-GB"/>
              </w:rPr>
            </w:pPr>
            <w:r w:rsidRPr="002A33CD">
              <w:rPr>
                <w:b w:val="0"/>
                <w:lang w:val="en-GB"/>
              </w:rPr>
              <w:t>[</w:t>
            </w:r>
            <w:r w:rsidRPr="002A33CD">
              <w:rPr>
                <w:rFonts w:cs="Arial"/>
                <w:b w:val="0"/>
                <w:lang w:val="en-GB"/>
              </w:rPr>
              <w:t>six-digit</w:t>
            </w:r>
            <w:r w:rsidRPr="002A33CD">
              <w:rPr>
                <w:b w:val="0"/>
                <w:lang w:val="en-GB"/>
              </w:rPr>
              <w:t xml:space="preserve"> FFG </w:t>
            </w:r>
            <w:r w:rsidRPr="002A33CD">
              <w:rPr>
                <w:rFonts w:cs="Arial"/>
                <w:b w:val="0"/>
                <w:lang w:val="en-GB"/>
              </w:rPr>
              <w:t>number</w:t>
            </w:r>
            <w:r w:rsidRPr="002A33CD">
              <w:rPr>
                <w:b w:val="0"/>
                <w:lang w:val="en-GB"/>
              </w:rPr>
              <w:t>]</w:t>
            </w:r>
          </w:p>
        </w:tc>
        <w:tc>
          <w:tcPr>
            <w:tcW w:w="2126" w:type="dxa"/>
            <w:vMerge w:val="restart"/>
            <w:shd w:val="clear" w:color="auto" w:fill="E6E6E6"/>
            <w:vAlign w:val="center"/>
          </w:tcPr>
          <w:p w:rsidR="0050381C" w:rsidRPr="002A33CD" w:rsidRDefault="0050381C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Applicant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0381C" w:rsidRPr="002A33CD" w:rsidRDefault="0050381C" w:rsidP="00391E04">
            <w:pPr>
              <w:pStyle w:val="FormatvorlageArialLinks013cm"/>
              <w:rPr>
                <w:rFonts w:cs="Arial"/>
                <w:lang w:val="en-GB"/>
              </w:rPr>
            </w:pPr>
            <w:r w:rsidRPr="002A33CD">
              <w:rPr>
                <w:lang w:val="en-GB"/>
              </w:rPr>
              <w:t>[Organisation]</w:t>
            </w:r>
          </w:p>
        </w:tc>
      </w:tr>
      <w:tr w:rsidR="0050381C" w:rsidRPr="002A33CD" w:rsidTr="0050381C">
        <w:trPr>
          <w:trHeight w:val="302"/>
        </w:trPr>
        <w:tc>
          <w:tcPr>
            <w:tcW w:w="2268" w:type="dxa"/>
            <w:shd w:val="clear" w:color="auto" w:fill="E6E6E6"/>
            <w:noWrap/>
            <w:vAlign w:val="center"/>
          </w:tcPr>
          <w:p w:rsidR="0050381C" w:rsidRPr="002A33CD" w:rsidRDefault="0050381C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Short title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0381C" w:rsidRPr="002A33CD" w:rsidRDefault="0050381C" w:rsidP="007A3B55">
            <w:pPr>
              <w:pStyle w:val="FormatvorlageArialLinks013cm"/>
              <w:rPr>
                <w:lang w:val="en-GB"/>
              </w:rPr>
            </w:pPr>
            <w:r w:rsidRPr="002A33CD">
              <w:rPr>
                <w:lang w:val="en-GB"/>
              </w:rPr>
              <w:t>[</w:t>
            </w:r>
            <w:r w:rsidRPr="002A33CD">
              <w:rPr>
                <w:rFonts w:cs="Arial"/>
                <w:lang w:val="en-GB"/>
              </w:rPr>
              <w:t>Acronym</w:t>
            </w:r>
            <w:r w:rsidRPr="002A33CD">
              <w:rPr>
                <w:lang w:val="en-GB"/>
              </w:rPr>
              <w:t>]</w:t>
            </w:r>
          </w:p>
        </w:tc>
        <w:tc>
          <w:tcPr>
            <w:tcW w:w="2126" w:type="dxa"/>
            <w:vMerge/>
            <w:shd w:val="clear" w:color="auto" w:fill="E6E6E6"/>
            <w:vAlign w:val="center"/>
          </w:tcPr>
          <w:p w:rsidR="0050381C" w:rsidRPr="002A33CD" w:rsidRDefault="0050381C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0381C" w:rsidRPr="002A33CD" w:rsidRDefault="0050381C" w:rsidP="00391E04">
            <w:pPr>
              <w:pStyle w:val="FormatvorlageArialLinks013cm"/>
              <w:rPr>
                <w:rFonts w:cs="Arial"/>
                <w:lang w:val="en-GB"/>
              </w:rPr>
            </w:pPr>
          </w:p>
        </w:tc>
      </w:tr>
      <w:tr w:rsidR="00B864EC" w:rsidRPr="002A33CD" w:rsidTr="0050381C">
        <w:trPr>
          <w:trHeight w:val="302"/>
        </w:trPr>
        <w:tc>
          <w:tcPr>
            <w:tcW w:w="2268" w:type="dxa"/>
            <w:shd w:val="clear" w:color="auto" w:fill="E6E6E6"/>
            <w:noWrap/>
            <w:vAlign w:val="center"/>
          </w:tcPr>
          <w:p w:rsidR="00B864EC" w:rsidRPr="002A33CD" w:rsidRDefault="00391E04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Consecutive number of</w:t>
            </w:r>
            <w:r w:rsidR="000818AB" w:rsidRPr="002A33CD">
              <w:rPr>
                <w:rFonts w:cs="Arial"/>
                <w:lang w:val="en-GB"/>
              </w:rPr>
              <w:t xml:space="preserve"> the</w:t>
            </w:r>
            <w:r w:rsidRPr="002A33CD">
              <w:rPr>
                <w:rFonts w:cs="Arial"/>
                <w:lang w:val="en-GB"/>
              </w:rPr>
              <w:t xml:space="preserve"> report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864EC" w:rsidRPr="002A33CD" w:rsidRDefault="00B864EC" w:rsidP="007A3B55">
            <w:pPr>
              <w:pStyle w:val="FormatvorlageArialLinks013cm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:rsidR="00B864EC" w:rsidRPr="002A33CD" w:rsidRDefault="00391E04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Reporting period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4EC" w:rsidRPr="002A33CD" w:rsidRDefault="00B864EC" w:rsidP="007A3B55">
            <w:pPr>
              <w:pStyle w:val="FormatvorlageArialLinks013cm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C1E05" w:rsidRPr="002A33CD" w:rsidTr="0050381C">
        <w:trPr>
          <w:trHeight w:val="302"/>
        </w:trPr>
        <w:tc>
          <w:tcPr>
            <w:tcW w:w="2268" w:type="dxa"/>
            <w:shd w:val="clear" w:color="auto" w:fill="E6E6E6"/>
            <w:noWrap/>
            <w:vAlign w:val="center"/>
          </w:tcPr>
          <w:p w:rsidR="005C1E05" w:rsidRPr="002A33CD" w:rsidRDefault="00391E04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Author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5C1E05" w:rsidRPr="002A33CD" w:rsidRDefault="005C1E05" w:rsidP="007A3B55">
            <w:pPr>
              <w:pStyle w:val="FormatvorlageArialLinks013cm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:rsidR="00A31F8E" w:rsidRPr="002A33CD" w:rsidRDefault="00B60317" w:rsidP="00DC717B">
      <w:pPr>
        <w:rPr>
          <w:rFonts w:ascii="Arial" w:hAnsi="Arial"/>
          <w:color w:val="0070C0"/>
          <w:lang w:val="en-GB"/>
        </w:rPr>
      </w:pPr>
      <w:r w:rsidRPr="002A33CD">
        <w:rPr>
          <w:rFonts w:ascii="Arial" w:hAnsi="Arial" w:cs="Arial"/>
          <w:color w:val="0070C0"/>
          <w:lang w:val="en-GB"/>
        </w:rPr>
        <w:t>Please note</w:t>
      </w:r>
      <w:r w:rsidR="00A31F8E" w:rsidRPr="002A33CD">
        <w:rPr>
          <w:rFonts w:ascii="Arial" w:hAnsi="Arial" w:cs="Arial"/>
          <w:color w:val="0070C0"/>
          <w:lang w:val="en-GB"/>
        </w:rPr>
        <w:t xml:space="preserve">: </w:t>
      </w:r>
      <w:r w:rsidRPr="002A33CD">
        <w:rPr>
          <w:rFonts w:ascii="Arial" w:hAnsi="Arial"/>
          <w:color w:val="0070C0"/>
          <w:lang w:val="en-GB"/>
        </w:rPr>
        <w:t xml:space="preserve">length </w:t>
      </w:r>
      <w:r w:rsidR="00AF44BE">
        <w:rPr>
          <w:rFonts w:ascii="Arial" w:hAnsi="Arial"/>
          <w:color w:val="0070C0"/>
          <w:lang w:val="en-GB"/>
        </w:rPr>
        <w:t>max. 40</w:t>
      </w:r>
      <w:r w:rsidR="00291555" w:rsidRPr="002A33CD">
        <w:rPr>
          <w:rFonts w:ascii="Arial" w:hAnsi="Arial"/>
          <w:color w:val="0070C0"/>
          <w:lang w:val="en-GB"/>
        </w:rPr>
        <w:t xml:space="preserve"> </w:t>
      </w:r>
      <w:r w:rsidRPr="002A33CD">
        <w:rPr>
          <w:rFonts w:ascii="Arial" w:hAnsi="Arial"/>
          <w:color w:val="0070C0"/>
          <w:lang w:val="en-GB"/>
        </w:rPr>
        <w:t>pages</w:t>
      </w:r>
      <w:r w:rsidR="00A31F8E" w:rsidRPr="002A33CD">
        <w:rPr>
          <w:rFonts w:ascii="Arial" w:hAnsi="Arial" w:cs="Arial"/>
          <w:color w:val="0070C0"/>
          <w:lang w:val="en-GB"/>
        </w:rPr>
        <w:t xml:space="preserve">, </w:t>
      </w:r>
      <w:r w:rsidRPr="002A33CD">
        <w:rPr>
          <w:rFonts w:ascii="Arial" w:hAnsi="Arial" w:cs="Arial"/>
          <w:color w:val="0070C0"/>
          <w:lang w:val="en-GB"/>
        </w:rPr>
        <w:t xml:space="preserve">upload to </w:t>
      </w:r>
      <w:proofErr w:type="spellStart"/>
      <w:r w:rsidRPr="002A33CD">
        <w:rPr>
          <w:rFonts w:ascii="Arial" w:hAnsi="Arial" w:cs="Arial"/>
          <w:color w:val="0070C0"/>
          <w:lang w:val="en-GB"/>
        </w:rPr>
        <w:t>eCall</w:t>
      </w:r>
      <w:proofErr w:type="spellEnd"/>
      <w:r w:rsidRPr="002A33CD">
        <w:rPr>
          <w:rFonts w:ascii="Arial" w:hAnsi="Arial" w:cs="Arial"/>
          <w:color w:val="0070C0"/>
          <w:lang w:val="en-GB"/>
        </w:rPr>
        <w:t xml:space="preserve"> in PDF format</w:t>
      </w:r>
    </w:p>
    <w:p w:rsidR="0083131B" w:rsidRPr="002A33CD" w:rsidRDefault="003646E6" w:rsidP="006E0951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Goals a</w:t>
      </w:r>
      <w:r w:rsidR="005F50F4" w:rsidRPr="002A33CD">
        <w:rPr>
          <w:rFonts w:ascii="Arial" w:hAnsi="Arial" w:cs="Arial"/>
          <w:b/>
          <w:sz w:val="28"/>
          <w:szCs w:val="28"/>
          <w:lang w:val="en-GB"/>
        </w:rPr>
        <w:t xml:space="preserve">nd </w:t>
      </w:r>
      <w:r w:rsidRPr="002A33CD">
        <w:rPr>
          <w:rFonts w:ascii="Arial" w:hAnsi="Arial" w:cs="Arial"/>
          <w:b/>
          <w:sz w:val="28"/>
          <w:szCs w:val="28"/>
          <w:lang w:val="en-GB"/>
        </w:rPr>
        <w:t>results</w:t>
      </w:r>
    </w:p>
    <w:p w:rsidR="00B60317" w:rsidRPr="002A33CD" w:rsidRDefault="00B60317" w:rsidP="00DB2916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proofErr w:type="gramStart"/>
      <w:r w:rsidRPr="002A33CD">
        <w:rPr>
          <w:rFonts w:ascii="Arial" w:hAnsi="Arial"/>
          <w:color w:val="0070C0"/>
          <w:lang w:val="en-GB"/>
        </w:rPr>
        <w:t>Have the objectives defined in the funding agreement been achieved</w:t>
      </w:r>
      <w:proofErr w:type="gramEnd"/>
      <w:r w:rsidRPr="002A33CD">
        <w:rPr>
          <w:rFonts w:ascii="Arial" w:hAnsi="Arial"/>
          <w:color w:val="0070C0"/>
          <w:lang w:val="en-GB"/>
        </w:rPr>
        <w:t>? Are these objectives still valid or realistic? (Please note: changes to objectives require the consent of the FFG)</w:t>
      </w:r>
    </w:p>
    <w:p w:rsidR="005F2EDD" w:rsidRPr="002A33CD" w:rsidRDefault="00B60317" w:rsidP="00537852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Compare the objectives with the results achieved</w:t>
      </w:r>
      <w:r w:rsidR="00A903CC" w:rsidRPr="002A33CD">
        <w:rPr>
          <w:rFonts w:ascii="Arial" w:hAnsi="Arial"/>
          <w:color w:val="0070C0"/>
          <w:lang w:val="en-GB"/>
        </w:rPr>
        <w:t>.</w:t>
      </w:r>
    </w:p>
    <w:p w:rsidR="00E77398" w:rsidRPr="002A33CD" w:rsidRDefault="00B60317" w:rsidP="00537852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Describe the </w:t>
      </w:r>
      <w:r w:rsidR="00E3567A" w:rsidRPr="002A33CD">
        <w:rPr>
          <w:rFonts w:ascii="Arial" w:hAnsi="Arial"/>
          <w:color w:val="0070C0"/>
          <w:lang w:val="en-GB"/>
        </w:rPr>
        <w:t>“h</w:t>
      </w:r>
      <w:r w:rsidRPr="002A33CD">
        <w:rPr>
          <w:rFonts w:ascii="Arial" w:hAnsi="Arial"/>
          <w:color w:val="0070C0"/>
          <w:lang w:val="en-GB"/>
        </w:rPr>
        <w:t>ighlights</w:t>
      </w:r>
      <w:r w:rsidR="00E3567A" w:rsidRPr="002A33CD">
        <w:rPr>
          <w:rFonts w:ascii="Arial" w:hAnsi="Arial"/>
          <w:color w:val="0070C0"/>
          <w:lang w:val="en-GB"/>
        </w:rPr>
        <w:t>”</w:t>
      </w:r>
      <w:r w:rsidRPr="002A33CD">
        <w:rPr>
          <w:rFonts w:ascii="Arial" w:hAnsi="Arial"/>
          <w:color w:val="0070C0"/>
          <w:lang w:val="en-GB"/>
        </w:rPr>
        <w:t xml:space="preserve"> and problems </w:t>
      </w:r>
      <w:r w:rsidR="00E3567A" w:rsidRPr="002A33CD">
        <w:rPr>
          <w:rFonts w:ascii="Arial" w:hAnsi="Arial"/>
          <w:color w:val="0070C0"/>
          <w:lang w:val="en-GB"/>
        </w:rPr>
        <w:t>that occurred in achieving the objectives</w:t>
      </w:r>
      <w:r w:rsidR="00147156" w:rsidRPr="002A33CD">
        <w:rPr>
          <w:rFonts w:ascii="Arial" w:hAnsi="Arial"/>
          <w:color w:val="0070C0"/>
          <w:lang w:val="en-GB"/>
        </w:rPr>
        <w:t>.</w:t>
      </w:r>
    </w:p>
    <w:p w:rsidR="00E77398" w:rsidRPr="002A33CD" w:rsidRDefault="008A4CD0" w:rsidP="00E77398">
      <w:pPr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>&gt;Text&lt;</w:t>
      </w:r>
    </w:p>
    <w:p w:rsidR="00E77398" w:rsidRPr="002A33CD" w:rsidRDefault="003646E6" w:rsidP="00690180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Work packages and milestones</w:t>
      </w:r>
    </w:p>
    <w:p w:rsidR="00CC6644" w:rsidRPr="002A33CD" w:rsidRDefault="003646E6" w:rsidP="005C1E05">
      <w:pPr>
        <w:numPr>
          <w:ilvl w:val="1"/>
          <w:numId w:val="8"/>
        </w:numPr>
        <w:spacing w:before="240" w:after="120"/>
        <w:rPr>
          <w:rFonts w:ascii="Arial" w:hAnsi="Arial" w:cs="Arial"/>
          <w:sz w:val="22"/>
          <w:szCs w:val="22"/>
          <w:lang w:val="en-GB"/>
        </w:rPr>
      </w:pPr>
      <w:bookmarkStart w:id="16" w:name="OLE_LINK7"/>
      <w:bookmarkStart w:id="17" w:name="OLE_LINK8"/>
      <w:r w:rsidRPr="002A33CD">
        <w:rPr>
          <w:rFonts w:ascii="Arial" w:hAnsi="Arial" w:cs="Arial"/>
          <w:b/>
          <w:sz w:val="22"/>
          <w:szCs w:val="22"/>
          <w:lang w:val="en-GB"/>
        </w:rPr>
        <w:t>Synoptic table</w:t>
      </w:r>
      <w:r w:rsidR="00ED5068" w:rsidRPr="002A33CD">
        <w:rPr>
          <w:rFonts w:ascii="Arial" w:hAnsi="Arial" w:cs="Arial"/>
          <w:b/>
          <w:sz w:val="22"/>
          <w:szCs w:val="22"/>
          <w:lang w:val="en-GB"/>
        </w:rPr>
        <w:t>s</w:t>
      </w:r>
    </w:p>
    <w:p w:rsidR="00490B85" w:rsidRPr="002A33CD" w:rsidRDefault="00ED5068" w:rsidP="005C1E05">
      <w:pPr>
        <w:numPr>
          <w:ilvl w:val="0"/>
          <w:numId w:val="5"/>
        </w:numPr>
        <w:spacing w:before="120" w:line="240" w:lineRule="auto"/>
        <w:jc w:val="left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lang w:val="en-GB"/>
        </w:rPr>
        <w:t>Explanatory notes</w:t>
      </w:r>
      <w:r w:rsidR="00A642C1" w:rsidRPr="002A33CD">
        <w:rPr>
          <w:rFonts w:ascii="Arial" w:hAnsi="Arial"/>
          <w:color w:val="0070C0"/>
          <w:lang w:val="en-GB"/>
        </w:rPr>
        <w:t xml:space="preserve">: </w:t>
      </w:r>
      <w:r w:rsidR="005C1E05" w:rsidRPr="002A33CD">
        <w:rPr>
          <w:rFonts w:ascii="Arial" w:hAnsi="Arial"/>
          <w:color w:val="0070C0"/>
          <w:lang w:val="en-GB"/>
        </w:rPr>
        <w:br/>
      </w:r>
      <w:r w:rsidR="00E3567A" w:rsidRPr="002A33CD">
        <w:rPr>
          <w:rFonts w:ascii="Arial" w:hAnsi="Arial"/>
          <w:color w:val="0070C0"/>
          <w:lang w:val="en-GB"/>
        </w:rPr>
        <w:t xml:space="preserve">The tables </w:t>
      </w:r>
      <w:proofErr w:type="gramStart"/>
      <w:r w:rsidR="00E3567A" w:rsidRPr="002A33CD">
        <w:rPr>
          <w:rFonts w:ascii="Arial" w:hAnsi="Arial"/>
          <w:color w:val="0070C0"/>
          <w:lang w:val="en-GB"/>
        </w:rPr>
        <w:t>are structured</w:t>
      </w:r>
      <w:proofErr w:type="gramEnd"/>
      <w:r w:rsidR="00E3567A" w:rsidRPr="002A33CD">
        <w:rPr>
          <w:rFonts w:ascii="Arial" w:hAnsi="Arial"/>
          <w:color w:val="0070C0"/>
          <w:lang w:val="en-GB"/>
        </w:rPr>
        <w:t xml:space="preserve"> according to the funding application</w:t>
      </w:r>
      <w:r w:rsidRPr="002A33CD">
        <w:rPr>
          <w:rFonts w:ascii="Arial" w:hAnsi="Arial"/>
          <w:color w:val="0070C0"/>
          <w:lang w:val="en-GB"/>
        </w:rPr>
        <w:t>.</w:t>
      </w:r>
      <w:r w:rsidR="00490B85" w:rsidRPr="002A33CD">
        <w:rPr>
          <w:rFonts w:ascii="Arial" w:hAnsi="Arial"/>
          <w:color w:val="0070C0"/>
          <w:lang w:val="en-GB"/>
        </w:rPr>
        <w:br/>
      </w:r>
      <w:r w:rsidR="00EE4117" w:rsidRPr="002A33CD">
        <w:rPr>
          <w:rFonts w:ascii="Arial" w:hAnsi="Arial"/>
          <w:color w:val="0070C0"/>
          <w:lang w:val="en-GB"/>
        </w:rPr>
        <w:t>Scheduled</w:t>
      </w:r>
      <w:r w:rsidR="00E3567A" w:rsidRPr="002A33CD">
        <w:rPr>
          <w:rFonts w:ascii="Arial" w:hAnsi="Arial"/>
          <w:color w:val="0070C0"/>
          <w:lang w:val="en-GB"/>
        </w:rPr>
        <w:t xml:space="preserve"> date</w:t>
      </w:r>
      <w:r w:rsidR="00A642C1" w:rsidRPr="002A33CD">
        <w:rPr>
          <w:rFonts w:ascii="Arial" w:hAnsi="Arial"/>
          <w:color w:val="0070C0"/>
          <w:lang w:val="en-GB"/>
        </w:rPr>
        <w:t>:</w:t>
      </w:r>
      <w:r w:rsidR="00490B85" w:rsidRPr="002A33CD">
        <w:rPr>
          <w:rFonts w:ascii="Arial" w:hAnsi="Arial"/>
          <w:color w:val="0070C0"/>
          <w:lang w:val="en-GB"/>
        </w:rPr>
        <w:t xml:space="preserve"> </w:t>
      </w:r>
      <w:r w:rsidR="00E3567A" w:rsidRPr="002A33CD">
        <w:rPr>
          <w:rFonts w:ascii="Arial" w:hAnsi="Arial"/>
          <w:color w:val="0070C0"/>
          <w:lang w:val="en-GB"/>
        </w:rPr>
        <w:t xml:space="preserve">date according to the funding application or according to the </w:t>
      </w:r>
      <w:r w:rsidRPr="002A33CD">
        <w:rPr>
          <w:rFonts w:ascii="Arial" w:hAnsi="Arial"/>
          <w:color w:val="0070C0"/>
          <w:lang w:val="en-GB"/>
        </w:rPr>
        <w:t xml:space="preserve">contractual </w:t>
      </w:r>
      <w:r w:rsidR="00E3567A" w:rsidRPr="002A33CD">
        <w:rPr>
          <w:rFonts w:ascii="Arial" w:hAnsi="Arial"/>
          <w:color w:val="0070C0"/>
          <w:lang w:val="en-GB"/>
        </w:rPr>
        <w:t>project plan</w:t>
      </w:r>
      <w:r w:rsidRPr="002A33CD">
        <w:rPr>
          <w:rFonts w:ascii="Arial" w:hAnsi="Arial"/>
          <w:color w:val="0070C0"/>
          <w:lang w:val="en-GB"/>
        </w:rPr>
        <w:t>.</w:t>
      </w:r>
      <w:r w:rsidR="00E3567A" w:rsidRPr="002A33CD">
        <w:rPr>
          <w:rFonts w:ascii="Arial" w:hAnsi="Arial"/>
          <w:color w:val="0070C0"/>
          <w:sz w:val="22"/>
          <w:lang w:val="en-GB"/>
        </w:rPr>
        <w:t xml:space="preserve"> </w:t>
      </w:r>
      <w:r w:rsidR="005C1E05" w:rsidRPr="002A33CD">
        <w:rPr>
          <w:rFonts w:ascii="Arial" w:hAnsi="Arial"/>
          <w:color w:val="0070C0"/>
          <w:sz w:val="22"/>
          <w:lang w:val="en-GB"/>
        </w:rPr>
        <w:br/>
      </w:r>
      <w:r w:rsidR="00EE4117" w:rsidRPr="002A33CD">
        <w:rPr>
          <w:rFonts w:ascii="Arial" w:hAnsi="Arial"/>
          <w:color w:val="0070C0"/>
          <w:lang w:val="en-GB"/>
        </w:rPr>
        <w:t>Current date</w:t>
      </w:r>
      <w:r w:rsidR="00A642C1" w:rsidRPr="002A33CD">
        <w:rPr>
          <w:rFonts w:ascii="Arial" w:hAnsi="Arial"/>
          <w:color w:val="0070C0"/>
          <w:lang w:val="en-GB"/>
        </w:rPr>
        <w:t xml:space="preserve">: </w:t>
      </w:r>
      <w:r w:rsidR="00EE4117" w:rsidRPr="002A33CD">
        <w:rPr>
          <w:rFonts w:ascii="Arial" w:hAnsi="Arial"/>
          <w:color w:val="0070C0"/>
          <w:lang w:val="en-GB"/>
        </w:rPr>
        <w:t>date according to the plan valid at the time of reporting</w:t>
      </w:r>
      <w:r w:rsidR="00490B85" w:rsidRPr="002A33CD">
        <w:rPr>
          <w:rFonts w:ascii="Arial" w:hAnsi="Arial"/>
          <w:color w:val="0070C0"/>
          <w:lang w:val="en-GB"/>
        </w:rPr>
        <w:t>.</w:t>
      </w:r>
    </w:p>
    <w:p w:rsidR="00490B85" w:rsidRPr="002A33CD" w:rsidRDefault="00D34564" w:rsidP="00490B85">
      <w:pPr>
        <w:spacing w:before="120" w:line="240" w:lineRule="auto"/>
        <w:rPr>
          <w:rFonts w:ascii="Arial" w:hAnsi="Arial"/>
          <w:b/>
          <w:sz w:val="22"/>
          <w:lang w:val="en-GB"/>
        </w:rPr>
      </w:pPr>
      <w:r w:rsidRPr="002A33CD">
        <w:rPr>
          <w:rFonts w:ascii="Arial" w:hAnsi="Arial" w:cs="Arial"/>
          <w:b/>
          <w:lang w:val="en-GB"/>
        </w:rPr>
        <w:t>Tab</w:t>
      </w:r>
      <w:r w:rsidR="003646E6" w:rsidRPr="002A33CD">
        <w:rPr>
          <w:rFonts w:ascii="Arial" w:hAnsi="Arial" w:cs="Arial"/>
          <w:b/>
          <w:lang w:val="en-GB"/>
        </w:rPr>
        <w:t>le</w:t>
      </w:r>
      <w:r w:rsidRPr="002A33CD">
        <w:rPr>
          <w:rFonts w:ascii="Arial" w:hAnsi="Arial"/>
          <w:b/>
          <w:lang w:val="en-GB"/>
        </w:rPr>
        <w:t xml:space="preserve"> 1:</w:t>
      </w:r>
      <w:r w:rsidR="00A35DFE" w:rsidRPr="002A33CD">
        <w:rPr>
          <w:rFonts w:ascii="Arial" w:hAnsi="Arial"/>
          <w:b/>
          <w:lang w:val="en-GB"/>
        </w:rPr>
        <w:t xml:space="preserve"> </w:t>
      </w:r>
      <w:r w:rsidR="003646E6" w:rsidRPr="002A33CD">
        <w:rPr>
          <w:rFonts w:ascii="Arial" w:hAnsi="Arial" w:cs="Arial"/>
          <w:b/>
          <w:lang w:val="en-GB"/>
        </w:rPr>
        <w:t>Work packages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709"/>
        <w:gridCol w:w="709"/>
        <w:gridCol w:w="708"/>
        <w:gridCol w:w="709"/>
        <w:gridCol w:w="3260"/>
      </w:tblGrid>
      <w:tr w:rsidR="00507AC2" w:rsidRPr="002A33CD" w:rsidTr="005D3D9A">
        <w:trPr>
          <w:trHeight w:hRule="exact" w:val="340"/>
        </w:trPr>
        <w:tc>
          <w:tcPr>
            <w:tcW w:w="567" w:type="dxa"/>
            <w:vMerge w:val="restart"/>
            <w:shd w:val="clear" w:color="auto" w:fill="CCCCCC"/>
            <w:vAlign w:val="center"/>
          </w:tcPr>
          <w:p w:rsidR="00507AC2" w:rsidRPr="002A33CD" w:rsidRDefault="00ED5068" w:rsidP="002C6350">
            <w:pPr>
              <w:suppressAutoHyphens/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/>
                <w:b/>
                <w:sz w:val="18"/>
                <w:lang w:val="en-GB"/>
              </w:rPr>
              <w:t>W</w:t>
            </w:r>
            <w:r w:rsidR="00507AC2" w:rsidRPr="002A33CD">
              <w:rPr>
                <w:rFonts w:ascii="Arial" w:hAnsi="Arial"/>
                <w:b/>
                <w:sz w:val="18"/>
                <w:lang w:val="en-GB"/>
              </w:rPr>
              <w:t>P</w:t>
            </w:r>
          </w:p>
          <w:p w:rsidR="00507AC2" w:rsidRPr="002A33CD" w:rsidRDefault="00507AC2" w:rsidP="002C6350">
            <w:pPr>
              <w:spacing w:line="240" w:lineRule="auto"/>
              <w:jc w:val="center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</w:t>
            </w:r>
            <w:r w:rsidRPr="002A33CD">
              <w:rPr>
                <w:rFonts w:ascii="Arial" w:hAnsi="Arial"/>
                <w:b/>
                <w:sz w:val="18"/>
                <w:lang w:val="en-GB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CCCCCC"/>
            <w:vAlign w:val="center"/>
          </w:tcPr>
          <w:p w:rsidR="00507AC2" w:rsidRPr="002A33CD" w:rsidRDefault="003646E6" w:rsidP="002C6350">
            <w:pPr>
              <w:suppressAutoHyphens/>
              <w:spacing w:line="240" w:lineRule="auto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Work package</w:t>
            </w:r>
          </w:p>
          <w:p w:rsidR="00507AC2" w:rsidRPr="002A33CD" w:rsidRDefault="002C6350" w:rsidP="002C6350">
            <w:pPr>
              <w:spacing w:line="240" w:lineRule="auto"/>
              <w:jc w:val="center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title</w:t>
            </w:r>
          </w:p>
        </w:tc>
        <w:tc>
          <w:tcPr>
            <w:tcW w:w="992" w:type="dxa"/>
            <w:vMerge w:val="restart"/>
            <w:shd w:val="clear" w:color="auto" w:fill="CCCCCC"/>
            <w:vAlign w:val="center"/>
          </w:tcPr>
          <w:p w:rsidR="00507AC2" w:rsidRPr="002A33CD" w:rsidRDefault="003646E6" w:rsidP="00476D87">
            <w:pPr>
              <w:spacing w:line="240" w:lineRule="auto"/>
              <w:ind w:left="-108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Stage of completion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07AC2" w:rsidRPr="002A33CD" w:rsidRDefault="002C6350" w:rsidP="00476D87">
            <w:pPr>
              <w:spacing w:line="240" w:lineRule="auto"/>
              <w:ind w:left="-108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Scheduled date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07AC2" w:rsidRPr="002A33CD" w:rsidRDefault="002C6350" w:rsidP="002C6350">
            <w:pPr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Current</w:t>
            </w:r>
            <w:r w:rsidR="004D1108"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date</w:t>
            </w:r>
          </w:p>
        </w:tc>
        <w:tc>
          <w:tcPr>
            <w:tcW w:w="3260" w:type="dxa"/>
            <w:vMerge w:val="restart"/>
            <w:shd w:val="clear" w:color="auto" w:fill="CCCCCC"/>
            <w:vAlign w:val="center"/>
          </w:tcPr>
          <w:p w:rsidR="00507AC2" w:rsidRPr="002A33CD" w:rsidRDefault="00ED5068" w:rsidP="00ED5068">
            <w:pPr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esults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achieved</w:t>
            </w:r>
            <w:r w:rsidR="005F50F4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/ 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eviation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</w:t>
            </w:r>
          </w:p>
        </w:tc>
      </w:tr>
      <w:tr w:rsidR="00D34564" w:rsidRPr="002A33CD" w:rsidTr="005D3D9A">
        <w:trPr>
          <w:trHeight w:hRule="exact" w:val="284"/>
        </w:trPr>
        <w:tc>
          <w:tcPr>
            <w:tcW w:w="567" w:type="dxa"/>
            <w:vMerge/>
            <w:shd w:val="clear" w:color="auto" w:fill="auto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:rsidR="00507AC2" w:rsidRPr="002A33CD" w:rsidRDefault="002C6350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Start</w:t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End</w:t>
            </w:r>
          </w:p>
        </w:tc>
        <w:tc>
          <w:tcPr>
            <w:tcW w:w="708" w:type="dxa"/>
            <w:shd w:val="clear" w:color="auto" w:fill="CCCCCC"/>
            <w:vAlign w:val="center"/>
          </w:tcPr>
          <w:p w:rsidR="00507AC2" w:rsidRPr="002A33CD" w:rsidRDefault="002C6350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Start</w:t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End</w:t>
            </w:r>
          </w:p>
        </w:tc>
        <w:tc>
          <w:tcPr>
            <w:tcW w:w="3260" w:type="dxa"/>
            <w:vMerge/>
            <w:shd w:val="clear" w:color="auto" w:fill="auto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</w:p>
        </w:tc>
      </w:tr>
      <w:tr w:rsidR="00D34564" w:rsidRPr="002A33CD" w:rsidTr="005D3D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  <w:r w:rsidRPr="002A33CD">
              <w:rPr>
                <w:rFonts w:ascii="Arial" w:hAnsi="Arial"/>
                <w:sz w:val="18"/>
                <w:lang w:val="en-GB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  <w:tr w:rsidR="00D34564" w:rsidRPr="002A33CD" w:rsidTr="005D3D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  <w:tr w:rsidR="00D34564" w:rsidRPr="002A33CD" w:rsidTr="005D3D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D34564" w:rsidRPr="002A33CD" w:rsidRDefault="001505DD" w:rsidP="00972B83">
      <w:pPr>
        <w:rPr>
          <w:rFonts w:ascii="Arial" w:hAnsi="Arial"/>
          <w:b/>
          <w:sz w:val="22"/>
          <w:lang w:val="en-GB"/>
        </w:rPr>
      </w:pPr>
      <w:r w:rsidRPr="002A33CD">
        <w:rPr>
          <w:rFonts w:ascii="Arial" w:hAnsi="Arial" w:cs="Arial"/>
          <w:b/>
          <w:lang w:val="en-GB"/>
        </w:rPr>
        <w:t>Table</w:t>
      </w:r>
      <w:r w:rsidR="00D34564" w:rsidRPr="002A33CD">
        <w:rPr>
          <w:rFonts w:ascii="Arial" w:hAnsi="Arial"/>
          <w:b/>
          <w:lang w:val="en-GB"/>
        </w:rPr>
        <w:t xml:space="preserve"> 2: </w:t>
      </w:r>
      <w:r w:rsidR="00D34564" w:rsidRPr="002A33CD">
        <w:rPr>
          <w:rFonts w:ascii="Arial" w:hAnsi="Arial" w:cs="Arial"/>
          <w:b/>
          <w:lang w:val="en-GB"/>
        </w:rPr>
        <w:t>M</w:t>
      </w:r>
      <w:r w:rsidR="003646E6" w:rsidRPr="002A33CD">
        <w:rPr>
          <w:rFonts w:ascii="Arial" w:hAnsi="Arial" w:cs="Arial"/>
          <w:b/>
          <w:lang w:val="en-GB"/>
        </w:rPr>
        <w:t>ilestone</w:t>
      </w:r>
      <w:r w:rsidR="00ED5068" w:rsidRPr="002A33CD">
        <w:rPr>
          <w:rFonts w:ascii="Arial" w:hAnsi="Arial" w:cs="Arial"/>
          <w:b/>
          <w:lang w:val="en-GB"/>
        </w:rPr>
        <w:t>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3"/>
        <w:gridCol w:w="1086"/>
        <w:gridCol w:w="1087"/>
        <w:gridCol w:w="1087"/>
        <w:gridCol w:w="2693"/>
      </w:tblGrid>
      <w:tr w:rsidR="00476D87" w:rsidRPr="002A33CD" w:rsidTr="00476D87">
        <w:trPr>
          <w:trHeight w:hRule="exact" w:val="503"/>
        </w:trPr>
        <w:tc>
          <w:tcPr>
            <w:tcW w:w="993" w:type="dxa"/>
            <w:shd w:val="clear" w:color="auto" w:fill="CCCCCC"/>
            <w:vAlign w:val="center"/>
          </w:tcPr>
          <w:p w:rsidR="00964E97" w:rsidRPr="002A33CD" w:rsidRDefault="003646E6" w:rsidP="002C6350">
            <w:pPr>
              <w:spacing w:line="240" w:lineRule="auto"/>
              <w:jc w:val="center"/>
              <w:rPr>
                <w:rFonts w:ascii="Arial" w:hAnsi="Arial"/>
                <w:sz w:val="16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Milestone</w:t>
            </w:r>
            <w:r w:rsidR="00964E97" w:rsidRPr="002A33C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N</w:t>
            </w:r>
            <w:r w:rsidRPr="002A33C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</w:t>
            </w:r>
            <w:r w:rsidR="00964E97" w:rsidRPr="002A33C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.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964E97" w:rsidRPr="002A33CD" w:rsidRDefault="003646E6" w:rsidP="002C6350">
            <w:pPr>
              <w:suppressAutoHyphens/>
              <w:spacing w:line="240" w:lineRule="auto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Milestone</w:t>
            </w:r>
          </w:p>
          <w:p w:rsidR="00964E97" w:rsidRPr="002A33CD" w:rsidRDefault="002C6350" w:rsidP="002C6350">
            <w:pPr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title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64E97" w:rsidRPr="002A33CD" w:rsidRDefault="002C6350" w:rsidP="00476D87">
            <w:pPr>
              <w:spacing w:line="240" w:lineRule="auto"/>
              <w:ind w:left="-108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Scheduled date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D1108" w:rsidRPr="002A33CD" w:rsidRDefault="003646E6" w:rsidP="004D1108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Current </w:t>
            </w:r>
          </w:p>
          <w:p w:rsidR="00964E97" w:rsidRPr="002A33CD" w:rsidRDefault="004D1108" w:rsidP="00476D87">
            <w:pPr>
              <w:spacing w:line="240" w:lineRule="auto"/>
              <w:ind w:left="-108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1087" w:type="dxa"/>
            <w:shd w:val="clear" w:color="auto" w:fill="CCCCCC"/>
            <w:vAlign w:val="center"/>
          </w:tcPr>
          <w:p w:rsidR="00964E97" w:rsidRPr="002A33CD" w:rsidRDefault="003646E6" w:rsidP="00476D87">
            <w:pPr>
              <w:spacing w:line="240" w:lineRule="auto"/>
              <w:ind w:left="-155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Milestone</w:t>
            </w:r>
            <w:r w:rsidR="00964E97"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2C6350"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achieved on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964E97" w:rsidRPr="002A33CD" w:rsidRDefault="00ED5068" w:rsidP="00ED5068">
            <w:pPr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esults 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achieved 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/ 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eviation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</w:t>
            </w:r>
          </w:p>
        </w:tc>
      </w:tr>
      <w:tr w:rsidR="00964E97" w:rsidRPr="002A33CD" w:rsidTr="00476D87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  <w:r w:rsidRPr="002A33CD">
              <w:rPr>
                <w:rFonts w:ascii="Arial" w:hAnsi="Arial"/>
                <w:sz w:val="18"/>
                <w:lang w:val="en-GB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  <w:tr w:rsidR="00964E97" w:rsidRPr="002A33CD" w:rsidTr="00476D87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964E97" w:rsidRPr="002A33CD" w:rsidDel="00A74649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Del="00A74649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  <w:tr w:rsidR="00964E97" w:rsidRPr="002A33CD" w:rsidTr="00476D87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964E97" w:rsidRPr="002A33CD" w:rsidDel="00A74649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Del="00A74649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RDefault="00964E97" w:rsidP="00476D87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B823D4" w:rsidRPr="002A33CD" w:rsidRDefault="00490B85" w:rsidP="006E0951">
      <w:pPr>
        <w:numPr>
          <w:ilvl w:val="1"/>
          <w:numId w:val="8"/>
        </w:numPr>
        <w:spacing w:before="240" w:after="120"/>
        <w:rPr>
          <w:rFonts w:ascii="Arial" w:hAnsi="Arial" w:cs="Arial"/>
          <w:sz w:val="22"/>
          <w:szCs w:val="22"/>
          <w:lang w:val="en-GB"/>
        </w:rPr>
      </w:pPr>
      <w:r w:rsidRPr="002A33C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E3436" w:rsidRPr="002A33CD">
        <w:rPr>
          <w:rFonts w:ascii="Arial" w:hAnsi="Arial" w:cs="Arial"/>
          <w:b/>
          <w:sz w:val="22"/>
          <w:szCs w:val="22"/>
          <w:lang w:val="en-GB"/>
        </w:rPr>
        <w:t xml:space="preserve">Description </w:t>
      </w:r>
      <w:r w:rsidR="00307A71" w:rsidRPr="002A33CD">
        <w:rPr>
          <w:rFonts w:ascii="Arial" w:hAnsi="Arial" w:cs="Arial"/>
          <w:b/>
          <w:sz w:val="22"/>
          <w:szCs w:val="22"/>
          <w:lang w:val="en-GB"/>
        </w:rPr>
        <w:t xml:space="preserve">of the work </w:t>
      </w:r>
      <w:r w:rsidR="00C92D1E" w:rsidRPr="002A33CD">
        <w:rPr>
          <w:rFonts w:ascii="Arial" w:hAnsi="Arial" w:cs="Arial"/>
          <w:b/>
          <w:sz w:val="22"/>
          <w:szCs w:val="22"/>
          <w:lang w:val="en-GB"/>
        </w:rPr>
        <w:t>carried out</w:t>
      </w:r>
      <w:r w:rsidR="00E3567A" w:rsidRPr="002A33C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07A71" w:rsidRPr="002A33CD">
        <w:rPr>
          <w:rFonts w:ascii="Arial" w:hAnsi="Arial" w:cs="Arial"/>
          <w:b/>
          <w:sz w:val="22"/>
          <w:szCs w:val="22"/>
          <w:lang w:val="en-GB"/>
        </w:rPr>
        <w:t>during the report</w:t>
      </w:r>
      <w:r w:rsidR="00E3567A" w:rsidRPr="002A33CD">
        <w:rPr>
          <w:rFonts w:ascii="Arial" w:hAnsi="Arial" w:cs="Arial"/>
          <w:b/>
          <w:sz w:val="22"/>
          <w:szCs w:val="22"/>
          <w:lang w:val="en-GB"/>
        </w:rPr>
        <w:t>ing</w:t>
      </w:r>
      <w:r w:rsidR="00307A71" w:rsidRPr="002A33CD">
        <w:rPr>
          <w:rFonts w:ascii="Arial" w:hAnsi="Arial" w:cs="Arial"/>
          <w:b/>
          <w:sz w:val="22"/>
          <w:szCs w:val="22"/>
          <w:lang w:val="en-GB"/>
        </w:rPr>
        <w:t xml:space="preserve"> period </w:t>
      </w:r>
    </w:p>
    <w:p w:rsidR="00A642C1" w:rsidRPr="002A33CD" w:rsidRDefault="00E3567A" w:rsidP="00537852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Describe the work carried out </w:t>
      </w:r>
      <w:r w:rsidR="00C92D1E" w:rsidRPr="002A33CD">
        <w:rPr>
          <w:rFonts w:ascii="Arial" w:hAnsi="Arial"/>
          <w:color w:val="0070C0"/>
          <w:lang w:val="en-GB"/>
        </w:rPr>
        <w:t>during</w:t>
      </w:r>
      <w:r w:rsidRPr="002A33CD">
        <w:rPr>
          <w:rFonts w:ascii="Arial" w:hAnsi="Arial"/>
          <w:color w:val="0070C0"/>
          <w:lang w:val="en-GB"/>
        </w:rPr>
        <w:t xml:space="preserve"> the reporting period </w:t>
      </w:r>
      <w:r w:rsidR="00ED5068" w:rsidRPr="002A33CD">
        <w:rPr>
          <w:rFonts w:ascii="Arial" w:hAnsi="Arial"/>
          <w:color w:val="0070C0"/>
          <w:lang w:val="en-GB"/>
        </w:rPr>
        <w:t>broken down into the</w:t>
      </w:r>
      <w:r w:rsidRPr="002A33CD">
        <w:rPr>
          <w:rFonts w:ascii="Arial" w:hAnsi="Arial"/>
          <w:color w:val="0070C0"/>
          <w:lang w:val="en-GB"/>
        </w:rPr>
        <w:t xml:space="preserve"> work packages. </w:t>
      </w:r>
    </w:p>
    <w:p w:rsidR="005C1E05" w:rsidRPr="002A33CD" w:rsidRDefault="00C92D1E" w:rsidP="00537852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proofErr w:type="gramStart"/>
      <w:r w:rsidRPr="002A33CD">
        <w:rPr>
          <w:rFonts w:ascii="Arial" w:hAnsi="Arial"/>
          <w:color w:val="0070C0"/>
          <w:lang w:val="en-GB"/>
        </w:rPr>
        <w:t>Have the work steps and packages been completed</w:t>
      </w:r>
      <w:proofErr w:type="gramEnd"/>
      <w:r w:rsidRPr="002A33CD">
        <w:rPr>
          <w:rFonts w:ascii="Arial" w:hAnsi="Arial"/>
          <w:color w:val="0070C0"/>
          <w:lang w:val="en-GB"/>
        </w:rPr>
        <w:t xml:space="preserve"> according to plan</w:t>
      </w:r>
      <w:r w:rsidR="00A642C1" w:rsidRPr="002A33CD">
        <w:rPr>
          <w:rFonts w:ascii="Arial" w:hAnsi="Arial"/>
          <w:color w:val="0070C0"/>
          <w:lang w:val="en-GB"/>
        </w:rPr>
        <w:t>?</w:t>
      </w:r>
      <w:r w:rsidR="00E5447A" w:rsidRPr="002A33CD">
        <w:rPr>
          <w:rFonts w:ascii="Arial" w:hAnsi="Arial"/>
          <w:color w:val="0070C0"/>
          <w:lang w:val="en-GB"/>
        </w:rPr>
        <w:t xml:space="preserve"> </w:t>
      </w:r>
      <w:r w:rsidR="00E3567A" w:rsidRPr="002A33CD">
        <w:rPr>
          <w:rFonts w:ascii="Arial" w:hAnsi="Arial"/>
          <w:color w:val="0070C0"/>
          <w:lang w:val="en-GB"/>
        </w:rPr>
        <w:t>Have there been relevant deviations</w:t>
      </w:r>
      <w:r w:rsidR="00E5447A" w:rsidRPr="002A33CD">
        <w:rPr>
          <w:rFonts w:ascii="Arial" w:hAnsi="Arial"/>
          <w:color w:val="0070C0"/>
          <w:lang w:val="en-GB"/>
        </w:rPr>
        <w:t>?</w:t>
      </w:r>
      <w:r w:rsidR="00A642C1" w:rsidRPr="002A33CD">
        <w:rPr>
          <w:rFonts w:ascii="Arial" w:hAnsi="Arial"/>
          <w:color w:val="0070C0"/>
          <w:lang w:val="en-GB"/>
        </w:rPr>
        <w:t xml:space="preserve"> </w:t>
      </w:r>
    </w:p>
    <w:p w:rsidR="00816367" w:rsidRPr="002A33CD" w:rsidRDefault="007B3440" w:rsidP="00816367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The description </w:t>
      </w:r>
      <w:r w:rsidR="00ED5068" w:rsidRPr="002A33CD">
        <w:rPr>
          <w:rFonts w:ascii="Arial" w:hAnsi="Arial"/>
          <w:color w:val="0070C0"/>
          <w:lang w:val="en-GB"/>
        </w:rPr>
        <w:t xml:space="preserve">must </w:t>
      </w:r>
      <w:r w:rsidRPr="002A33CD">
        <w:rPr>
          <w:rFonts w:ascii="Arial" w:hAnsi="Arial"/>
          <w:color w:val="0070C0"/>
          <w:lang w:val="en-GB"/>
        </w:rPr>
        <w:t>also include any changes to the methodology applied (please note: changes to the methodology and relevant changes to the work plan require the consent of the FFG</w:t>
      </w:r>
      <w:r w:rsidR="00A642C1" w:rsidRPr="002A33CD">
        <w:rPr>
          <w:rFonts w:ascii="Arial" w:hAnsi="Arial"/>
          <w:color w:val="0070C0"/>
          <w:lang w:val="en-GB"/>
        </w:rPr>
        <w:t>).</w:t>
      </w:r>
    </w:p>
    <w:bookmarkEnd w:id="16"/>
    <w:bookmarkEnd w:id="17"/>
    <w:p w:rsidR="00E9516A" w:rsidRPr="002A33CD" w:rsidRDefault="008A4CD0" w:rsidP="007A58CD">
      <w:pPr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>&gt;Text&lt;</w:t>
      </w:r>
    </w:p>
    <w:p w:rsidR="005C1E05" w:rsidRPr="002A33CD" w:rsidRDefault="00307A71" w:rsidP="006E0951">
      <w:pPr>
        <w:numPr>
          <w:ilvl w:val="1"/>
          <w:numId w:val="8"/>
        </w:numPr>
        <w:spacing w:before="240" w:after="120"/>
        <w:rPr>
          <w:rFonts w:ascii="Arial" w:hAnsi="Arial" w:cs="Arial"/>
          <w:b/>
          <w:sz w:val="22"/>
          <w:szCs w:val="22"/>
          <w:lang w:val="en-GB"/>
        </w:rPr>
      </w:pPr>
      <w:r w:rsidRPr="002A33CD">
        <w:rPr>
          <w:rFonts w:ascii="Arial" w:hAnsi="Arial" w:cs="Arial"/>
          <w:b/>
          <w:sz w:val="22"/>
          <w:szCs w:val="22"/>
          <w:lang w:val="en-GB"/>
        </w:rPr>
        <w:t xml:space="preserve">Changes </w:t>
      </w:r>
      <w:r w:rsidR="007B3440" w:rsidRPr="002A33CD">
        <w:rPr>
          <w:rFonts w:ascii="Arial" w:hAnsi="Arial" w:cs="Arial"/>
          <w:b/>
          <w:sz w:val="22"/>
          <w:szCs w:val="22"/>
          <w:lang w:val="en-GB"/>
        </w:rPr>
        <w:t>in</w:t>
      </w:r>
      <w:r w:rsidRPr="002A33CD">
        <w:rPr>
          <w:rFonts w:ascii="Arial" w:hAnsi="Arial" w:cs="Arial"/>
          <w:b/>
          <w:sz w:val="22"/>
          <w:szCs w:val="22"/>
          <w:lang w:val="en-GB"/>
        </w:rPr>
        <w:t xml:space="preserve"> the </w:t>
      </w:r>
      <w:r w:rsidR="007B3440" w:rsidRPr="002A33CD">
        <w:rPr>
          <w:rFonts w:ascii="Arial" w:hAnsi="Arial" w:cs="Arial"/>
          <w:b/>
          <w:sz w:val="22"/>
          <w:szCs w:val="22"/>
          <w:lang w:val="en-GB"/>
        </w:rPr>
        <w:t xml:space="preserve">further </w:t>
      </w:r>
      <w:r w:rsidRPr="002A33CD">
        <w:rPr>
          <w:rFonts w:ascii="Arial" w:hAnsi="Arial" w:cs="Arial"/>
          <w:b/>
          <w:sz w:val="22"/>
          <w:szCs w:val="22"/>
          <w:lang w:val="en-GB"/>
        </w:rPr>
        <w:t>course of the project</w:t>
      </w:r>
    </w:p>
    <w:p w:rsidR="005C1E05" w:rsidRPr="002A33CD" w:rsidRDefault="007B3440" w:rsidP="005C1E05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Are there </w:t>
      </w:r>
      <w:r w:rsidR="00ED5068" w:rsidRPr="002A33CD">
        <w:rPr>
          <w:rFonts w:ascii="Arial" w:hAnsi="Arial"/>
          <w:color w:val="0070C0"/>
          <w:lang w:val="en-GB"/>
        </w:rPr>
        <w:t xml:space="preserve">any </w:t>
      </w:r>
      <w:r w:rsidRPr="002A33CD">
        <w:rPr>
          <w:rFonts w:ascii="Arial" w:hAnsi="Arial"/>
          <w:color w:val="0070C0"/>
          <w:lang w:val="en-GB"/>
        </w:rPr>
        <w:t>changes</w:t>
      </w:r>
      <w:r w:rsidR="005C1E05" w:rsidRPr="002A33CD">
        <w:rPr>
          <w:rFonts w:ascii="Arial" w:hAnsi="Arial"/>
          <w:color w:val="0070C0"/>
          <w:lang w:val="en-GB"/>
        </w:rPr>
        <w:t xml:space="preserve">? </w:t>
      </w:r>
      <w:r w:rsidRPr="002A33CD">
        <w:rPr>
          <w:rFonts w:ascii="Arial" w:hAnsi="Arial"/>
          <w:color w:val="0070C0"/>
          <w:lang w:val="en-GB"/>
        </w:rPr>
        <w:t>What effects do they have</w:t>
      </w:r>
      <w:r w:rsidR="005C1E05" w:rsidRPr="002A33CD">
        <w:rPr>
          <w:rFonts w:ascii="Arial" w:hAnsi="Arial"/>
          <w:color w:val="0070C0"/>
          <w:lang w:val="en-GB"/>
        </w:rPr>
        <w:t xml:space="preserve">? </w:t>
      </w:r>
      <w:r w:rsidRPr="002A33CD">
        <w:rPr>
          <w:rFonts w:ascii="Arial" w:hAnsi="Arial"/>
          <w:color w:val="0070C0"/>
          <w:lang w:val="en-GB"/>
        </w:rPr>
        <w:t xml:space="preserve">How does the plan need to </w:t>
      </w:r>
      <w:proofErr w:type="gramStart"/>
      <w:r w:rsidRPr="002A33CD">
        <w:rPr>
          <w:rFonts w:ascii="Arial" w:hAnsi="Arial"/>
          <w:color w:val="0070C0"/>
          <w:lang w:val="en-GB"/>
        </w:rPr>
        <w:t>be adjusted</w:t>
      </w:r>
      <w:proofErr w:type="gramEnd"/>
      <w:r w:rsidR="005C1E05" w:rsidRPr="002A33CD">
        <w:rPr>
          <w:rFonts w:ascii="Arial" w:hAnsi="Arial"/>
          <w:color w:val="0070C0"/>
          <w:lang w:val="en-GB"/>
        </w:rPr>
        <w:t>?</w:t>
      </w:r>
    </w:p>
    <w:p w:rsidR="005C1E05" w:rsidRPr="002A33CD" w:rsidRDefault="00C278BC" w:rsidP="00C278BC">
      <w:pPr>
        <w:rPr>
          <w:rFonts w:ascii="Arial" w:hAnsi="Arial" w:cs="Arial"/>
          <w:color w:val="0070C0"/>
          <w:sz w:val="22"/>
          <w:szCs w:val="22"/>
          <w:lang w:val="en-GB"/>
        </w:rPr>
      </w:pPr>
      <w:r w:rsidRPr="002A33CD">
        <w:rPr>
          <w:rFonts w:ascii="Arial" w:hAnsi="Arial" w:cs="Arial"/>
          <w:color w:val="0070C0"/>
          <w:sz w:val="22"/>
          <w:szCs w:val="22"/>
          <w:lang w:val="en-GB"/>
        </w:rPr>
        <w:t>&gt;Text&lt;</w:t>
      </w:r>
    </w:p>
    <w:p w:rsidR="00926CD1" w:rsidRPr="002A33CD" w:rsidRDefault="00926CD1" w:rsidP="00C278BC">
      <w:pPr>
        <w:rPr>
          <w:rFonts w:ascii="Arial" w:hAnsi="Arial" w:cs="Arial"/>
          <w:color w:val="0070C0"/>
          <w:sz w:val="22"/>
          <w:szCs w:val="22"/>
          <w:lang w:val="en-GB"/>
        </w:rPr>
      </w:pPr>
    </w:p>
    <w:p w:rsidR="00E77398" w:rsidRPr="002A33CD" w:rsidRDefault="00E77398" w:rsidP="00690180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Proje</w:t>
      </w:r>
      <w:r w:rsidR="007E3436" w:rsidRPr="002A33CD">
        <w:rPr>
          <w:rFonts w:ascii="Arial" w:hAnsi="Arial" w:cs="Arial"/>
          <w:b/>
          <w:sz w:val="28"/>
          <w:szCs w:val="28"/>
          <w:lang w:val="en-GB"/>
        </w:rPr>
        <w:t>c</w:t>
      </w:r>
      <w:r w:rsidRPr="002A33CD">
        <w:rPr>
          <w:rFonts w:ascii="Arial" w:hAnsi="Arial" w:cs="Arial"/>
          <w:b/>
          <w:sz w:val="28"/>
          <w:szCs w:val="28"/>
          <w:lang w:val="en-GB"/>
        </w:rPr>
        <w:t>t</w:t>
      </w:r>
      <w:r w:rsidR="007E3436" w:rsidRPr="002A33CD">
        <w:rPr>
          <w:rFonts w:ascii="Arial" w:hAnsi="Arial" w:cs="Arial"/>
          <w:b/>
          <w:sz w:val="28"/>
          <w:szCs w:val="28"/>
          <w:lang w:val="en-GB"/>
        </w:rPr>
        <w:t xml:space="preserve"> team a</w:t>
      </w:r>
      <w:r w:rsidR="00952C45" w:rsidRPr="002A33CD">
        <w:rPr>
          <w:rFonts w:ascii="Arial" w:hAnsi="Arial" w:cs="Arial"/>
          <w:b/>
          <w:sz w:val="28"/>
          <w:szCs w:val="28"/>
          <w:lang w:val="en-GB"/>
        </w:rPr>
        <w:t xml:space="preserve">nd </w:t>
      </w:r>
      <w:r w:rsidR="007E3436" w:rsidRPr="002A33CD">
        <w:rPr>
          <w:rFonts w:ascii="Arial" w:hAnsi="Arial" w:cs="Arial"/>
          <w:b/>
          <w:sz w:val="28"/>
          <w:szCs w:val="28"/>
          <w:lang w:val="en-GB"/>
        </w:rPr>
        <w:t>c</w:t>
      </w:r>
      <w:r w:rsidR="00251580" w:rsidRPr="002A33CD">
        <w:rPr>
          <w:rFonts w:ascii="Arial" w:hAnsi="Arial" w:cs="Arial"/>
          <w:b/>
          <w:sz w:val="28"/>
          <w:szCs w:val="28"/>
          <w:lang w:val="en-GB"/>
        </w:rPr>
        <w:t>ooperation</w:t>
      </w:r>
    </w:p>
    <w:p w:rsidR="00E813F7" w:rsidRPr="002A33CD" w:rsidRDefault="007B3440" w:rsidP="00537852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Have there been major changes to the project team</w:t>
      </w:r>
      <w:r w:rsidR="00952C45" w:rsidRPr="002A33CD">
        <w:rPr>
          <w:rFonts w:ascii="Arial" w:hAnsi="Arial"/>
          <w:color w:val="0070C0"/>
          <w:lang w:val="en-GB"/>
        </w:rPr>
        <w:t xml:space="preserve"> (</w:t>
      </w:r>
      <w:r w:rsidR="000B5F44" w:rsidRPr="002A33CD">
        <w:rPr>
          <w:rFonts w:ascii="Arial" w:hAnsi="Arial"/>
          <w:color w:val="0070C0"/>
          <w:lang w:val="en-GB"/>
        </w:rPr>
        <w:t>intern</w:t>
      </w:r>
      <w:r w:rsidRPr="002A33CD">
        <w:rPr>
          <w:rFonts w:ascii="Arial" w:hAnsi="Arial"/>
          <w:color w:val="0070C0"/>
          <w:lang w:val="en-GB"/>
        </w:rPr>
        <w:t>al key personnel and third party</w:t>
      </w:r>
      <w:r w:rsidR="00E317B5" w:rsidRPr="002A33CD">
        <w:rPr>
          <w:rFonts w:ascii="Arial" w:hAnsi="Arial"/>
          <w:color w:val="0070C0"/>
          <w:lang w:val="en-GB"/>
        </w:rPr>
        <w:t xml:space="preserve"> service providers</w:t>
      </w:r>
      <w:r w:rsidR="00952C45" w:rsidRPr="002A33CD">
        <w:rPr>
          <w:rFonts w:ascii="Arial" w:hAnsi="Arial"/>
          <w:color w:val="0070C0"/>
          <w:lang w:val="en-GB"/>
        </w:rPr>
        <w:t>)</w:t>
      </w:r>
      <w:r w:rsidR="00E813F7" w:rsidRPr="002A33CD">
        <w:rPr>
          <w:rFonts w:ascii="Arial" w:hAnsi="Arial"/>
          <w:color w:val="0070C0"/>
          <w:lang w:val="en-GB"/>
        </w:rPr>
        <w:t>?</w:t>
      </w:r>
    </w:p>
    <w:p w:rsidR="00E813F7" w:rsidRPr="002A33CD" w:rsidRDefault="007B3440" w:rsidP="00537852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lang w:val="en-GB"/>
        </w:rPr>
        <w:t>For consortium projects</w:t>
      </w:r>
      <w:r w:rsidR="00E5447A" w:rsidRPr="002A33CD">
        <w:rPr>
          <w:rFonts w:ascii="Arial" w:hAnsi="Arial"/>
          <w:color w:val="0070C0"/>
          <w:lang w:val="en-GB"/>
        </w:rPr>
        <w:t xml:space="preserve">: </w:t>
      </w:r>
      <w:r w:rsidR="00E317B5" w:rsidRPr="002A33CD">
        <w:rPr>
          <w:rFonts w:ascii="Arial" w:hAnsi="Arial"/>
          <w:color w:val="0070C0"/>
          <w:lang w:val="en-GB"/>
        </w:rPr>
        <w:t xml:space="preserve">describe the </w:t>
      </w:r>
      <w:r w:rsidR="00ED5068" w:rsidRPr="002A33CD">
        <w:rPr>
          <w:rFonts w:ascii="Arial" w:hAnsi="Arial"/>
          <w:color w:val="0070C0"/>
          <w:lang w:val="en-GB"/>
        </w:rPr>
        <w:t>cooperation</w:t>
      </w:r>
      <w:r w:rsidR="00E317B5" w:rsidRPr="002A33CD">
        <w:rPr>
          <w:rFonts w:ascii="Arial" w:hAnsi="Arial"/>
          <w:color w:val="0070C0"/>
          <w:lang w:val="en-GB"/>
        </w:rPr>
        <w:t xml:space="preserve"> within the c</w:t>
      </w:r>
      <w:r w:rsidR="00E813F7" w:rsidRPr="002A33CD">
        <w:rPr>
          <w:rFonts w:ascii="Arial" w:hAnsi="Arial"/>
          <w:color w:val="0070C0"/>
          <w:lang w:val="en-GB"/>
        </w:rPr>
        <w:t>onsortium.</w:t>
      </w:r>
    </w:p>
    <w:p w:rsidR="00901D83" w:rsidRPr="002A33CD" w:rsidRDefault="00E317B5" w:rsidP="00537852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Please describe changes </w:t>
      </w:r>
      <w:r w:rsidR="00C95432" w:rsidRPr="002A33CD">
        <w:rPr>
          <w:rFonts w:ascii="Arial" w:hAnsi="Arial"/>
          <w:color w:val="0070C0"/>
          <w:lang w:val="en-GB"/>
        </w:rPr>
        <w:t>in</w:t>
      </w:r>
      <w:r w:rsidRPr="002A33CD">
        <w:rPr>
          <w:rFonts w:ascii="Arial" w:hAnsi="Arial"/>
          <w:color w:val="0070C0"/>
          <w:lang w:val="en-GB"/>
        </w:rPr>
        <w:t xml:space="preserve"> the work allocation</w:t>
      </w:r>
      <w:r w:rsidR="00E813F7" w:rsidRPr="002A33CD">
        <w:rPr>
          <w:rFonts w:ascii="Arial" w:hAnsi="Arial"/>
          <w:color w:val="0070C0"/>
          <w:lang w:val="en-GB"/>
        </w:rPr>
        <w:t xml:space="preserve">. </w:t>
      </w:r>
      <w:r w:rsidR="00071FFE" w:rsidRPr="002A33CD">
        <w:rPr>
          <w:rFonts w:ascii="Arial" w:hAnsi="Arial"/>
          <w:color w:val="0070C0"/>
          <w:lang w:val="en-GB"/>
        </w:rPr>
        <w:t>Do they have an</w:t>
      </w:r>
      <w:r w:rsidRPr="002A33CD">
        <w:rPr>
          <w:rFonts w:ascii="Arial" w:hAnsi="Arial"/>
          <w:color w:val="0070C0"/>
          <w:lang w:val="en-GB"/>
        </w:rPr>
        <w:t xml:space="preserve"> effect on the cost/financing structure and objectives</w:t>
      </w:r>
      <w:r w:rsidR="00E813F7" w:rsidRPr="002A33CD">
        <w:rPr>
          <w:rFonts w:ascii="Arial" w:hAnsi="Arial"/>
          <w:color w:val="0070C0"/>
          <w:lang w:val="en-GB"/>
        </w:rPr>
        <w:t>?</w:t>
      </w:r>
      <w:r w:rsidR="00901D83" w:rsidRPr="002A33CD">
        <w:rPr>
          <w:rFonts w:ascii="Arial" w:hAnsi="Arial"/>
          <w:color w:val="0070C0"/>
          <w:lang w:val="en-GB"/>
        </w:rPr>
        <w:t xml:space="preserve"> </w:t>
      </w:r>
    </w:p>
    <w:p w:rsidR="005B20C3" w:rsidRPr="002A33CD" w:rsidRDefault="007A58CD" w:rsidP="00F06056">
      <w:pPr>
        <w:spacing w:before="120" w:line="240" w:lineRule="auto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 xml:space="preserve">&gt;Text&lt; </w:t>
      </w:r>
    </w:p>
    <w:p w:rsidR="00926CD1" w:rsidRPr="002A33CD" w:rsidRDefault="00926CD1" w:rsidP="00F06056">
      <w:pPr>
        <w:spacing w:before="120" w:line="240" w:lineRule="auto"/>
        <w:rPr>
          <w:rFonts w:ascii="Arial" w:hAnsi="Arial" w:cs="Arial"/>
          <w:color w:val="0070C0"/>
          <w:sz w:val="22"/>
          <w:szCs w:val="22"/>
          <w:lang w:val="en-GB"/>
        </w:rPr>
      </w:pPr>
    </w:p>
    <w:p w:rsidR="00E10D4A" w:rsidRPr="002A33CD" w:rsidRDefault="007E3436" w:rsidP="00E10D4A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Final Report only: Dissemination and exploitation</w:t>
      </w:r>
    </w:p>
    <w:p w:rsidR="00E10D4A" w:rsidRPr="002A33CD" w:rsidRDefault="00E317B5" w:rsidP="00E10D4A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Describe the exploitation and</w:t>
      </w:r>
      <w:r w:rsidR="00C95432" w:rsidRPr="002A33CD">
        <w:rPr>
          <w:rFonts w:ascii="Arial" w:hAnsi="Arial"/>
          <w:color w:val="0070C0"/>
          <w:lang w:val="en-GB"/>
        </w:rPr>
        <w:t>/or</w:t>
      </w:r>
      <w:r w:rsidRPr="002A33CD">
        <w:rPr>
          <w:rFonts w:ascii="Arial" w:hAnsi="Arial"/>
          <w:color w:val="0070C0"/>
          <w:lang w:val="en-GB"/>
        </w:rPr>
        <w:t xml:space="preserve"> dissemination activities</w:t>
      </w:r>
      <w:r w:rsidR="00C95432" w:rsidRPr="002A33CD">
        <w:rPr>
          <w:rFonts w:ascii="Arial" w:hAnsi="Arial"/>
          <w:color w:val="0070C0"/>
          <w:lang w:val="en-GB"/>
        </w:rPr>
        <w:t xml:space="preserve"> carried out so far</w:t>
      </w:r>
      <w:r w:rsidR="00E10D4A" w:rsidRPr="002A33CD">
        <w:rPr>
          <w:rFonts w:ascii="Arial" w:hAnsi="Arial"/>
          <w:color w:val="0070C0"/>
          <w:lang w:val="en-GB"/>
        </w:rPr>
        <w:t>.</w:t>
      </w:r>
      <w:r w:rsidR="0083131B" w:rsidRPr="002A33CD">
        <w:rPr>
          <w:rFonts w:ascii="Arial" w:hAnsi="Arial"/>
          <w:color w:val="0070C0"/>
          <w:lang w:val="en-GB"/>
        </w:rPr>
        <w:t xml:space="preserve"> Is</w:t>
      </w:r>
      <w:r w:rsidRPr="002A33CD">
        <w:rPr>
          <w:rFonts w:ascii="Arial" w:hAnsi="Arial"/>
          <w:color w:val="0070C0"/>
          <w:lang w:val="en-GB"/>
        </w:rPr>
        <w:t xml:space="preserve"> it possible to exploit the project results</w:t>
      </w:r>
      <w:r w:rsidR="0083131B" w:rsidRPr="002A33CD">
        <w:rPr>
          <w:rFonts w:ascii="Arial" w:hAnsi="Arial"/>
          <w:color w:val="0070C0"/>
          <w:lang w:val="en-GB"/>
        </w:rPr>
        <w:t>?</w:t>
      </w:r>
    </w:p>
    <w:p w:rsidR="00E10D4A" w:rsidRPr="002A33CD" w:rsidRDefault="00E10D4A" w:rsidP="00E10D4A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List</w:t>
      </w:r>
      <w:r w:rsidR="00E317B5" w:rsidRPr="002A33CD">
        <w:rPr>
          <w:rFonts w:ascii="Arial" w:hAnsi="Arial"/>
          <w:color w:val="0070C0"/>
          <w:lang w:val="en-GB"/>
        </w:rPr>
        <w:t xml:space="preserve"> all publications, PhD theses, diploma theses and patent applications that have resulted from the project</w:t>
      </w:r>
      <w:r w:rsidRPr="002A33CD">
        <w:rPr>
          <w:rFonts w:ascii="Arial" w:hAnsi="Arial"/>
          <w:color w:val="0070C0"/>
          <w:lang w:val="en-GB"/>
        </w:rPr>
        <w:t>.</w:t>
      </w:r>
    </w:p>
    <w:p w:rsidR="00B62E0A" w:rsidRDefault="00E317B5" w:rsidP="00B62E0A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What further R&amp;D activities </w:t>
      </w:r>
      <w:proofErr w:type="gramStart"/>
      <w:r w:rsidRPr="002A33CD">
        <w:rPr>
          <w:rFonts w:ascii="Arial" w:hAnsi="Arial"/>
          <w:color w:val="0070C0"/>
          <w:lang w:val="en-GB"/>
        </w:rPr>
        <w:t>are planned</w:t>
      </w:r>
      <w:proofErr w:type="gramEnd"/>
      <w:r w:rsidRPr="002A33CD">
        <w:rPr>
          <w:rFonts w:ascii="Arial" w:hAnsi="Arial"/>
          <w:color w:val="0070C0"/>
          <w:lang w:val="en-GB"/>
        </w:rPr>
        <w:t>?</w:t>
      </w:r>
    </w:p>
    <w:p w:rsidR="00B934FE" w:rsidRPr="002A33CD" w:rsidRDefault="00B934FE" w:rsidP="00B62E0A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>
        <w:rPr>
          <w:rFonts w:ascii="Arial" w:hAnsi="Arial"/>
          <w:color w:val="0070C0"/>
          <w:lang w:val="en-GB"/>
        </w:rPr>
        <w:t xml:space="preserve">How </w:t>
      </w:r>
      <w:proofErr w:type="gramStart"/>
      <w:r>
        <w:rPr>
          <w:rFonts w:ascii="Arial" w:hAnsi="Arial"/>
          <w:color w:val="0070C0"/>
          <w:lang w:val="en-GB"/>
        </w:rPr>
        <w:t>will the developed prototypes be used</w:t>
      </w:r>
      <w:proofErr w:type="gramEnd"/>
      <w:r>
        <w:rPr>
          <w:rFonts w:ascii="Arial" w:hAnsi="Arial"/>
          <w:color w:val="0070C0"/>
          <w:lang w:val="en-GB"/>
        </w:rPr>
        <w:t xml:space="preserve"> in future?</w:t>
      </w:r>
    </w:p>
    <w:p w:rsidR="0050381C" w:rsidRPr="0050381C" w:rsidRDefault="006A49CB" w:rsidP="006A49CB">
      <w:pPr>
        <w:numPr>
          <w:ilvl w:val="0"/>
          <w:numId w:val="5"/>
        </w:numPr>
        <w:spacing w:before="120" w:line="240" w:lineRule="auto"/>
        <w:rPr>
          <w:rFonts w:ascii="Arial" w:hAnsi="Arial"/>
          <w:color w:val="0070C0"/>
          <w:lang w:val="en-GB"/>
        </w:rPr>
      </w:pPr>
      <w:r>
        <w:rPr>
          <w:rFonts w:ascii="Arial" w:hAnsi="Arial"/>
          <w:color w:val="0070C0"/>
          <w:lang w:val="en-GB"/>
        </w:rPr>
        <w:t xml:space="preserve">Additionally to the final </w:t>
      </w:r>
      <w:proofErr w:type="gramStart"/>
      <w:r>
        <w:rPr>
          <w:rFonts w:ascii="Arial" w:hAnsi="Arial"/>
          <w:color w:val="0070C0"/>
          <w:lang w:val="en-GB"/>
        </w:rPr>
        <w:t>report</w:t>
      </w:r>
      <w:proofErr w:type="gramEnd"/>
      <w:r>
        <w:rPr>
          <w:rFonts w:ascii="Arial" w:hAnsi="Arial"/>
          <w:color w:val="0070C0"/>
          <w:lang w:val="en-GB"/>
        </w:rPr>
        <w:t xml:space="preserve"> a publishable executive summary has to be provided in German and English language. This executive summary </w:t>
      </w:r>
      <w:proofErr w:type="gramStart"/>
      <w:r>
        <w:rPr>
          <w:rFonts w:ascii="Arial" w:hAnsi="Arial"/>
          <w:color w:val="0070C0"/>
          <w:lang w:val="en-GB"/>
        </w:rPr>
        <w:t>should be complemented</w:t>
      </w:r>
      <w:proofErr w:type="gramEnd"/>
      <w:r>
        <w:rPr>
          <w:rFonts w:ascii="Arial" w:hAnsi="Arial"/>
          <w:color w:val="0070C0"/>
          <w:lang w:val="en-GB"/>
        </w:rPr>
        <w:t xml:space="preserve"> with meaningful pictures or graphs respectively. Therefore the “</w:t>
      </w:r>
      <w:proofErr w:type="spellStart"/>
      <w:r>
        <w:rPr>
          <w:rFonts w:ascii="Arial" w:hAnsi="Arial"/>
          <w:color w:val="0070C0"/>
          <w:lang w:val="en-GB"/>
        </w:rPr>
        <w:t>Vorlagen</w:t>
      </w:r>
      <w:proofErr w:type="spellEnd"/>
      <w:r>
        <w:rPr>
          <w:rFonts w:ascii="Arial" w:hAnsi="Arial"/>
          <w:color w:val="0070C0"/>
          <w:lang w:val="en-GB"/>
        </w:rPr>
        <w:t xml:space="preserve"> </w:t>
      </w:r>
      <w:proofErr w:type="spellStart"/>
      <w:r>
        <w:rPr>
          <w:rFonts w:ascii="Arial" w:hAnsi="Arial"/>
          <w:color w:val="0070C0"/>
          <w:lang w:val="en-GB"/>
        </w:rPr>
        <w:t>für</w:t>
      </w:r>
      <w:proofErr w:type="spellEnd"/>
      <w:r>
        <w:rPr>
          <w:rFonts w:ascii="Arial" w:hAnsi="Arial"/>
          <w:color w:val="0070C0"/>
          <w:lang w:val="en-GB"/>
        </w:rPr>
        <w:t xml:space="preserve"> </w:t>
      </w:r>
      <w:proofErr w:type="spellStart"/>
      <w:r>
        <w:rPr>
          <w:rFonts w:ascii="Arial" w:hAnsi="Arial"/>
          <w:color w:val="0070C0"/>
          <w:lang w:val="en-GB"/>
        </w:rPr>
        <w:t>publizierbare</w:t>
      </w:r>
      <w:proofErr w:type="spellEnd"/>
      <w:r>
        <w:rPr>
          <w:rFonts w:ascii="Arial" w:hAnsi="Arial"/>
          <w:color w:val="0070C0"/>
          <w:lang w:val="en-GB"/>
        </w:rPr>
        <w:t xml:space="preserve"> </w:t>
      </w:r>
      <w:proofErr w:type="spellStart"/>
      <w:r>
        <w:rPr>
          <w:rFonts w:ascii="Arial" w:hAnsi="Arial"/>
          <w:color w:val="0070C0"/>
          <w:lang w:val="en-GB"/>
        </w:rPr>
        <w:t>Kurzfassung</w:t>
      </w:r>
      <w:proofErr w:type="spellEnd"/>
      <w:r>
        <w:rPr>
          <w:rFonts w:ascii="Arial" w:hAnsi="Arial"/>
          <w:color w:val="0070C0"/>
          <w:lang w:val="en-GB"/>
        </w:rPr>
        <w:t xml:space="preserve">” has to </w:t>
      </w:r>
      <w:proofErr w:type="gramStart"/>
      <w:r>
        <w:rPr>
          <w:rFonts w:ascii="Arial" w:hAnsi="Arial"/>
          <w:color w:val="0070C0"/>
          <w:lang w:val="en-GB"/>
        </w:rPr>
        <w:t>be used</w:t>
      </w:r>
      <w:proofErr w:type="gramEnd"/>
      <w:r>
        <w:rPr>
          <w:rFonts w:ascii="Arial" w:hAnsi="Arial"/>
          <w:color w:val="0070C0"/>
          <w:lang w:val="en-GB"/>
        </w:rPr>
        <w:t xml:space="preserve">, which can be found on </w:t>
      </w:r>
      <w:r w:rsidRPr="006A49CB">
        <w:rPr>
          <w:rFonts w:ascii="Arial" w:hAnsi="Arial"/>
          <w:color w:val="0070C0"/>
          <w:lang w:val="en-GB"/>
        </w:rPr>
        <w:t>https://www.ffg.at/iktderzukunft/vorlagen-berichtslegung</w:t>
      </w:r>
      <w:r>
        <w:rPr>
          <w:rFonts w:ascii="Arial" w:hAnsi="Arial"/>
          <w:color w:val="0070C0"/>
          <w:lang w:val="en-GB"/>
        </w:rPr>
        <w:t>.</w:t>
      </w:r>
      <w:r>
        <w:rPr>
          <w:rFonts w:ascii="Arial" w:hAnsi="Arial"/>
          <w:color w:val="0070C0"/>
          <w:lang w:val="en-GB"/>
        </w:rPr>
        <w:br/>
        <w:t xml:space="preserve">The publishable executive summary has to </w:t>
      </w:r>
      <w:proofErr w:type="gramStart"/>
      <w:r>
        <w:rPr>
          <w:rFonts w:ascii="Arial" w:hAnsi="Arial"/>
          <w:color w:val="0070C0"/>
          <w:lang w:val="en-GB"/>
        </w:rPr>
        <w:t>be sent</w:t>
      </w:r>
      <w:proofErr w:type="gramEnd"/>
      <w:r>
        <w:rPr>
          <w:rFonts w:ascii="Arial" w:hAnsi="Arial"/>
          <w:color w:val="0070C0"/>
          <w:lang w:val="en-GB"/>
        </w:rPr>
        <w:t xml:space="preserve"> in a pdf via </w:t>
      </w:r>
      <w:proofErr w:type="spellStart"/>
      <w:r>
        <w:rPr>
          <w:rFonts w:ascii="Arial" w:hAnsi="Arial"/>
          <w:color w:val="0070C0"/>
          <w:lang w:val="en-GB"/>
        </w:rPr>
        <w:t>eCall</w:t>
      </w:r>
      <w:proofErr w:type="spellEnd"/>
      <w:r>
        <w:rPr>
          <w:rFonts w:ascii="Arial" w:hAnsi="Arial"/>
          <w:color w:val="0070C0"/>
          <w:lang w:val="en-GB"/>
        </w:rPr>
        <w:t>-Message to the FFG as a separate document.</w:t>
      </w:r>
    </w:p>
    <w:p w:rsidR="00E10D4A" w:rsidRPr="002A33CD" w:rsidRDefault="00E10D4A" w:rsidP="00E10D4A">
      <w:pPr>
        <w:rPr>
          <w:rFonts w:ascii="Arial" w:hAnsi="Arial" w:cs="Arial"/>
          <w:sz w:val="22"/>
          <w:szCs w:val="22"/>
          <w:lang w:val="en-GB"/>
        </w:rPr>
      </w:pPr>
      <w:r w:rsidRPr="002A33CD">
        <w:rPr>
          <w:rFonts w:ascii="Arial" w:hAnsi="Arial" w:cs="Arial"/>
          <w:sz w:val="22"/>
          <w:szCs w:val="22"/>
          <w:lang w:val="en-GB"/>
        </w:rPr>
        <w:t xml:space="preserve">&gt;Text&lt; </w:t>
      </w:r>
    </w:p>
    <w:p w:rsidR="00CA4073" w:rsidRPr="002A33CD" w:rsidRDefault="00884A30" w:rsidP="00E10D4A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Explan</w:t>
      </w:r>
      <w:r w:rsidR="00EF6D69">
        <w:rPr>
          <w:rFonts w:ascii="Arial" w:hAnsi="Arial" w:cs="Arial"/>
          <w:b/>
          <w:sz w:val="28"/>
          <w:szCs w:val="28"/>
          <w:lang w:val="en-GB"/>
        </w:rPr>
        <w:t>atory notes on cost</w:t>
      </w:r>
    </w:p>
    <w:p w:rsidR="00884A30" w:rsidRDefault="00884A30" w:rsidP="00884A30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>
        <w:rPr>
          <w:rFonts w:ascii="Arial" w:hAnsi="Arial"/>
          <w:color w:val="0070C0"/>
          <w:lang w:val="en-GB"/>
        </w:rPr>
        <w:t xml:space="preserve">The cost statement has to </w:t>
      </w:r>
      <w:proofErr w:type="gramStart"/>
      <w:r>
        <w:rPr>
          <w:rFonts w:ascii="Arial" w:hAnsi="Arial"/>
          <w:color w:val="0070C0"/>
          <w:lang w:val="en-GB"/>
        </w:rPr>
        <w:t>be performed</w:t>
      </w:r>
      <w:proofErr w:type="gramEnd"/>
      <w:r>
        <w:rPr>
          <w:rFonts w:ascii="Arial" w:hAnsi="Arial"/>
          <w:color w:val="0070C0"/>
          <w:lang w:val="en-GB"/>
        </w:rPr>
        <w:t xml:space="preserve"> in the </w:t>
      </w:r>
      <w:proofErr w:type="spellStart"/>
      <w:r>
        <w:rPr>
          <w:rFonts w:ascii="Arial" w:hAnsi="Arial"/>
          <w:color w:val="0070C0"/>
          <w:lang w:val="en-GB"/>
        </w:rPr>
        <w:t>eCall</w:t>
      </w:r>
      <w:proofErr w:type="spellEnd"/>
      <w:r>
        <w:rPr>
          <w:rFonts w:ascii="Arial" w:hAnsi="Arial"/>
          <w:color w:val="0070C0"/>
          <w:lang w:val="en-GB"/>
        </w:rPr>
        <w:t>-system</w:t>
      </w:r>
      <w:r w:rsidR="00EF6D69">
        <w:rPr>
          <w:rFonts w:ascii="Arial" w:hAnsi="Arial"/>
          <w:color w:val="0070C0"/>
          <w:lang w:val="en-GB"/>
        </w:rPr>
        <w:t xml:space="preserve">. </w:t>
      </w:r>
      <w:r w:rsidR="00EF6D69" w:rsidRPr="002A33CD">
        <w:rPr>
          <w:rFonts w:ascii="Arial" w:hAnsi="Arial"/>
          <w:color w:val="0070C0"/>
          <w:lang w:val="en-GB"/>
        </w:rPr>
        <w:t>Please observe the cost guidelines (</w:t>
      </w:r>
      <w:hyperlink r:id="rId7" w:history="1">
        <w:r w:rsidR="00EF6D69" w:rsidRPr="002A33CD">
          <w:rPr>
            <w:rStyle w:val="Hyperlink"/>
            <w:rFonts w:ascii="Arial" w:hAnsi="Arial" w:cs="Arial"/>
            <w:lang w:val="en-GB"/>
          </w:rPr>
          <w:t>www.ffg.at/recht-finanzen/kostenleitfaden</w:t>
        </w:r>
      </w:hyperlink>
      <w:r w:rsidR="00EF6D69" w:rsidRPr="002A33CD">
        <w:rPr>
          <w:rFonts w:ascii="Arial" w:hAnsi="Arial"/>
          <w:color w:val="0070C0"/>
          <w:lang w:val="en-GB"/>
        </w:rPr>
        <w:t>) and the call documents</w:t>
      </w:r>
      <w:r w:rsidR="00FE42C6">
        <w:rPr>
          <w:rFonts w:ascii="Arial" w:hAnsi="Arial"/>
          <w:color w:val="0070C0"/>
          <w:lang w:val="en-GB"/>
        </w:rPr>
        <w:t xml:space="preserve"> </w:t>
      </w:r>
      <w:hyperlink r:id="rId8" w:history="1">
        <w:r w:rsidR="00FE42C6" w:rsidRPr="00FE42C6">
          <w:rPr>
            <w:rStyle w:val="Hyperlink"/>
            <w:rFonts w:ascii="Arial" w:hAnsi="Arial"/>
            <w:lang w:val="en-GB"/>
          </w:rPr>
          <w:t>https://www.ffg.at/iktderzukunft/vorlagen-berichtslegung</w:t>
        </w:r>
      </w:hyperlink>
      <w:r w:rsidR="00EF6D69" w:rsidRPr="002A33CD">
        <w:rPr>
          <w:rFonts w:ascii="Arial" w:hAnsi="Arial"/>
          <w:color w:val="0070C0"/>
          <w:lang w:val="en-GB"/>
        </w:rPr>
        <w:t>.</w:t>
      </w:r>
    </w:p>
    <w:p w:rsidR="00EF6D69" w:rsidRPr="002A33CD" w:rsidRDefault="00EF6D69" w:rsidP="00EF6D69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Deviations from the cost plan </w:t>
      </w:r>
      <w:proofErr w:type="gramStart"/>
      <w:r w:rsidRPr="002A33CD">
        <w:rPr>
          <w:rFonts w:ascii="Arial" w:hAnsi="Arial"/>
          <w:color w:val="0070C0"/>
          <w:lang w:val="en-GB"/>
        </w:rPr>
        <w:t>must be described and substantiated</w:t>
      </w:r>
      <w:proofErr w:type="gramEnd"/>
      <w:r w:rsidRPr="002A33CD">
        <w:rPr>
          <w:rFonts w:ascii="Arial" w:hAnsi="Arial"/>
          <w:color w:val="0070C0"/>
          <w:lang w:val="en-GB"/>
        </w:rPr>
        <w:t>.</w:t>
      </w:r>
    </w:p>
    <w:p w:rsidR="00EF6D69" w:rsidRPr="002A33CD" w:rsidRDefault="00EF6D69" w:rsidP="00EF6D69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left="426" w:hanging="284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Any major cost reallocations </w:t>
      </w:r>
      <w:proofErr w:type="gramStart"/>
      <w:r w:rsidRPr="002A33CD">
        <w:rPr>
          <w:rFonts w:ascii="Arial" w:hAnsi="Arial"/>
          <w:color w:val="0070C0"/>
          <w:lang w:val="en-GB"/>
        </w:rPr>
        <w:t>must be substantiated</w:t>
      </w:r>
      <w:proofErr w:type="gramEnd"/>
      <w:r w:rsidRPr="002A33CD">
        <w:rPr>
          <w:rFonts w:ascii="Arial" w:hAnsi="Arial"/>
          <w:color w:val="0070C0"/>
          <w:lang w:val="en-GB"/>
        </w:rPr>
        <w:t xml:space="preserve"> in the report. The relevant cost reallocation table (</w:t>
      </w:r>
      <w:hyperlink r:id="rId9" w:history="1">
        <w:r w:rsidRPr="002A33CD">
          <w:rPr>
            <w:rStyle w:val="Hyperlink"/>
            <w:rFonts w:ascii="Arial" w:hAnsi="Arial"/>
            <w:lang w:val="en-GB"/>
          </w:rPr>
          <w:t>www.ffg.at/Kostenumschichtungen</w:t>
        </w:r>
      </w:hyperlink>
      <w:r w:rsidRPr="002A33CD">
        <w:rPr>
          <w:rFonts w:ascii="Arial" w:hAnsi="Arial"/>
          <w:color w:val="0070C0"/>
          <w:lang w:val="en-GB"/>
        </w:rPr>
        <w:t xml:space="preserve">) </w:t>
      </w:r>
      <w:proofErr w:type="gramStart"/>
      <w:r w:rsidRPr="002A33CD">
        <w:rPr>
          <w:rFonts w:ascii="Arial" w:hAnsi="Arial"/>
          <w:color w:val="0070C0"/>
          <w:lang w:val="en-GB"/>
        </w:rPr>
        <w:t>must be uploaded</w:t>
      </w:r>
      <w:proofErr w:type="gramEnd"/>
      <w:r w:rsidRPr="002A33CD">
        <w:rPr>
          <w:rFonts w:ascii="Arial" w:hAnsi="Arial"/>
          <w:color w:val="0070C0"/>
          <w:lang w:val="en-GB"/>
        </w:rPr>
        <w:t xml:space="preserve"> as an annex to the report. </w:t>
      </w:r>
    </w:p>
    <w:p w:rsidR="00884A30" w:rsidRPr="002A33CD" w:rsidRDefault="00884A30" w:rsidP="00884A30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</w:p>
    <w:p w:rsidR="00E10D4A" w:rsidRPr="002A33CD" w:rsidRDefault="00E10D4A" w:rsidP="00476D87">
      <w:pPr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 xml:space="preserve">&gt;Text&lt; </w:t>
      </w:r>
    </w:p>
    <w:p w:rsidR="00B62E0A" w:rsidRPr="002A33CD" w:rsidRDefault="00B62E0A" w:rsidP="00E10D4A">
      <w:pPr>
        <w:spacing w:before="120" w:line="240" w:lineRule="auto"/>
        <w:rPr>
          <w:rFonts w:ascii="Arial" w:hAnsi="Arial" w:cs="Arial"/>
          <w:color w:val="0070C0"/>
          <w:sz w:val="22"/>
          <w:szCs w:val="22"/>
          <w:lang w:val="en-GB"/>
        </w:rPr>
      </w:pPr>
    </w:p>
    <w:p w:rsidR="005F50F4" w:rsidRPr="002A33CD" w:rsidRDefault="007E3436" w:rsidP="005F50F4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 xml:space="preserve">Specific conditions and requirements </w:t>
      </w:r>
    </w:p>
    <w:p w:rsidR="005F50F4" w:rsidRPr="002A33CD" w:rsidRDefault="0072564A" w:rsidP="005F50F4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Please</w:t>
      </w:r>
      <w:r w:rsidR="00CB6DEC" w:rsidRPr="002A33CD">
        <w:rPr>
          <w:rFonts w:ascii="Arial" w:hAnsi="Arial"/>
          <w:color w:val="0070C0"/>
          <w:lang w:val="en-GB"/>
        </w:rPr>
        <w:t xml:space="preserve"> elaborate on</w:t>
      </w:r>
      <w:r w:rsidRPr="002A33CD">
        <w:rPr>
          <w:rFonts w:ascii="Arial" w:hAnsi="Arial"/>
          <w:color w:val="0070C0"/>
          <w:lang w:val="en-GB"/>
        </w:rPr>
        <w:t xml:space="preserve"> </w:t>
      </w:r>
      <w:r w:rsidR="00CB6DEC" w:rsidRPr="002A33CD">
        <w:rPr>
          <w:rFonts w:ascii="Arial" w:hAnsi="Arial"/>
          <w:color w:val="0070C0"/>
          <w:lang w:val="en-GB"/>
        </w:rPr>
        <w:t xml:space="preserve">any </w:t>
      </w:r>
      <w:r w:rsidRPr="002A33CD">
        <w:rPr>
          <w:rFonts w:ascii="Arial" w:hAnsi="Arial"/>
          <w:color w:val="0070C0"/>
          <w:lang w:val="en-GB"/>
        </w:rPr>
        <w:t>project-specific conditions and requirement</w:t>
      </w:r>
      <w:r w:rsidR="00CB6DEC" w:rsidRPr="002A33CD">
        <w:rPr>
          <w:rFonts w:ascii="Arial" w:hAnsi="Arial"/>
          <w:color w:val="0070C0"/>
          <w:lang w:val="en-GB"/>
        </w:rPr>
        <w:t>s</w:t>
      </w:r>
      <w:r w:rsidRPr="002A33CD">
        <w:rPr>
          <w:rFonts w:ascii="Arial" w:hAnsi="Arial"/>
          <w:color w:val="0070C0"/>
          <w:lang w:val="en-GB"/>
        </w:rPr>
        <w:t xml:space="preserve"> </w:t>
      </w:r>
      <w:r w:rsidR="005F50F4" w:rsidRPr="002A33CD">
        <w:rPr>
          <w:rFonts w:ascii="Arial" w:hAnsi="Arial"/>
          <w:color w:val="0070C0"/>
          <w:lang w:val="en-GB"/>
        </w:rPr>
        <w:t>(</w:t>
      </w:r>
      <w:r w:rsidRPr="002A33CD">
        <w:rPr>
          <w:rFonts w:ascii="Arial" w:hAnsi="Arial"/>
          <w:color w:val="0070C0"/>
          <w:lang w:val="en-GB"/>
        </w:rPr>
        <w:t>acc. to</w:t>
      </w:r>
      <w:r w:rsidR="005F50F4" w:rsidRPr="002A33CD">
        <w:rPr>
          <w:rFonts w:ascii="Arial" w:hAnsi="Arial"/>
          <w:color w:val="0070C0"/>
          <w:lang w:val="en-GB"/>
        </w:rPr>
        <w:t xml:space="preserve"> §</w:t>
      </w:r>
      <w:proofErr w:type="gramStart"/>
      <w:r w:rsidR="005F50F4" w:rsidRPr="002A33CD">
        <w:rPr>
          <w:rFonts w:ascii="Arial" w:hAnsi="Arial"/>
          <w:color w:val="0070C0"/>
          <w:lang w:val="en-GB"/>
        </w:rPr>
        <w:t>6</w:t>
      </w:r>
      <w:proofErr w:type="gramEnd"/>
      <w:r w:rsidR="005F50F4" w:rsidRPr="002A33CD">
        <w:rPr>
          <w:rFonts w:ascii="Arial" w:hAnsi="Arial"/>
          <w:color w:val="0070C0"/>
          <w:lang w:val="en-GB"/>
        </w:rPr>
        <w:t xml:space="preserve"> </w:t>
      </w:r>
      <w:r w:rsidRPr="002A33CD">
        <w:rPr>
          <w:rFonts w:ascii="Arial" w:hAnsi="Arial"/>
          <w:color w:val="0070C0"/>
          <w:lang w:val="en-GB"/>
        </w:rPr>
        <w:t>of the funding agreement</w:t>
      </w:r>
      <w:r w:rsidR="005F50F4" w:rsidRPr="002A33CD">
        <w:rPr>
          <w:rFonts w:ascii="Arial" w:hAnsi="Arial"/>
          <w:color w:val="0070C0"/>
          <w:lang w:val="en-GB"/>
        </w:rPr>
        <w:t xml:space="preserve">) </w:t>
      </w:r>
      <w:r w:rsidR="00CB6DEC" w:rsidRPr="002A33CD">
        <w:rPr>
          <w:rFonts w:ascii="Arial" w:hAnsi="Arial"/>
          <w:color w:val="0070C0"/>
          <w:lang w:val="en-GB"/>
        </w:rPr>
        <w:t>specified in the funding agreement or contract for work or services</w:t>
      </w:r>
      <w:r w:rsidR="005F50F4" w:rsidRPr="002A33CD">
        <w:rPr>
          <w:rFonts w:ascii="Arial" w:hAnsi="Arial"/>
          <w:color w:val="0070C0"/>
          <w:lang w:val="en-GB"/>
        </w:rPr>
        <w:t>.</w:t>
      </w:r>
    </w:p>
    <w:p w:rsidR="00A31F8E" w:rsidRPr="002A33CD" w:rsidRDefault="005F50F4" w:rsidP="005F50F4">
      <w:pPr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 xml:space="preserve">&gt;Text&lt; </w:t>
      </w:r>
    </w:p>
    <w:p w:rsidR="00926CD1" w:rsidRPr="002A33CD" w:rsidRDefault="00926CD1" w:rsidP="005F50F4">
      <w:pPr>
        <w:rPr>
          <w:rFonts w:ascii="Arial" w:hAnsi="Arial" w:cs="Arial"/>
          <w:color w:val="0070C0"/>
          <w:sz w:val="22"/>
          <w:szCs w:val="22"/>
          <w:lang w:val="en-GB"/>
        </w:rPr>
      </w:pPr>
    </w:p>
    <w:p w:rsidR="000F5F11" w:rsidRPr="002A33CD" w:rsidRDefault="007E3436" w:rsidP="000F5F11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Reportable incident</w:t>
      </w:r>
    </w:p>
    <w:p w:rsidR="000F5F11" w:rsidRPr="002A33CD" w:rsidRDefault="0072564A" w:rsidP="00342F53">
      <w:pPr>
        <w:spacing w:before="120" w:line="240" w:lineRule="auto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Have there been special events or incidents concerning the project that </w:t>
      </w:r>
      <w:proofErr w:type="gramStart"/>
      <w:r w:rsidRPr="002A33CD">
        <w:rPr>
          <w:rFonts w:ascii="Arial" w:hAnsi="Arial"/>
          <w:color w:val="0070C0"/>
          <w:lang w:val="en-GB"/>
        </w:rPr>
        <w:t>must be reported</w:t>
      </w:r>
      <w:proofErr w:type="gramEnd"/>
      <w:r w:rsidRPr="002A33CD">
        <w:rPr>
          <w:rFonts w:ascii="Arial" w:hAnsi="Arial"/>
          <w:color w:val="0070C0"/>
          <w:lang w:val="en-GB"/>
        </w:rPr>
        <w:t xml:space="preserve"> to the FFG, e.g. </w:t>
      </w:r>
    </w:p>
    <w:p w:rsidR="00342F53" w:rsidRPr="002A33CD" w:rsidRDefault="00CB6DEC" w:rsidP="00342F53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c</w:t>
      </w:r>
      <w:r w:rsidR="0072564A" w:rsidRPr="002A33CD">
        <w:rPr>
          <w:rFonts w:ascii="Arial" w:hAnsi="Arial"/>
          <w:color w:val="0070C0"/>
          <w:lang w:val="en-GB"/>
        </w:rPr>
        <w:t xml:space="preserve">hanges </w:t>
      </w:r>
      <w:r w:rsidR="00C95432" w:rsidRPr="002A33CD">
        <w:rPr>
          <w:rFonts w:ascii="Arial" w:hAnsi="Arial"/>
          <w:color w:val="0070C0"/>
          <w:lang w:val="en-GB"/>
        </w:rPr>
        <w:t>in</w:t>
      </w:r>
      <w:r w:rsidR="0072564A" w:rsidRPr="002A33CD">
        <w:rPr>
          <w:rFonts w:ascii="Arial" w:hAnsi="Arial"/>
          <w:color w:val="0070C0"/>
          <w:lang w:val="en-GB"/>
        </w:rPr>
        <w:t xml:space="preserve"> legal or economic </w:t>
      </w:r>
      <w:r w:rsidRPr="002A33CD">
        <w:rPr>
          <w:rFonts w:ascii="Arial" w:hAnsi="Arial"/>
          <w:color w:val="0070C0"/>
          <w:lang w:val="en-GB"/>
        </w:rPr>
        <w:t>influence</w:t>
      </w:r>
      <w:r w:rsidR="00C95432" w:rsidRPr="002A33CD">
        <w:rPr>
          <w:rFonts w:ascii="Arial" w:hAnsi="Arial"/>
          <w:color w:val="0070C0"/>
          <w:lang w:val="en-GB"/>
        </w:rPr>
        <w:t>s</w:t>
      </w:r>
      <w:r w:rsidRPr="002A33CD">
        <w:rPr>
          <w:rFonts w:ascii="Arial" w:hAnsi="Arial"/>
          <w:color w:val="0070C0"/>
          <w:lang w:val="en-GB"/>
        </w:rPr>
        <w:t xml:space="preserve"> on the funding recipient </w:t>
      </w:r>
    </w:p>
    <w:p w:rsidR="00342F53" w:rsidRPr="002A33CD" w:rsidRDefault="0072564A" w:rsidP="000F5F11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bankruptcy proceedings</w:t>
      </w:r>
    </w:p>
    <w:p w:rsidR="005B3D6A" w:rsidRPr="002A33CD" w:rsidRDefault="0072564A" w:rsidP="005B3D6A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incidents that delay or prevent the performance of the funded work</w:t>
      </w:r>
    </w:p>
    <w:p w:rsidR="004C7EC4" w:rsidRPr="002A33CD" w:rsidRDefault="0072564A" w:rsidP="00342F53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additional funding for this project</w:t>
      </w:r>
    </w:p>
    <w:p w:rsidR="00ED7B90" w:rsidRPr="002A33CD" w:rsidRDefault="00342F53" w:rsidP="00F41FE6">
      <w:pPr>
        <w:spacing w:before="120" w:line="240" w:lineRule="auto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 xml:space="preserve">&gt;Text&lt;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DC717B" w:rsidRPr="0031425B" w:rsidRDefault="00DC717B" w:rsidP="00ED7B90">
      <w:pPr>
        <w:jc w:val="center"/>
        <w:rPr>
          <w:rFonts w:ascii="Arial" w:hAnsi="Arial"/>
          <w:lang w:val="en-GB"/>
        </w:rPr>
      </w:pPr>
    </w:p>
    <w:sectPr w:rsidR="00DC717B" w:rsidRPr="0031425B" w:rsidSect="00745BF1">
      <w:headerReference w:type="default" r:id="rId10"/>
      <w:pgSz w:w="11906" w:h="16838" w:code="9"/>
      <w:pgMar w:top="1418" w:right="1151" w:bottom="1134" w:left="1151" w:header="720" w:footer="45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5D5" w:rsidRDefault="00B545D5">
      <w:r>
        <w:separator/>
      </w:r>
    </w:p>
  </w:endnote>
  <w:endnote w:type="continuationSeparator" w:id="0">
    <w:p w:rsidR="00B545D5" w:rsidRDefault="00B545D5">
      <w:r>
        <w:continuationSeparator/>
      </w:r>
    </w:p>
  </w:endnote>
  <w:endnote w:type="continuationNotice" w:id="1">
    <w:p w:rsidR="00B545D5" w:rsidRDefault="00B545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taCorr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5D5" w:rsidRDefault="00B545D5">
      <w:r>
        <w:separator/>
      </w:r>
    </w:p>
  </w:footnote>
  <w:footnote w:type="continuationSeparator" w:id="0">
    <w:p w:rsidR="00B545D5" w:rsidRDefault="00B545D5">
      <w:r>
        <w:continuationSeparator/>
      </w:r>
    </w:p>
  </w:footnote>
  <w:footnote w:type="continuationNotice" w:id="1">
    <w:p w:rsidR="00B545D5" w:rsidRDefault="00B545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960" w:rsidRDefault="00311960" w:rsidP="00311960">
    <w:pPr>
      <w:pStyle w:val="berschrift1"/>
      <w:numPr>
        <w:ilvl w:val="0"/>
        <w:numId w:val="0"/>
      </w:numPr>
      <w:ind w:left="360" w:hanging="360"/>
      <w:rPr>
        <w:lang w:val="de-AT" w:eastAsia="de-AT"/>
      </w:rPr>
    </w:pPr>
    <w:proofErr w:type="spellStart"/>
    <w:r>
      <w:t>Complexity</w:t>
    </w:r>
    <w:proofErr w:type="spellEnd"/>
    <w:r>
      <w:t xml:space="preserve"> Science </w:t>
    </w:r>
    <w:r>
      <w:t>–</w:t>
    </w:r>
    <w:r>
      <w:t xml:space="preserve"> </w:t>
    </w:r>
    <w:r>
      <w:t>Call</w:t>
    </w:r>
    <w:r>
      <w:t xml:space="preserve"> 2018</w:t>
    </w:r>
  </w:p>
  <w:p w:rsidR="00311960" w:rsidRDefault="003119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5pt;height:6.55pt" o:bullet="t">
        <v:imagedata r:id="rId1" o:title="pfeil"/>
      </v:shape>
    </w:pict>
  </w:numPicBullet>
  <w:abstractNum w:abstractNumId="0" w15:restartNumberingAfterBreak="0">
    <w:nsid w:val="15383B42"/>
    <w:multiLevelType w:val="multilevel"/>
    <w:tmpl w:val="480451FA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15CA15CD"/>
    <w:multiLevelType w:val="multilevel"/>
    <w:tmpl w:val="22DC991C"/>
    <w:lvl w:ilvl="0">
      <w:start w:val="2"/>
      <w:numFmt w:val="decimal"/>
      <w:lvlText w:val="%1"/>
      <w:lvlJc w:val="left"/>
      <w:pPr>
        <w:ind w:left="360" w:hanging="360"/>
      </w:pPr>
      <w:rPr>
        <w:rFonts w:cs="MetaCorr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MetaCorr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MetaCorr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MetaCorr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MetaCorr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MetaCorr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MetaCorr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MetaCorr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MetaCorr" w:hint="default"/>
        <w:b/>
        <w:color w:val="auto"/>
      </w:rPr>
    </w:lvl>
  </w:abstractNum>
  <w:abstractNum w:abstractNumId="2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B7234"/>
    <w:multiLevelType w:val="hybridMultilevel"/>
    <w:tmpl w:val="BA305358"/>
    <w:lvl w:ilvl="0" w:tplc="E4289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33061"/>
    <w:multiLevelType w:val="multilevel"/>
    <w:tmpl w:val="E1AE8178"/>
    <w:lvl w:ilvl="0">
      <w:start w:val="1"/>
      <w:numFmt w:val="upperLetter"/>
      <w:pStyle w:val="C1alph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decimal"/>
      <w:lvlRestart w:val="0"/>
      <w:pStyle w:val="C2alph"/>
      <w:lvlText w:val="%1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3alph"/>
      <w:lvlText w:val="%1%2.%3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pStyle w:val="C4alph"/>
      <w:lvlText w:val="%1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7966CCA"/>
    <w:multiLevelType w:val="multilevel"/>
    <w:tmpl w:val="B1D6D4EE"/>
    <w:lvl w:ilvl="0">
      <w:start w:val="1"/>
      <w:numFmt w:val="decimal"/>
      <w:pStyle w:val="FIT-IT-IRHeadline1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F5D66CC"/>
    <w:multiLevelType w:val="hybridMultilevel"/>
    <w:tmpl w:val="E374634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93E"/>
    <w:multiLevelType w:val="multilevel"/>
    <w:tmpl w:val="E0244DC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PAntragberschrift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0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it-IT" w:vendorID="3" w:dllVersion="517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39"/>
    <w:rsid w:val="000001EA"/>
    <w:rsid w:val="000039A5"/>
    <w:rsid w:val="0001287E"/>
    <w:rsid w:val="0001304F"/>
    <w:rsid w:val="0001334F"/>
    <w:rsid w:val="00016A58"/>
    <w:rsid w:val="000200BD"/>
    <w:rsid w:val="00020707"/>
    <w:rsid w:val="00020A98"/>
    <w:rsid w:val="000215D8"/>
    <w:rsid w:val="00026243"/>
    <w:rsid w:val="00027863"/>
    <w:rsid w:val="00030E57"/>
    <w:rsid w:val="0003152C"/>
    <w:rsid w:val="00036BCA"/>
    <w:rsid w:val="0003781F"/>
    <w:rsid w:val="00042539"/>
    <w:rsid w:val="0004557B"/>
    <w:rsid w:val="00045E6D"/>
    <w:rsid w:val="00046136"/>
    <w:rsid w:val="000544D8"/>
    <w:rsid w:val="00056696"/>
    <w:rsid w:val="00062A75"/>
    <w:rsid w:val="00063C35"/>
    <w:rsid w:val="000660EB"/>
    <w:rsid w:val="00066A87"/>
    <w:rsid w:val="00066E32"/>
    <w:rsid w:val="00067C03"/>
    <w:rsid w:val="00067EF8"/>
    <w:rsid w:val="00071FFE"/>
    <w:rsid w:val="00072CA9"/>
    <w:rsid w:val="000801F4"/>
    <w:rsid w:val="000818AB"/>
    <w:rsid w:val="000860AC"/>
    <w:rsid w:val="000865D0"/>
    <w:rsid w:val="0009421F"/>
    <w:rsid w:val="000A3DFF"/>
    <w:rsid w:val="000A4C00"/>
    <w:rsid w:val="000A6F3C"/>
    <w:rsid w:val="000B009C"/>
    <w:rsid w:val="000B06FE"/>
    <w:rsid w:val="000B0B68"/>
    <w:rsid w:val="000B135B"/>
    <w:rsid w:val="000B17F1"/>
    <w:rsid w:val="000B467B"/>
    <w:rsid w:val="000B5F44"/>
    <w:rsid w:val="000B61F4"/>
    <w:rsid w:val="000B6C5B"/>
    <w:rsid w:val="000C26CF"/>
    <w:rsid w:val="000D1EF4"/>
    <w:rsid w:val="000D29BF"/>
    <w:rsid w:val="000D2C7A"/>
    <w:rsid w:val="000F3BBD"/>
    <w:rsid w:val="000F49D6"/>
    <w:rsid w:val="000F5D9C"/>
    <w:rsid w:val="000F5F11"/>
    <w:rsid w:val="000F6CFF"/>
    <w:rsid w:val="000F7259"/>
    <w:rsid w:val="000F76F7"/>
    <w:rsid w:val="000F7B89"/>
    <w:rsid w:val="0010191A"/>
    <w:rsid w:val="00101E4D"/>
    <w:rsid w:val="0010261D"/>
    <w:rsid w:val="00105990"/>
    <w:rsid w:val="00105AC6"/>
    <w:rsid w:val="00107793"/>
    <w:rsid w:val="00110DE6"/>
    <w:rsid w:val="00111C8A"/>
    <w:rsid w:val="00111DA9"/>
    <w:rsid w:val="0011584A"/>
    <w:rsid w:val="00117317"/>
    <w:rsid w:val="001223B0"/>
    <w:rsid w:val="00122A4E"/>
    <w:rsid w:val="00124308"/>
    <w:rsid w:val="0012543D"/>
    <w:rsid w:val="00127C8B"/>
    <w:rsid w:val="001329FA"/>
    <w:rsid w:val="00133DA5"/>
    <w:rsid w:val="00135158"/>
    <w:rsid w:val="0013589A"/>
    <w:rsid w:val="00135940"/>
    <w:rsid w:val="0013608B"/>
    <w:rsid w:val="00147156"/>
    <w:rsid w:val="001505DD"/>
    <w:rsid w:val="00150CCA"/>
    <w:rsid w:val="001511B0"/>
    <w:rsid w:val="001569E4"/>
    <w:rsid w:val="001609D4"/>
    <w:rsid w:val="0016207B"/>
    <w:rsid w:val="00165120"/>
    <w:rsid w:val="0016635B"/>
    <w:rsid w:val="0017427A"/>
    <w:rsid w:val="00174DCA"/>
    <w:rsid w:val="00175C26"/>
    <w:rsid w:val="00177EA0"/>
    <w:rsid w:val="0018034C"/>
    <w:rsid w:val="00182349"/>
    <w:rsid w:val="00182BAD"/>
    <w:rsid w:val="0018608C"/>
    <w:rsid w:val="00195A4C"/>
    <w:rsid w:val="0019751D"/>
    <w:rsid w:val="001A0F12"/>
    <w:rsid w:val="001A3A39"/>
    <w:rsid w:val="001A4908"/>
    <w:rsid w:val="001A79B8"/>
    <w:rsid w:val="001B01EB"/>
    <w:rsid w:val="001B1A01"/>
    <w:rsid w:val="001B2F20"/>
    <w:rsid w:val="001B4383"/>
    <w:rsid w:val="001B560B"/>
    <w:rsid w:val="001B5BA5"/>
    <w:rsid w:val="001C1C4F"/>
    <w:rsid w:val="001C1EE2"/>
    <w:rsid w:val="001C3A78"/>
    <w:rsid w:val="001E2954"/>
    <w:rsid w:val="001E460F"/>
    <w:rsid w:val="001E4D7D"/>
    <w:rsid w:val="001E6473"/>
    <w:rsid w:val="001F2170"/>
    <w:rsid w:val="001F2B91"/>
    <w:rsid w:val="001F2C1E"/>
    <w:rsid w:val="001F3A2C"/>
    <w:rsid w:val="002001A8"/>
    <w:rsid w:val="00200D51"/>
    <w:rsid w:val="00204AE0"/>
    <w:rsid w:val="00205706"/>
    <w:rsid w:val="00205F62"/>
    <w:rsid w:val="00205FE9"/>
    <w:rsid w:val="0020718F"/>
    <w:rsid w:val="0021164A"/>
    <w:rsid w:val="002130FF"/>
    <w:rsid w:val="0022356A"/>
    <w:rsid w:val="00225156"/>
    <w:rsid w:val="00225711"/>
    <w:rsid w:val="00226E74"/>
    <w:rsid w:val="002273A3"/>
    <w:rsid w:val="00232E87"/>
    <w:rsid w:val="002350D1"/>
    <w:rsid w:val="00235319"/>
    <w:rsid w:val="002406AE"/>
    <w:rsid w:val="002408E8"/>
    <w:rsid w:val="0024273F"/>
    <w:rsid w:val="00242BF3"/>
    <w:rsid w:val="00244F33"/>
    <w:rsid w:val="002476E5"/>
    <w:rsid w:val="002512A7"/>
    <w:rsid w:val="00251580"/>
    <w:rsid w:val="00252548"/>
    <w:rsid w:val="00252C4A"/>
    <w:rsid w:val="002540B5"/>
    <w:rsid w:val="00255205"/>
    <w:rsid w:val="00257D2A"/>
    <w:rsid w:val="00264DAF"/>
    <w:rsid w:val="00267002"/>
    <w:rsid w:val="00270D09"/>
    <w:rsid w:val="0027406C"/>
    <w:rsid w:val="00274462"/>
    <w:rsid w:val="002757B2"/>
    <w:rsid w:val="00277BD7"/>
    <w:rsid w:val="0028246E"/>
    <w:rsid w:val="0028541D"/>
    <w:rsid w:val="0028703B"/>
    <w:rsid w:val="00291555"/>
    <w:rsid w:val="00291705"/>
    <w:rsid w:val="0029645E"/>
    <w:rsid w:val="002A0432"/>
    <w:rsid w:val="002A15A0"/>
    <w:rsid w:val="002A1947"/>
    <w:rsid w:val="002A33CD"/>
    <w:rsid w:val="002A7A83"/>
    <w:rsid w:val="002B09AF"/>
    <w:rsid w:val="002B5B15"/>
    <w:rsid w:val="002C2D9C"/>
    <w:rsid w:val="002C3A02"/>
    <w:rsid w:val="002C6350"/>
    <w:rsid w:val="002C7DCD"/>
    <w:rsid w:val="002D1869"/>
    <w:rsid w:val="002D2040"/>
    <w:rsid w:val="002E049B"/>
    <w:rsid w:val="002E39F5"/>
    <w:rsid w:val="002E567B"/>
    <w:rsid w:val="002F1478"/>
    <w:rsid w:val="002F2053"/>
    <w:rsid w:val="002F4AAA"/>
    <w:rsid w:val="003013B3"/>
    <w:rsid w:val="00303D1B"/>
    <w:rsid w:val="003050DA"/>
    <w:rsid w:val="00306536"/>
    <w:rsid w:val="00307A71"/>
    <w:rsid w:val="00311960"/>
    <w:rsid w:val="003119E1"/>
    <w:rsid w:val="0031425B"/>
    <w:rsid w:val="00314491"/>
    <w:rsid w:val="00314F8D"/>
    <w:rsid w:val="0031754A"/>
    <w:rsid w:val="003204AC"/>
    <w:rsid w:val="00320623"/>
    <w:rsid w:val="0032439E"/>
    <w:rsid w:val="00330721"/>
    <w:rsid w:val="00331454"/>
    <w:rsid w:val="00336C5F"/>
    <w:rsid w:val="003410B0"/>
    <w:rsid w:val="00341248"/>
    <w:rsid w:val="00342F53"/>
    <w:rsid w:val="003447E7"/>
    <w:rsid w:val="00346AEE"/>
    <w:rsid w:val="003504F7"/>
    <w:rsid w:val="003540E0"/>
    <w:rsid w:val="00354AE6"/>
    <w:rsid w:val="003554ED"/>
    <w:rsid w:val="003606C7"/>
    <w:rsid w:val="003609C3"/>
    <w:rsid w:val="00361C26"/>
    <w:rsid w:val="0036365E"/>
    <w:rsid w:val="00363F52"/>
    <w:rsid w:val="003646E6"/>
    <w:rsid w:val="00364D6E"/>
    <w:rsid w:val="00364E4B"/>
    <w:rsid w:val="00365E2D"/>
    <w:rsid w:val="003662E9"/>
    <w:rsid w:val="003718FA"/>
    <w:rsid w:val="003728F0"/>
    <w:rsid w:val="00374913"/>
    <w:rsid w:val="003761C1"/>
    <w:rsid w:val="0038240D"/>
    <w:rsid w:val="00385B3E"/>
    <w:rsid w:val="00387A0A"/>
    <w:rsid w:val="00390EFC"/>
    <w:rsid w:val="00391E04"/>
    <w:rsid w:val="003936AE"/>
    <w:rsid w:val="00395657"/>
    <w:rsid w:val="00396663"/>
    <w:rsid w:val="003A0622"/>
    <w:rsid w:val="003A0674"/>
    <w:rsid w:val="003A784F"/>
    <w:rsid w:val="003B0D74"/>
    <w:rsid w:val="003C1877"/>
    <w:rsid w:val="003C4A83"/>
    <w:rsid w:val="003C6E2D"/>
    <w:rsid w:val="003D0F42"/>
    <w:rsid w:val="003D47CC"/>
    <w:rsid w:val="003D5FAE"/>
    <w:rsid w:val="003D6E71"/>
    <w:rsid w:val="003D765D"/>
    <w:rsid w:val="003E5AD4"/>
    <w:rsid w:val="003F080A"/>
    <w:rsid w:val="003F0DFE"/>
    <w:rsid w:val="003F2AB9"/>
    <w:rsid w:val="004023E1"/>
    <w:rsid w:val="004026B2"/>
    <w:rsid w:val="00412FE0"/>
    <w:rsid w:val="004151E0"/>
    <w:rsid w:val="004166D1"/>
    <w:rsid w:val="00416FEB"/>
    <w:rsid w:val="004210E8"/>
    <w:rsid w:val="004211E3"/>
    <w:rsid w:val="004309E9"/>
    <w:rsid w:val="0043208F"/>
    <w:rsid w:val="00432E23"/>
    <w:rsid w:val="00433082"/>
    <w:rsid w:val="00433D89"/>
    <w:rsid w:val="00434485"/>
    <w:rsid w:val="00434FB2"/>
    <w:rsid w:val="00436CEB"/>
    <w:rsid w:val="00441FCD"/>
    <w:rsid w:val="00443942"/>
    <w:rsid w:val="00443D07"/>
    <w:rsid w:val="004460B3"/>
    <w:rsid w:val="004474C8"/>
    <w:rsid w:val="004536DE"/>
    <w:rsid w:val="00460F66"/>
    <w:rsid w:val="00463109"/>
    <w:rsid w:val="00463F58"/>
    <w:rsid w:val="00464A05"/>
    <w:rsid w:val="00466230"/>
    <w:rsid w:val="004669D2"/>
    <w:rsid w:val="00467066"/>
    <w:rsid w:val="00470B49"/>
    <w:rsid w:val="004747CE"/>
    <w:rsid w:val="00475D15"/>
    <w:rsid w:val="00476D87"/>
    <w:rsid w:val="004825C1"/>
    <w:rsid w:val="004832BC"/>
    <w:rsid w:val="00484BAB"/>
    <w:rsid w:val="004850EA"/>
    <w:rsid w:val="00486E76"/>
    <w:rsid w:val="00487986"/>
    <w:rsid w:val="00490B85"/>
    <w:rsid w:val="00496174"/>
    <w:rsid w:val="004A363F"/>
    <w:rsid w:val="004A406A"/>
    <w:rsid w:val="004A4A95"/>
    <w:rsid w:val="004B0EC3"/>
    <w:rsid w:val="004B0F6E"/>
    <w:rsid w:val="004B1540"/>
    <w:rsid w:val="004B27E8"/>
    <w:rsid w:val="004B3F21"/>
    <w:rsid w:val="004B5E14"/>
    <w:rsid w:val="004B63B6"/>
    <w:rsid w:val="004B649D"/>
    <w:rsid w:val="004C3539"/>
    <w:rsid w:val="004C428E"/>
    <w:rsid w:val="004C56AA"/>
    <w:rsid w:val="004C7EC4"/>
    <w:rsid w:val="004D1108"/>
    <w:rsid w:val="004D3057"/>
    <w:rsid w:val="004E186A"/>
    <w:rsid w:val="004E2262"/>
    <w:rsid w:val="004E394B"/>
    <w:rsid w:val="004E6CD0"/>
    <w:rsid w:val="004E707B"/>
    <w:rsid w:val="004E755F"/>
    <w:rsid w:val="004F4180"/>
    <w:rsid w:val="0050047D"/>
    <w:rsid w:val="00500F4F"/>
    <w:rsid w:val="0050381C"/>
    <w:rsid w:val="00505150"/>
    <w:rsid w:val="00506346"/>
    <w:rsid w:val="00507AC2"/>
    <w:rsid w:val="00510F12"/>
    <w:rsid w:val="005160B5"/>
    <w:rsid w:val="00525110"/>
    <w:rsid w:val="00526392"/>
    <w:rsid w:val="00526D88"/>
    <w:rsid w:val="00526F73"/>
    <w:rsid w:val="005321E0"/>
    <w:rsid w:val="0053223D"/>
    <w:rsid w:val="0053501D"/>
    <w:rsid w:val="0053713D"/>
    <w:rsid w:val="00537852"/>
    <w:rsid w:val="00542820"/>
    <w:rsid w:val="00542931"/>
    <w:rsid w:val="005429CB"/>
    <w:rsid w:val="005532EE"/>
    <w:rsid w:val="00553C34"/>
    <w:rsid w:val="005559D5"/>
    <w:rsid w:val="0056045B"/>
    <w:rsid w:val="00571E86"/>
    <w:rsid w:val="005758B2"/>
    <w:rsid w:val="0057633F"/>
    <w:rsid w:val="005805FC"/>
    <w:rsid w:val="005828D6"/>
    <w:rsid w:val="005850AF"/>
    <w:rsid w:val="005872FE"/>
    <w:rsid w:val="0059219D"/>
    <w:rsid w:val="005932A6"/>
    <w:rsid w:val="00597F9E"/>
    <w:rsid w:val="005A44A2"/>
    <w:rsid w:val="005A46A5"/>
    <w:rsid w:val="005B20C3"/>
    <w:rsid w:val="005B3D6A"/>
    <w:rsid w:val="005B4148"/>
    <w:rsid w:val="005B6177"/>
    <w:rsid w:val="005B7504"/>
    <w:rsid w:val="005C0711"/>
    <w:rsid w:val="005C086D"/>
    <w:rsid w:val="005C0C14"/>
    <w:rsid w:val="005C1110"/>
    <w:rsid w:val="005C1E05"/>
    <w:rsid w:val="005C446F"/>
    <w:rsid w:val="005C4B7D"/>
    <w:rsid w:val="005C5CE3"/>
    <w:rsid w:val="005C6B9E"/>
    <w:rsid w:val="005D0185"/>
    <w:rsid w:val="005D374C"/>
    <w:rsid w:val="005D3D9A"/>
    <w:rsid w:val="005D6D40"/>
    <w:rsid w:val="005E4008"/>
    <w:rsid w:val="005E6A5D"/>
    <w:rsid w:val="005F0178"/>
    <w:rsid w:val="005F221E"/>
    <w:rsid w:val="005F2EDD"/>
    <w:rsid w:val="005F36EA"/>
    <w:rsid w:val="005F460E"/>
    <w:rsid w:val="005F50F4"/>
    <w:rsid w:val="005F59F3"/>
    <w:rsid w:val="005F5A7A"/>
    <w:rsid w:val="005F6E92"/>
    <w:rsid w:val="005F7271"/>
    <w:rsid w:val="005F7801"/>
    <w:rsid w:val="00603B29"/>
    <w:rsid w:val="0060680C"/>
    <w:rsid w:val="00611EB9"/>
    <w:rsid w:val="00614667"/>
    <w:rsid w:val="0061785D"/>
    <w:rsid w:val="00621FD2"/>
    <w:rsid w:val="00623354"/>
    <w:rsid w:val="00624CF4"/>
    <w:rsid w:val="006256F1"/>
    <w:rsid w:val="00626315"/>
    <w:rsid w:val="00627D06"/>
    <w:rsid w:val="00630B00"/>
    <w:rsid w:val="00634349"/>
    <w:rsid w:val="00634A3A"/>
    <w:rsid w:val="0063759C"/>
    <w:rsid w:val="0064101E"/>
    <w:rsid w:val="00641429"/>
    <w:rsid w:val="00650996"/>
    <w:rsid w:val="006519E9"/>
    <w:rsid w:val="006522FD"/>
    <w:rsid w:val="00656587"/>
    <w:rsid w:val="006601A5"/>
    <w:rsid w:val="00660E0F"/>
    <w:rsid w:val="00664CA1"/>
    <w:rsid w:val="006659CE"/>
    <w:rsid w:val="00665A7B"/>
    <w:rsid w:val="006701C9"/>
    <w:rsid w:val="00674DD9"/>
    <w:rsid w:val="00677A68"/>
    <w:rsid w:val="00680F0F"/>
    <w:rsid w:val="00682264"/>
    <w:rsid w:val="00686344"/>
    <w:rsid w:val="00686B5F"/>
    <w:rsid w:val="00690180"/>
    <w:rsid w:val="00694369"/>
    <w:rsid w:val="006963A2"/>
    <w:rsid w:val="006974C9"/>
    <w:rsid w:val="00697F28"/>
    <w:rsid w:val="006A49CB"/>
    <w:rsid w:val="006A4D69"/>
    <w:rsid w:val="006A582E"/>
    <w:rsid w:val="006A6613"/>
    <w:rsid w:val="006A7AAC"/>
    <w:rsid w:val="006B1890"/>
    <w:rsid w:val="006B1B7E"/>
    <w:rsid w:val="006B222C"/>
    <w:rsid w:val="006B3F01"/>
    <w:rsid w:val="006B4718"/>
    <w:rsid w:val="006B5D0E"/>
    <w:rsid w:val="006B6141"/>
    <w:rsid w:val="006B67B9"/>
    <w:rsid w:val="006B6E87"/>
    <w:rsid w:val="006B76D9"/>
    <w:rsid w:val="006C1120"/>
    <w:rsid w:val="006C1E9B"/>
    <w:rsid w:val="006C2177"/>
    <w:rsid w:val="006C5172"/>
    <w:rsid w:val="006C51F1"/>
    <w:rsid w:val="006D5F08"/>
    <w:rsid w:val="006D6290"/>
    <w:rsid w:val="006D62B7"/>
    <w:rsid w:val="006E0951"/>
    <w:rsid w:val="006E429E"/>
    <w:rsid w:val="006E6B8E"/>
    <w:rsid w:val="006F4CDA"/>
    <w:rsid w:val="006F5F12"/>
    <w:rsid w:val="006F6A5C"/>
    <w:rsid w:val="006F709F"/>
    <w:rsid w:val="00700211"/>
    <w:rsid w:val="007027E1"/>
    <w:rsid w:val="00703957"/>
    <w:rsid w:val="00704F68"/>
    <w:rsid w:val="00705076"/>
    <w:rsid w:val="007076C1"/>
    <w:rsid w:val="007123CE"/>
    <w:rsid w:val="00714840"/>
    <w:rsid w:val="00716765"/>
    <w:rsid w:val="00721105"/>
    <w:rsid w:val="0072117F"/>
    <w:rsid w:val="00721246"/>
    <w:rsid w:val="00722C95"/>
    <w:rsid w:val="007251DB"/>
    <w:rsid w:val="007251FF"/>
    <w:rsid w:val="0072564A"/>
    <w:rsid w:val="007339C3"/>
    <w:rsid w:val="00734049"/>
    <w:rsid w:val="00735139"/>
    <w:rsid w:val="007377D3"/>
    <w:rsid w:val="00740A44"/>
    <w:rsid w:val="00745BF1"/>
    <w:rsid w:val="0074644C"/>
    <w:rsid w:val="00751DDD"/>
    <w:rsid w:val="00752490"/>
    <w:rsid w:val="00752E8D"/>
    <w:rsid w:val="00754582"/>
    <w:rsid w:val="00754CC4"/>
    <w:rsid w:val="0075509F"/>
    <w:rsid w:val="00765363"/>
    <w:rsid w:val="007736E3"/>
    <w:rsid w:val="00773BC7"/>
    <w:rsid w:val="00774A75"/>
    <w:rsid w:val="00775454"/>
    <w:rsid w:val="00782033"/>
    <w:rsid w:val="00793B58"/>
    <w:rsid w:val="0079473C"/>
    <w:rsid w:val="00794E26"/>
    <w:rsid w:val="007A0E4F"/>
    <w:rsid w:val="007A3AD5"/>
    <w:rsid w:val="007A3B55"/>
    <w:rsid w:val="007A58CD"/>
    <w:rsid w:val="007B14EA"/>
    <w:rsid w:val="007B3440"/>
    <w:rsid w:val="007C0769"/>
    <w:rsid w:val="007C16C8"/>
    <w:rsid w:val="007C37F2"/>
    <w:rsid w:val="007C3C56"/>
    <w:rsid w:val="007C4FDC"/>
    <w:rsid w:val="007D0ACF"/>
    <w:rsid w:val="007D184C"/>
    <w:rsid w:val="007D443D"/>
    <w:rsid w:val="007D5B27"/>
    <w:rsid w:val="007D697B"/>
    <w:rsid w:val="007D6F2F"/>
    <w:rsid w:val="007D7E3D"/>
    <w:rsid w:val="007E3436"/>
    <w:rsid w:val="007E3A4C"/>
    <w:rsid w:val="007E4942"/>
    <w:rsid w:val="007F1C46"/>
    <w:rsid w:val="007F366B"/>
    <w:rsid w:val="007F43FA"/>
    <w:rsid w:val="007F480B"/>
    <w:rsid w:val="007F4CC4"/>
    <w:rsid w:val="007F5F29"/>
    <w:rsid w:val="00802370"/>
    <w:rsid w:val="00804C68"/>
    <w:rsid w:val="0080580F"/>
    <w:rsid w:val="00806B9C"/>
    <w:rsid w:val="00816367"/>
    <w:rsid w:val="008165FD"/>
    <w:rsid w:val="0082102E"/>
    <w:rsid w:val="00823821"/>
    <w:rsid w:val="00824071"/>
    <w:rsid w:val="0082414B"/>
    <w:rsid w:val="00825DF1"/>
    <w:rsid w:val="008311DF"/>
    <w:rsid w:val="0083131B"/>
    <w:rsid w:val="00835B97"/>
    <w:rsid w:val="00837192"/>
    <w:rsid w:val="00837B13"/>
    <w:rsid w:val="00840AF3"/>
    <w:rsid w:val="00844C17"/>
    <w:rsid w:val="00846AF3"/>
    <w:rsid w:val="00846B7C"/>
    <w:rsid w:val="00846E6B"/>
    <w:rsid w:val="00851A90"/>
    <w:rsid w:val="00851F36"/>
    <w:rsid w:val="00852872"/>
    <w:rsid w:val="00854DC4"/>
    <w:rsid w:val="00856C66"/>
    <w:rsid w:val="00856C68"/>
    <w:rsid w:val="008615E2"/>
    <w:rsid w:val="008623D7"/>
    <w:rsid w:val="008647D8"/>
    <w:rsid w:val="00865204"/>
    <w:rsid w:val="0087025B"/>
    <w:rsid w:val="00870788"/>
    <w:rsid w:val="00873F40"/>
    <w:rsid w:val="00876A15"/>
    <w:rsid w:val="00877D7F"/>
    <w:rsid w:val="008834EC"/>
    <w:rsid w:val="00884A30"/>
    <w:rsid w:val="00886645"/>
    <w:rsid w:val="00890E47"/>
    <w:rsid w:val="00892ABF"/>
    <w:rsid w:val="008970DE"/>
    <w:rsid w:val="00897711"/>
    <w:rsid w:val="008A1865"/>
    <w:rsid w:val="008A4CD0"/>
    <w:rsid w:val="008B01C2"/>
    <w:rsid w:val="008B26E1"/>
    <w:rsid w:val="008B51BF"/>
    <w:rsid w:val="008B696D"/>
    <w:rsid w:val="008C3CA2"/>
    <w:rsid w:val="008C3E02"/>
    <w:rsid w:val="008C4CAB"/>
    <w:rsid w:val="008C54BA"/>
    <w:rsid w:val="008C661E"/>
    <w:rsid w:val="008C72C7"/>
    <w:rsid w:val="008C7A65"/>
    <w:rsid w:val="008D3A8A"/>
    <w:rsid w:val="008D797C"/>
    <w:rsid w:val="008D7FB9"/>
    <w:rsid w:val="008E4300"/>
    <w:rsid w:val="008E6699"/>
    <w:rsid w:val="008F0372"/>
    <w:rsid w:val="008F1803"/>
    <w:rsid w:val="00901D83"/>
    <w:rsid w:val="00902EF1"/>
    <w:rsid w:val="009113A2"/>
    <w:rsid w:val="00913B27"/>
    <w:rsid w:val="00914F97"/>
    <w:rsid w:val="00926864"/>
    <w:rsid w:val="00926B90"/>
    <w:rsid w:val="00926CD1"/>
    <w:rsid w:val="00927008"/>
    <w:rsid w:val="00935FAF"/>
    <w:rsid w:val="00937E41"/>
    <w:rsid w:val="0094713B"/>
    <w:rsid w:val="0095260D"/>
    <w:rsid w:val="00952C45"/>
    <w:rsid w:val="0095448B"/>
    <w:rsid w:val="00957FD6"/>
    <w:rsid w:val="0096004A"/>
    <w:rsid w:val="00960785"/>
    <w:rsid w:val="00964E97"/>
    <w:rsid w:val="00972B83"/>
    <w:rsid w:val="0098231F"/>
    <w:rsid w:val="00991939"/>
    <w:rsid w:val="009942B1"/>
    <w:rsid w:val="009A014A"/>
    <w:rsid w:val="009A0A3A"/>
    <w:rsid w:val="009A2BD3"/>
    <w:rsid w:val="009A53ED"/>
    <w:rsid w:val="009A5EE2"/>
    <w:rsid w:val="009A7369"/>
    <w:rsid w:val="009B395C"/>
    <w:rsid w:val="009B4137"/>
    <w:rsid w:val="009B77EE"/>
    <w:rsid w:val="009C0DC4"/>
    <w:rsid w:val="009C2320"/>
    <w:rsid w:val="009C43EE"/>
    <w:rsid w:val="009C5CDE"/>
    <w:rsid w:val="009C5F80"/>
    <w:rsid w:val="009D1588"/>
    <w:rsid w:val="009D5DF8"/>
    <w:rsid w:val="009D6505"/>
    <w:rsid w:val="009E1E3C"/>
    <w:rsid w:val="009E33F0"/>
    <w:rsid w:val="009E5603"/>
    <w:rsid w:val="009F04B8"/>
    <w:rsid w:val="009F3271"/>
    <w:rsid w:val="009F7700"/>
    <w:rsid w:val="009F7F08"/>
    <w:rsid w:val="00A0078E"/>
    <w:rsid w:val="00A01EE9"/>
    <w:rsid w:val="00A025FD"/>
    <w:rsid w:val="00A142F6"/>
    <w:rsid w:val="00A15CDE"/>
    <w:rsid w:val="00A1699B"/>
    <w:rsid w:val="00A17949"/>
    <w:rsid w:val="00A20821"/>
    <w:rsid w:val="00A26156"/>
    <w:rsid w:val="00A27FD3"/>
    <w:rsid w:val="00A30613"/>
    <w:rsid w:val="00A31F8E"/>
    <w:rsid w:val="00A322AE"/>
    <w:rsid w:val="00A331D7"/>
    <w:rsid w:val="00A35DFE"/>
    <w:rsid w:val="00A403EE"/>
    <w:rsid w:val="00A41703"/>
    <w:rsid w:val="00A448EE"/>
    <w:rsid w:val="00A57AE5"/>
    <w:rsid w:val="00A62222"/>
    <w:rsid w:val="00A63B5E"/>
    <w:rsid w:val="00A63FFF"/>
    <w:rsid w:val="00A642C1"/>
    <w:rsid w:val="00A71E6B"/>
    <w:rsid w:val="00A727CF"/>
    <w:rsid w:val="00A72E75"/>
    <w:rsid w:val="00A74649"/>
    <w:rsid w:val="00A76F83"/>
    <w:rsid w:val="00A7729B"/>
    <w:rsid w:val="00A8047F"/>
    <w:rsid w:val="00A81102"/>
    <w:rsid w:val="00A818CF"/>
    <w:rsid w:val="00A81CCF"/>
    <w:rsid w:val="00A82260"/>
    <w:rsid w:val="00A8394E"/>
    <w:rsid w:val="00A903CC"/>
    <w:rsid w:val="00A9224D"/>
    <w:rsid w:val="00A95CA4"/>
    <w:rsid w:val="00AA0730"/>
    <w:rsid w:val="00AA34B0"/>
    <w:rsid w:val="00AA56D0"/>
    <w:rsid w:val="00AB1105"/>
    <w:rsid w:val="00AB47B5"/>
    <w:rsid w:val="00AC0057"/>
    <w:rsid w:val="00AD1A7A"/>
    <w:rsid w:val="00AD22E8"/>
    <w:rsid w:val="00AD2628"/>
    <w:rsid w:val="00AD4219"/>
    <w:rsid w:val="00AD5306"/>
    <w:rsid w:val="00AE01FD"/>
    <w:rsid w:val="00AE0AE5"/>
    <w:rsid w:val="00AE1BE1"/>
    <w:rsid w:val="00AE756E"/>
    <w:rsid w:val="00AF05F9"/>
    <w:rsid w:val="00AF44BE"/>
    <w:rsid w:val="00AF55BF"/>
    <w:rsid w:val="00B00977"/>
    <w:rsid w:val="00B04224"/>
    <w:rsid w:val="00B06C12"/>
    <w:rsid w:val="00B17782"/>
    <w:rsid w:val="00B23B45"/>
    <w:rsid w:val="00B30EB4"/>
    <w:rsid w:val="00B36A9B"/>
    <w:rsid w:val="00B36D6C"/>
    <w:rsid w:val="00B372F5"/>
    <w:rsid w:val="00B42918"/>
    <w:rsid w:val="00B43570"/>
    <w:rsid w:val="00B44C28"/>
    <w:rsid w:val="00B4558F"/>
    <w:rsid w:val="00B50C9E"/>
    <w:rsid w:val="00B545D5"/>
    <w:rsid w:val="00B5601D"/>
    <w:rsid w:val="00B60317"/>
    <w:rsid w:val="00B6153E"/>
    <w:rsid w:val="00B62E0A"/>
    <w:rsid w:val="00B638F4"/>
    <w:rsid w:val="00B74D8E"/>
    <w:rsid w:val="00B77123"/>
    <w:rsid w:val="00B823D4"/>
    <w:rsid w:val="00B864EC"/>
    <w:rsid w:val="00B923B6"/>
    <w:rsid w:val="00B934FE"/>
    <w:rsid w:val="00B93E02"/>
    <w:rsid w:val="00B95176"/>
    <w:rsid w:val="00B970B9"/>
    <w:rsid w:val="00BA00EB"/>
    <w:rsid w:val="00BA33A6"/>
    <w:rsid w:val="00BA43CB"/>
    <w:rsid w:val="00BA4BF5"/>
    <w:rsid w:val="00BA7AEA"/>
    <w:rsid w:val="00BB149B"/>
    <w:rsid w:val="00BB5417"/>
    <w:rsid w:val="00BC1B26"/>
    <w:rsid w:val="00BC21E7"/>
    <w:rsid w:val="00BC2889"/>
    <w:rsid w:val="00BC5DCB"/>
    <w:rsid w:val="00BC670E"/>
    <w:rsid w:val="00BD45D2"/>
    <w:rsid w:val="00BD637F"/>
    <w:rsid w:val="00BE15F6"/>
    <w:rsid w:val="00BE5426"/>
    <w:rsid w:val="00BF6BD6"/>
    <w:rsid w:val="00C00AB3"/>
    <w:rsid w:val="00C068AD"/>
    <w:rsid w:val="00C16014"/>
    <w:rsid w:val="00C241A7"/>
    <w:rsid w:val="00C24A60"/>
    <w:rsid w:val="00C24BF4"/>
    <w:rsid w:val="00C278BC"/>
    <w:rsid w:val="00C318C5"/>
    <w:rsid w:val="00C33318"/>
    <w:rsid w:val="00C40A8A"/>
    <w:rsid w:val="00C40E07"/>
    <w:rsid w:val="00C425ED"/>
    <w:rsid w:val="00C44873"/>
    <w:rsid w:val="00C477B9"/>
    <w:rsid w:val="00C51F7B"/>
    <w:rsid w:val="00C52653"/>
    <w:rsid w:val="00C53754"/>
    <w:rsid w:val="00C5505D"/>
    <w:rsid w:val="00C55E27"/>
    <w:rsid w:val="00C56645"/>
    <w:rsid w:val="00C75556"/>
    <w:rsid w:val="00C75713"/>
    <w:rsid w:val="00C770F8"/>
    <w:rsid w:val="00C82CC1"/>
    <w:rsid w:val="00C8392B"/>
    <w:rsid w:val="00C90EE9"/>
    <w:rsid w:val="00C91E14"/>
    <w:rsid w:val="00C92D1E"/>
    <w:rsid w:val="00C9483F"/>
    <w:rsid w:val="00C950EB"/>
    <w:rsid w:val="00C95432"/>
    <w:rsid w:val="00CA00B1"/>
    <w:rsid w:val="00CA4073"/>
    <w:rsid w:val="00CA7EDC"/>
    <w:rsid w:val="00CB1859"/>
    <w:rsid w:val="00CB223A"/>
    <w:rsid w:val="00CB502D"/>
    <w:rsid w:val="00CB6DEC"/>
    <w:rsid w:val="00CC1FC6"/>
    <w:rsid w:val="00CC23A9"/>
    <w:rsid w:val="00CC285B"/>
    <w:rsid w:val="00CC64C4"/>
    <w:rsid w:val="00CC6644"/>
    <w:rsid w:val="00CD74BB"/>
    <w:rsid w:val="00CE20C8"/>
    <w:rsid w:val="00CE5DB5"/>
    <w:rsid w:val="00CE72AE"/>
    <w:rsid w:val="00CF3D8B"/>
    <w:rsid w:val="00CF400D"/>
    <w:rsid w:val="00CF76D4"/>
    <w:rsid w:val="00CF7C6A"/>
    <w:rsid w:val="00D000F6"/>
    <w:rsid w:val="00D0089B"/>
    <w:rsid w:val="00D05C4D"/>
    <w:rsid w:val="00D05FF1"/>
    <w:rsid w:val="00D06EC1"/>
    <w:rsid w:val="00D11DF9"/>
    <w:rsid w:val="00D13C60"/>
    <w:rsid w:val="00D1588C"/>
    <w:rsid w:val="00D218DC"/>
    <w:rsid w:val="00D21C08"/>
    <w:rsid w:val="00D241CF"/>
    <w:rsid w:val="00D34564"/>
    <w:rsid w:val="00D43644"/>
    <w:rsid w:val="00D52910"/>
    <w:rsid w:val="00D57A30"/>
    <w:rsid w:val="00D61AB1"/>
    <w:rsid w:val="00D62BFE"/>
    <w:rsid w:val="00D635B5"/>
    <w:rsid w:val="00D66D58"/>
    <w:rsid w:val="00D67C59"/>
    <w:rsid w:val="00D71668"/>
    <w:rsid w:val="00D73FEF"/>
    <w:rsid w:val="00D80877"/>
    <w:rsid w:val="00D8104B"/>
    <w:rsid w:val="00D816E6"/>
    <w:rsid w:val="00D936B8"/>
    <w:rsid w:val="00D955CF"/>
    <w:rsid w:val="00D97726"/>
    <w:rsid w:val="00DA481A"/>
    <w:rsid w:val="00DB12CB"/>
    <w:rsid w:val="00DB2916"/>
    <w:rsid w:val="00DB38A1"/>
    <w:rsid w:val="00DB69CA"/>
    <w:rsid w:val="00DC535F"/>
    <w:rsid w:val="00DC56BE"/>
    <w:rsid w:val="00DC62F0"/>
    <w:rsid w:val="00DC6474"/>
    <w:rsid w:val="00DC64AC"/>
    <w:rsid w:val="00DC717B"/>
    <w:rsid w:val="00DD0BE2"/>
    <w:rsid w:val="00DD1105"/>
    <w:rsid w:val="00DD16C9"/>
    <w:rsid w:val="00DE0BA5"/>
    <w:rsid w:val="00DE0F08"/>
    <w:rsid w:val="00DE2EEF"/>
    <w:rsid w:val="00DE5F8F"/>
    <w:rsid w:val="00DE6704"/>
    <w:rsid w:val="00DF1D4A"/>
    <w:rsid w:val="00DF2672"/>
    <w:rsid w:val="00DF41E7"/>
    <w:rsid w:val="00E04D92"/>
    <w:rsid w:val="00E10D4A"/>
    <w:rsid w:val="00E10F45"/>
    <w:rsid w:val="00E126D9"/>
    <w:rsid w:val="00E14164"/>
    <w:rsid w:val="00E14237"/>
    <w:rsid w:val="00E17C45"/>
    <w:rsid w:val="00E2017A"/>
    <w:rsid w:val="00E2068B"/>
    <w:rsid w:val="00E22F72"/>
    <w:rsid w:val="00E27FA9"/>
    <w:rsid w:val="00E317B5"/>
    <w:rsid w:val="00E32F78"/>
    <w:rsid w:val="00E33EF5"/>
    <w:rsid w:val="00E3421B"/>
    <w:rsid w:val="00E3567A"/>
    <w:rsid w:val="00E35D0E"/>
    <w:rsid w:val="00E37D94"/>
    <w:rsid w:val="00E44764"/>
    <w:rsid w:val="00E511C2"/>
    <w:rsid w:val="00E5198F"/>
    <w:rsid w:val="00E539E9"/>
    <w:rsid w:val="00E5447A"/>
    <w:rsid w:val="00E54F91"/>
    <w:rsid w:val="00E55301"/>
    <w:rsid w:val="00E62849"/>
    <w:rsid w:val="00E63506"/>
    <w:rsid w:val="00E70768"/>
    <w:rsid w:val="00E71B8F"/>
    <w:rsid w:val="00E734AD"/>
    <w:rsid w:val="00E740FA"/>
    <w:rsid w:val="00E77398"/>
    <w:rsid w:val="00E80E37"/>
    <w:rsid w:val="00E81372"/>
    <w:rsid w:val="00E813F7"/>
    <w:rsid w:val="00E814D7"/>
    <w:rsid w:val="00E82880"/>
    <w:rsid w:val="00E91647"/>
    <w:rsid w:val="00E94502"/>
    <w:rsid w:val="00E9516A"/>
    <w:rsid w:val="00E96A82"/>
    <w:rsid w:val="00EA22E0"/>
    <w:rsid w:val="00EA3732"/>
    <w:rsid w:val="00EA4A19"/>
    <w:rsid w:val="00EB023B"/>
    <w:rsid w:val="00EB0743"/>
    <w:rsid w:val="00EC0015"/>
    <w:rsid w:val="00EC46EF"/>
    <w:rsid w:val="00EC4B20"/>
    <w:rsid w:val="00EC6E1C"/>
    <w:rsid w:val="00ED17E9"/>
    <w:rsid w:val="00ED2A76"/>
    <w:rsid w:val="00ED4CE4"/>
    <w:rsid w:val="00ED5068"/>
    <w:rsid w:val="00ED7B33"/>
    <w:rsid w:val="00ED7B90"/>
    <w:rsid w:val="00EE14B7"/>
    <w:rsid w:val="00EE4117"/>
    <w:rsid w:val="00EE4A70"/>
    <w:rsid w:val="00EE7710"/>
    <w:rsid w:val="00EF430E"/>
    <w:rsid w:val="00EF4700"/>
    <w:rsid w:val="00EF5E12"/>
    <w:rsid w:val="00EF64A2"/>
    <w:rsid w:val="00EF6B10"/>
    <w:rsid w:val="00EF6D69"/>
    <w:rsid w:val="00EF7E72"/>
    <w:rsid w:val="00F0482B"/>
    <w:rsid w:val="00F06056"/>
    <w:rsid w:val="00F11A3F"/>
    <w:rsid w:val="00F139A8"/>
    <w:rsid w:val="00F15645"/>
    <w:rsid w:val="00F20CDA"/>
    <w:rsid w:val="00F228F0"/>
    <w:rsid w:val="00F24552"/>
    <w:rsid w:val="00F31DF5"/>
    <w:rsid w:val="00F31E15"/>
    <w:rsid w:val="00F3332D"/>
    <w:rsid w:val="00F35DF6"/>
    <w:rsid w:val="00F36A89"/>
    <w:rsid w:val="00F36CF3"/>
    <w:rsid w:val="00F41FE6"/>
    <w:rsid w:val="00F43599"/>
    <w:rsid w:val="00F43F50"/>
    <w:rsid w:val="00F44260"/>
    <w:rsid w:val="00F462D7"/>
    <w:rsid w:val="00F520DD"/>
    <w:rsid w:val="00F5273F"/>
    <w:rsid w:val="00F5274B"/>
    <w:rsid w:val="00F55F65"/>
    <w:rsid w:val="00F60860"/>
    <w:rsid w:val="00F62826"/>
    <w:rsid w:val="00F67AD6"/>
    <w:rsid w:val="00F67F51"/>
    <w:rsid w:val="00F712AC"/>
    <w:rsid w:val="00F71560"/>
    <w:rsid w:val="00F7559F"/>
    <w:rsid w:val="00F76B01"/>
    <w:rsid w:val="00F81F74"/>
    <w:rsid w:val="00F8216A"/>
    <w:rsid w:val="00F86C03"/>
    <w:rsid w:val="00F9044B"/>
    <w:rsid w:val="00F9185B"/>
    <w:rsid w:val="00F93B45"/>
    <w:rsid w:val="00FA002D"/>
    <w:rsid w:val="00FA4DD8"/>
    <w:rsid w:val="00FC0016"/>
    <w:rsid w:val="00FC21E5"/>
    <w:rsid w:val="00FC2D93"/>
    <w:rsid w:val="00FC52B5"/>
    <w:rsid w:val="00FC6DD8"/>
    <w:rsid w:val="00FD0485"/>
    <w:rsid w:val="00FD0A7C"/>
    <w:rsid w:val="00FD0C63"/>
    <w:rsid w:val="00FD0F84"/>
    <w:rsid w:val="00FD289D"/>
    <w:rsid w:val="00FD2CE4"/>
    <w:rsid w:val="00FD650F"/>
    <w:rsid w:val="00FD6A87"/>
    <w:rsid w:val="00FE2D36"/>
    <w:rsid w:val="00FE42C6"/>
    <w:rsid w:val="00FE623C"/>
    <w:rsid w:val="00FF0514"/>
    <w:rsid w:val="00FF29E1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81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4649"/>
    <w:pPr>
      <w:widowControl w:val="0"/>
      <w:adjustRightInd w:val="0"/>
      <w:spacing w:line="360" w:lineRule="atLeast"/>
      <w:jc w:val="both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berschrift2">
    <w:name w:val="heading 2"/>
    <w:basedOn w:val="Standard"/>
    <w:next w:val="Standard"/>
    <w:autoRedefine/>
    <w:qFormat/>
    <w:pPr>
      <w:keepNext/>
      <w:tabs>
        <w:tab w:val="left" w:pos="567"/>
      </w:tabs>
      <w:spacing w:before="180" w:after="60"/>
      <w:ind w:left="567" w:hanging="567"/>
      <w:outlineLvl w:val="1"/>
    </w:pPr>
    <w:rPr>
      <w:rFonts w:ascii="Arial" w:hAnsi="Arial"/>
      <w:b/>
      <w:lang w:val="en-GB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8"/>
        <w:tab w:val="left" w:pos="660"/>
        <w:tab w:val="left" w:pos="1380"/>
        <w:tab w:val="left" w:pos="6964"/>
      </w:tabs>
      <w:outlineLvl w:val="2"/>
    </w:pPr>
    <w:rPr>
      <w:rFonts w:ascii="Arial" w:hAnsi="Arial"/>
      <w:b/>
      <w:bCs/>
      <w:snapToGrid w:val="0"/>
      <w:color w:val="000000"/>
      <w:sz w:val="24"/>
      <w:lang w:val="en-US" w:eastAsia="en-US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8"/>
        <w:tab w:val="left" w:pos="660"/>
        <w:tab w:val="left" w:pos="1380"/>
        <w:tab w:val="left" w:pos="1824"/>
        <w:tab w:val="left" w:pos="6964"/>
      </w:tabs>
      <w:outlineLvl w:val="3"/>
    </w:pPr>
    <w:rPr>
      <w:rFonts w:ascii="Arial" w:hAnsi="Arial"/>
      <w:b/>
      <w:snapToGrid w:val="0"/>
      <w:color w:val="000000"/>
      <w:lang w:val="en-US" w:eastAsia="en-US"/>
    </w:rPr>
  </w:style>
  <w:style w:type="paragraph" w:styleId="berschrift5">
    <w:name w:val="heading 5"/>
    <w:basedOn w:val="Standard"/>
    <w:next w:val="Standard"/>
    <w:qFormat/>
    <w:pPr>
      <w:keepNext/>
      <w:ind w:firstLine="397"/>
      <w:outlineLvl w:val="4"/>
    </w:pPr>
    <w:rPr>
      <w:rFonts w:ascii="Arial" w:hAnsi="Arial"/>
      <w:b/>
      <w:caps/>
      <w:sz w:val="24"/>
    </w:rPr>
  </w:style>
  <w:style w:type="paragraph" w:styleId="berschrift6">
    <w:name w:val="heading 6"/>
    <w:basedOn w:val="Standard"/>
    <w:next w:val="Standard"/>
    <w:qFormat/>
    <w:rsid w:val="009C5C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22"/>
    </w:rPr>
  </w:style>
  <w:style w:type="paragraph" w:styleId="Endnotentext">
    <w:name w:val="endnote text"/>
    <w:basedOn w:val="Standard"/>
    <w:semiHidden/>
  </w:style>
  <w:style w:type="paragraph" w:customStyle="1" w:styleId="Seite1">
    <w:name w:val="Seite1"/>
    <w:basedOn w:val="Textkrper"/>
    <w:link w:val="Seite1Zchn"/>
    <w:pPr>
      <w:spacing w:line="312" w:lineRule="auto"/>
    </w:pPr>
    <w:rPr>
      <w:sz w:val="21"/>
    </w:rPr>
  </w:style>
  <w:style w:type="paragraph" w:customStyle="1" w:styleId="Abstand6pt">
    <w:name w:val="Abstand6pt"/>
    <w:basedOn w:val="Textkrper"/>
    <w:pPr>
      <w:spacing w:line="312" w:lineRule="auto"/>
    </w:pPr>
    <w:rPr>
      <w:rFonts w:ascii="Times" w:hAnsi="Times"/>
      <w:sz w:val="12"/>
    </w:rPr>
  </w:style>
  <w:style w:type="paragraph" w:customStyle="1" w:styleId="Einzugzentr">
    <w:name w:val="Einzug_zentr"/>
    <w:basedOn w:val="Textkrper"/>
    <w:pPr>
      <w:spacing w:after="40"/>
      <w:ind w:left="3629" w:hanging="227"/>
    </w:pPr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Aufzhlungszeichen">
    <w:name w:val="List Bullet"/>
    <w:basedOn w:val="Standard"/>
    <w:pPr>
      <w:tabs>
        <w:tab w:val="left" w:pos="360"/>
      </w:tabs>
      <w:ind w:left="360" w:hanging="360"/>
    </w:pPr>
  </w:style>
  <w:style w:type="paragraph" w:customStyle="1" w:styleId="Aufzhlung">
    <w:name w:val="Aufzählung"/>
    <w:basedOn w:val="Standard"/>
  </w:style>
  <w:style w:type="paragraph" w:customStyle="1" w:styleId="Formatvorlage1">
    <w:name w:val="Formatvorlage1"/>
    <w:basedOn w:val="Seite1"/>
    <w:link w:val="Formatvorlage1Zchn"/>
    <w:pPr>
      <w:spacing w:line="240" w:lineRule="auto"/>
    </w:pPr>
    <w:rPr>
      <w:sz w:val="18"/>
    </w:rPr>
  </w:style>
  <w:style w:type="paragraph" w:customStyle="1" w:styleId="Schlagzeile">
    <w:name w:val="Schlagzeile"/>
    <w:basedOn w:val="Seite1"/>
    <w:pPr>
      <w:jc w:val="center"/>
    </w:pPr>
    <w:rPr>
      <w:b/>
      <w:spacing w:val="72"/>
      <w:sz w:val="56"/>
    </w:rPr>
  </w:style>
  <w:style w:type="paragraph" w:customStyle="1" w:styleId="Linie">
    <w:name w:val="Linie"/>
    <w:basedOn w:val="Formatvorlage1"/>
    <w:pPr>
      <w:tabs>
        <w:tab w:val="right" w:leader="underscore" w:pos="8930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Textfeld">
    <w:name w:val="Textfeld"/>
    <w:rPr>
      <w:rFonts w:ascii="Times New Roman" w:hAnsi="Times New Roman"/>
      <w:b/>
      <w:sz w:val="20"/>
      <w:u w:val="none"/>
    </w:rPr>
  </w:style>
  <w:style w:type="character" w:customStyle="1" w:styleId="Formularfeldu">
    <w:name w:val="Formularfeld u"/>
    <w:rPr>
      <w:rFonts w:ascii="Bookman Old Style" w:hAnsi="Bookman Old Style"/>
      <w:b/>
      <w:sz w:val="20"/>
      <w:u w:val="single"/>
    </w:rPr>
  </w:style>
  <w:style w:type="character" w:customStyle="1" w:styleId="Formatfeldz">
    <w:name w:val="Formatfeld z"/>
    <w:rPr>
      <w:rFonts w:ascii="Bookman Old Style" w:hAnsi="Bookman Old Style"/>
      <w:b/>
      <w:sz w:val="20"/>
      <w:u w:val="non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next w:val="Standard"/>
    <w:qFormat/>
    <w:pPr>
      <w:widowControl/>
      <w:spacing w:before="240" w:after="240"/>
      <w:jc w:val="center"/>
      <w:outlineLvl w:val="0"/>
    </w:pPr>
    <w:rPr>
      <w:rFonts w:ascii="Perpetua" w:eastAsia="MS Mincho" w:hAnsi="Perpetua" w:cs="Arial"/>
      <w:b/>
      <w:bCs/>
      <w:smallCaps/>
      <w:kern w:val="28"/>
      <w:sz w:val="40"/>
      <w:szCs w:val="32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Perpetua"/>
      <w:sz w:val="16"/>
      <w:szCs w:val="16"/>
    </w:rPr>
  </w:style>
  <w:style w:type="paragraph" w:customStyle="1" w:styleId="headline2">
    <w:name w:val="headline2"/>
    <w:basedOn w:val="Standard"/>
    <w:rPr>
      <w:rFonts w:ascii="Arial" w:hAnsi="Arial"/>
      <w:b/>
      <w:caps/>
      <w:lang w:val="de-AT" w:eastAsia="en-US"/>
    </w:rPr>
  </w:style>
  <w:style w:type="paragraph" w:customStyle="1" w:styleId="headline1">
    <w:name w:val="headline1"/>
    <w:basedOn w:val="Formatvorlage1"/>
    <w:link w:val="headline1Zchn"/>
    <w:pPr>
      <w:tabs>
        <w:tab w:val="left" w:pos="6237"/>
        <w:tab w:val="right" w:leader="underscore" w:pos="8845"/>
      </w:tabs>
    </w:pPr>
    <w:rPr>
      <w:rFonts w:ascii="Arial" w:hAnsi="Arial"/>
      <w:b/>
      <w:caps/>
      <w:sz w:val="28"/>
    </w:rPr>
  </w:style>
  <w:style w:type="paragraph" w:customStyle="1" w:styleId="erklrung">
    <w:name w:val="erklärung"/>
    <w:basedOn w:val="Formatvorlage1"/>
    <w:autoRedefine/>
    <w:pPr>
      <w:ind w:left="567"/>
    </w:pPr>
    <w:rPr>
      <w:rFonts w:ascii="Arial" w:eastAsia="MS Mincho" w:hAnsi="Arial"/>
      <w:sz w:val="16"/>
      <w:szCs w:val="16"/>
      <w:lang w:val="en-US"/>
    </w:rPr>
  </w:style>
  <w:style w:type="paragraph" w:styleId="Textkrper-Zeileneinzug">
    <w:name w:val="Body Text Indent"/>
    <w:basedOn w:val="Standard"/>
    <w:pPr>
      <w:spacing w:line="260" w:lineRule="exact"/>
      <w:ind w:left="993"/>
    </w:pPr>
    <w:rPr>
      <w:rFonts w:ascii="Arial" w:hAnsi="Arial"/>
      <w:lang w:eastAsia="en-US"/>
    </w:rPr>
  </w:style>
  <w:style w:type="paragraph" w:customStyle="1" w:styleId="headline0">
    <w:name w:val="headline0"/>
    <w:basedOn w:val="berschrift1"/>
    <w:pPr>
      <w:numPr>
        <w:numId w:val="0"/>
      </w:numPr>
      <w:spacing w:line="420" w:lineRule="exact"/>
      <w:ind w:left="709"/>
    </w:pPr>
    <w:rPr>
      <w:sz w:val="40"/>
    </w:rPr>
  </w:style>
  <w:style w:type="paragraph" w:styleId="StandardWeb">
    <w:name w:val="Normal (Web)"/>
    <w:basedOn w:val="Standard"/>
    <w:rsid w:val="00FC2D93"/>
    <w:pPr>
      <w:widowControl/>
    </w:pPr>
    <w:rPr>
      <w:rFonts w:ascii="Arial" w:hAnsi="Arial" w:cs="Arial"/>
      <w:color w:val="4C4C4C"/>
      <w:sz w:val="16"/>
      <w:szCs w:val="16"/>
    </w:rPr>
  </w:style>
  <w:style w:type="paragraph" w:customStyle="1" w:styleId="TPAntragText">
    <w:name w:val="TP_Antrag_Text"/>
    <w:basedOn w:val="Standard"/>
    <w:link w:val="TPAntragTextZchn"/>
    <w:rsid w:val="00177EA0"/>
    <w:pPr>
      <w:widowControl/>
    </w:pPr>
    <w:rPr>
      <w:rFonts w:ascii="Arial" w:hAnsi="Arial" w:cs="Arial"/>
      <w:sz w:val="24"/>
      <w:szCs w:val="18"/>
    </w:rPr>
  </w:style>
  <w:style w:type="character" w:customStyle="1" w:styleId="TPAntragTextZchn">
    <w:name w:val="TP_Antrag_Text Zchn"/>
    <w:link w:val="TPAntragText"/>
    <w:rsid w:val="00177EA0"/>
    <w:rPr>
      <w:rFonts w:ascii="Arial" w:hAnsi="Arial" w:cs="Arial"/>
      <w:sz w:val="24"/>
      <w:szCs w:val="18"/>
      <w:lang w:val="de-DE" w:eastAsia="de-DE" w:bidi="ar-SA"/>
    </w:rPr>
  </w:style>
  <w:style w:type="paragraph" w:customStyle="1" w:styleId="TPAntragberschrift3">
    <w:name w:val="TP_Antrag_Überschrift_3"/>
    <w:basedOn w:val="Standard"/>
    <w:rsid w:val="007C4FDC"/>
    <w:pPr>
      <w:numPr>
        <w:ilvl w:val="2"/>
        <w:numId w:val="2"/>
      </w:numPr>
    </w:pPr>
  </w:style>
  <w:style w:type="paragraph" w:customStyle="1" w:styleId="FIT-IT-IRHeadline1">
    <w:name w:val="FIT-IT-IR_Headline1"/>
    <w:basedOn w:val="headline1"/>
    <w:next w:val="Standard"/>
    <w:link w:val="FIT-IT-IRHeadline1ZchnZchn"/>
    <w:rsid w:val="007C4FDC"/>
    <w:pPr>
      <w:numPr>
        <w:numId w:val="3"/>
      </w:numPr>
    </w:pPr>
    <w:rPr>
      <w:rFonts w:eastAsia="MS Mincho"/>
    </w:rPr>
  </w:style>
  <w:style w:type="paragraph" w:customStyle="1" w:styleId="FIT-IT-IRHeadline2">
    <w:name w:val="FIT-IT-IR_Headline2"/>
    <w:basedOn w:val="headline2"/>
    <w:next w:val="Standard"/>
    <w:autoRedefine/>
    <w:rsid w:val="00D73FEF"/>
    <w:rPr>
      <w:rFonts w:eastAsia="MS Mincho" w:cs="Arial"/>
      <w:caps w:val="0"/>
      <w:sz w:val="24"/>
    </w:rPr>
  </w:style>
  <w:style w:type="character" w:customStyle="1" w:styleId="TextkrperZchn">
    <w:name w:val="Textkörper Zchn"/>
    <w:link w:val="Textkrper"/>
    <w:rsid w:val="00697F28"/>
    <w:rPr>
      <w:sz w:val="22"/>
      <w:lang w:val="de-DE" w:eastAsia="de-DE" w:bidi="ar-SA"/>
    </w:rPr>
  </w:style>
  <w:style w:type="character" w:customStyle="1" w:styleId="Seite1Zchn">
    <w:name w:val="Seite1 Zchn"/>
    <w:link w:val="Seite1"/>
    <w:rsid w:val="00697F28"/>
    <w:rPr>
      <w:sz w:val="21"/>
      <w:lang w:val="de-DE" w:eastAsia="de-DE" w:bidi="ar-SA"/>
    </w:rPr>
  </w:style>
  <w:style w:type="character" w:customStyle="1" w:styleId="Formatvorlage1Zchn">
    <w:name w:val="Formatvorlage1 Zchn"/>
    <w:link w:val="Formatvorlage1"/>
    <w:rsid w:val="00697F28"/>
    <w:rPr>
      <w:sz w:val="18"/>
      <w:lang w:val="de-DE" w:eastAsia="de-DE" w:bidi="ar-SA"/>
    </w:rPr>
  </w:style>
  <w:style w:type="character" w:customStyle="1" w:styleId="headline1Zchn">
    <w:name w:val="headline1 Zchn"/>
    <w:link w:val="headline1"/>
    <w:rsid w:val="00697F28"/>
    <w:rPr>
      <w:rFonts w:ascii="Arial" w:hAnsi="Arial"/>
      <w:b/>
      <w:caps/>
      <w:sz w:val="28"/>
      <w:lang w:val="de-DE" w:eastAsia="de-DE" w:bidi="ar-SA"/>
    </w:rPr>
  </w:style>
  <w:style w:type="character" w:customStyle="1" w:styleId="FIT-IT-IRHeadline1ZchnZchn">
    <w:name w:val="FIT-IT-IR_Headline1 Zchn Zchn"/>
    <w:link w:val="FIT-IT-IRHeadline1"/>
    <w:rsid w:val="007C4FDC"/>
    <w:rPr>
      <w:rFonts w:ascii="Arial" w:eastAsia="MS Mincho" w:hAnsi="Arial"/>
      <w:b/>
      <w:caps/>
      <w:sz w:val="28"/>
      <w:lang w:val="de-DE" w:eastAsia="de-DE" w:bidi="ar-SA"/>
    </w:rPr>
  </w:style>
  <w:style w:type="paragraph" w:styleId="Kommentarthema">
    <w:name w:val="annotation subject"/>
    <w:basedOn w:val="Kommentartext"/>
    <w:next w:val="Kommentartext"/>
    <w:semiHidden/>
    <w:rsid w:val="00856C66"/>
    <w:rPr>
      <w:b/>
      <w:bCs/>
    </w:rPr>
  </w:style>
  <w:style w:type="paragraph" w:customStyle="1" w:styleId="FormatvorlageEinzugzentrArialLinks125cmHngend075cmVor">
    <w:name w:val="Formatvorlage Einzug_zentr + Arial Links:  125 cm Hängend:  075 cm Vor..."/>
    <w:basedOn w:val="Einzugzentr"/>
    <w:rsid w:val="008C72C7"/>
    <w:pPr>
      <w:spacing w:after="0" w:line="240" w:lineRule="auto"/>
      <w:ind w:left="1134" w:hanging="425"/>
    </w:pPr>
    <w:rPr>
      <w:rFonts w:ascii="Arial" w:hAnsi="Arial"/>
    </w:rPr>
  </w:style>
  <w:style w:type="paragraph" w:customStyle="1" w:styleId="FormatvorlageEinzugzentrLinks125cmHngend075cmVor5pt">
    <w:name w:val="Formatvorlage Einzug_zentr + Links:  125 cm Hängend:  075 cm Vor:  5 pt..."/>
    <w:basedOn w:val="Einzugzentr"/>
    <w:rsid w:val="008C72C7"/>
    <w:pPr>
      <w:spacing w:after="0" w:line="240" w:lineRule="auto"/>
      <w:ind w:left="1134" w:hanging="425"/>
    </w:pPr>
  </w:style>
  <w:style w:type="paragraph" w:customStyle="1" w:styleId="FormatvorlageArial12ptFettLinks125cmErsteZeile125cm">
    <w:name w:val="Formatvorlage Arial 12 pt Fett Links:  125 cm Erste Zeile:  125 cm"/>
    <w:basedOn w:val="Standard"/>
    <w:rsid w:val="008C72C7"/>
    <w:pPr>
      <w:spacing w:line="240" w:lineRule="auto"/>
      <w:ind w:left="709" w:firstLine="709"/>
    </w:pPr>
    <w:rPr>
      <w:rFonts w:ascii="Arial" w:hAnsi="Arial"/>
      <w:b/>
      <w:bCs/>
      <w:sz w:val="24"/>
    </w:rPr>
  </w:style>
  <w:style w:type="paragraph" w:customStyle="1" w:styleId="FormatvorlageArialLinks013cm">
    <w:name w:val="Formatvorlage Arial Links:  013 cm"/>
    <w:basedOn w:val="Standard"/>
    <w:link w:val="FormatvorlageArialLinks013cmZchn"/>
    <w:rsid w:val="008C72C7"/>
    <w:pPr>
      <w:spacing w:line="240" w:lineRule="auto"/>
      <w:ind w:left="74"/>
    </w:pPr>
    <w:rPr>
      <w:rFonts w:ascii="Arial" w:hAnsi="Arial"/>
    </w:rPr>
  </w:style>
  <w:style w:type="paragraph" w:customStyle="1" w:styleId="FormatvorlageArialFettLinks013cmVor6pt">
    <w:name w:val="Formatvorlage Arial Fett Links:  013 cm Vor:  6 pt"/>
    <w:basedOn w:val="Standard"/>
    <w:rsid w:val="00EE4A70"/>
    <w:pPr>
      <w:spacing w:before="120" w:line="240" w:lineRule="auto"/>
      <w:ind w:left="74"/>
    </w:pPr>
    <w:rPr>
      <w:rFonts w:ascii="Arial" w:hAnsi="Arial"/>
      <w:b/>
      <w:bCs/>
    </w:rPr>
  </w:style>
  <w:style w:type="character" w:customStyle="1" w:styleId="FormatvorlageArialLinks013cmZchn">
    <w:name w:val="Formatvorlage Arial Links:  013 cm Zchn"/>
    <w:link w:val="FormatvorlageArialLinks013cm"/>
    <w:rsid w:val="008B51BF"/>
    <w:rPr>
      <w:rFonts w:ascii="Arial" w:hAnsi="Arial"/>
      <w:lang w:val="de-DE" w:eastAsia="de-DE" w:bidi="ar-SA"/>
    </w:rPr>
  </w:style>
  <w:style w:type="table" w:styleId="Tabellenraster">
    <w:name w:val="Table Grid"/>
    <w:basedOn w:val="NormaleTabelle"/>
    <w:rsid w:val="0041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alph">
    <w:name w:val="C Ü 2 alph"/>
    <w:next w:val="Standard"/>
    <w:rsid w:val="00E9516A"/>
    <w:pPr>
      <w:numPr>
        <w:ilvl w:val="1"/>
        <w:numId w:val="6"/>
      </w:numPr>
      <w:spacing w:before="120" w:after="240" w:line="312" w:lineRule="auto"/>
      <w:outlineLvl w:val="1"/>
    </w:pPr>
    <w:rPr>
      <w:rFonts w:ascii="Arial" w:eastAsia="Times" w:hAnsi="Arial" w:cs="Arial"/>
      <w:b/>
      <w:smallCaps/>
      <w:sz w:val="24"/>
      <w:szCs w:val="24"/>
      <w:lang w:val="en-GB"/>
    </w:rPr>
  </w:style>
  <w:style w:type="paragraph" w:customStyle="1" w:styleId="C3alph">
    <w:name w:val="C Ü 3 alph"/>
    <w:next w:val="Standard"/>
    <w:rsid w:val="00E9516A"/>
    <w:pPr>
      <w:numPr>
        <w:ilvl w:val="2"/>
        <w:numId w:val="6"/>
      </w:numPr>
      <w:tabs>
        <w:tab w:val="clear" w:pos="284"/>
        <w:tab w:val="num" w:pos="0"/>
      </w:tabs>
      <w:spacing w:before="120" w:after="240" w:line="312" w:lineRule="auto"/>
      <w:ind w:left="0"/>
      <w:outlineLvl w:val="2"/>
    </w:pPr>
    <w:rPr>
      <w:rFonts w:ascii="Arial" w:eastAsia="Times" w:hAnsi="Arial" w:cs="Arial"/>
      <w:b/>
      <w:sz w:val="24"/>
      <w:szCs w:val="24"/>
      <w:lang w:val="de-DE"/>
    </w:rPr>
  </w:style>
  <w:style w:type="paragraph" w:customStyle="1" w:styleId="C4alph">
    <w:name w:val="C Ü 4 alph"/>
    <w:basedOn w:val="Standard"/>
    <w:rsid w:val="00E9516A"/>
    <w:pPr>
      <w:keepNext/>
      <w:widowControl/>
      <w:numPr>
        <w:ilvl w:val="3"/>
        <w:numId w:val="6"/>
      </w:numPr>
      <w:adjustRightInd/>
      <w:spacing w:before="120" w:after="240" w:line="312" w:lineRule="auto"/>
      <w:jc w:val="left"/>
      <w:textAlignment w:val="auto"/>
      <w:outlineLvl w:val="3"/>
    </w:pPr>
    <w:rPr>
      <w:rFonts w:ascii="Arial" w:eastAsia="Times" w:hAnsi="Arial" w:cs="Arial"/>
      <w:b/>
      <w:sz w:val="24"/>
      <w:szCs w:val="22"/>
      <w:lang w:eastAsia="de-AT"/>
    </w:rPr>
  </w:style>
  <w:style w:type="paragraph" w:customStyle="1" w:styleId="C1alph">
    <w:name w:val="C Ü 1 alph"/>
    <w:next w:val="Standard"/>
    <w:rsid w:val="00E9516A"/>
    <w:pPr>
      <w:numPr>
        <w:numId w:val="6"/>
      </w:numPr>
      <w:spacing w:before="240" w:after="240" w:line="312" w:lineRule="auto"/>
      <w:outlineLvl w:val="0"/>
    </w:pPr>
    <w:rPr>
      <w:rFonts w:ascii="Arial" w:eastAsia="Times" w:hAnsi="Arial" w:cs="Arial"/>
      <w:b/>
      <w:smallCaps/>
      <w:sz w:val="28"/>
      <w:szCs w:val="28"/>
      <w:lang w:val="de-DE"/>
    </w:rPr>
  </w:style>
  <w:style w:type="character" w:styleId="BesuchterLink">
    <w:name w:val="FollowedHyperlink"/>
    <w:rsid w:val="007C07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iktderzukunft/vorlagen-berichtslegu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fg.at/recht-finanzen/kostenleitfad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fg.at/Kostenumschichtung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4277</CharactersWithSpaces>
  <SharedDoc>false</SharedDoc>
  <HLinks>
    <vt:vector size="12" baseType="variant">
      <vt:variant>
        <vt:i4>6422627</vt:i4>
      </vt:variant>
      <vt:variant>
        <vt:i4>3</vt:i4>
      </vt:variant>
      <vt:variant>
        <vt:i4>0</vt:i4>
      </vt:variant>
      <vt:variant>
        <vt:i4>5</vt:i4>
      </vt:variant>
      <vt:variant>
        <vt:lpwstr>http://www.ffg.at/Kostenumschichtungen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http://www.ffg.at/recht-finanzen/kostenleitfaden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2020-09-01T15:34:00Z</dcterms:created>
  <dcterms:modified xsi:type="dcterms:W3CDTF">2020-09-01T15:42:00Z</dcterms:modified>
</cp:coreProperties>
</file>