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21DE3853" w:rsidR="00500266" w:rsidRPr="00EE3E11" w:rsidRDefault="00500266" w:rsidP="00500266">
      <w:pPr>
        <w:pStyle w:val="CoverHeadline"/>
        <w:rPr>
          <w:lang w:val="en-GB"/>
        </w:rPr>
      </w:pPr>
      <w:r w:rsidRPr="00EE3E11">
        <w:rPr>
          <w:lang w:val="en-GB"/>
        </w:rPr>
        <w:t xml:space="preserve">Project description </w:t>
      </w:r>
      <w:r w:rsidR="00B95F12">
        <w:rPr>
          <w:lang w:val="en-GB"/>
        </w:rPr>
        <w:br/>
      </w:r>
      <w:r w:rsidRPr="00EE3E11">
        <w:rPr>
          <w:lang w:val="en-GB"/>
        </w:rPr>
        <w:t xml:space="preserve">for proposals to </w:t>
      </w:r>
      <w:r w:rsidR="00B95F12">
        <w:rPr>
          <w:lang w:val="en-GB"/>
        </w:rPr>
        <w:br/>
      </w:r>
      <w:r w:rsidR="00684298">
        <w:rPr>
          <w:lang w:val="en-GB"/>
        </w:rPr>
        <w:t>TAKE OFF</w:t>
      </w:r>
    </w:p>
    <w:p w14:paraId="6795F5E6" w14:textId="42D61AD2" w:rsidR="00500266" w:rsidRPr="00896072" w:rsidRDefault="002E65FA" w:rsidP="008F43F0">
      <w:pPr>
        <w:pStyle w:val="CoverHeadline"/>
        <w:spacing w:before="160" w:after="160"/>
        <w:rPr>
          <w:sz w:val="36"/>
          <w:lang w:val="en-GB"/>
        </w:rPr>
      </w:pPr>
      <w:r w:rsidRPr="00896072">
        <w:rPr>
          <w:sz w:val="36"/>
          <w:lang w:val="en-GB"/>
        </w:rPr>
        <w:t xml:space="preserve">Call </w:t>
      </w:r>
      <w:r w:rsidR="00684298">
        <w:rPr>
          <w:sz w:val="36"/>
          <w:lang w:val="en-GB"/>
        </w:rPr>
        <w:t>2020</w:t>
      </w:r>
    </w:p>
    <w:p w14:paraId="6AD76025" w14:textId="27A74255" w:rsidR="00B95F12" w:rsidRDefault="00B95F12" w:rsidP="00B95F12">
      <w:pPr>
        <w:rPr>
          <w:lang w:val="en-GB"/>
        </w:rPr>
      </w:pPr>
      <w:r w:rsidRPr="00325703">
        <w:rPr>
          <w:lang w:val="en-GB"/>
        </w:rPr>
        <w:t xml:space="preserve">Version: </w:t>
      </w:r>
      <w:r w:rsidR="00684298">
        <w:rPr>
          <w:lang w:val="en-GB"/>
        </w:rPr>
        <w:t>30.09.2020</w:t>
      </w:r>
    </w:p>
    <w:p w14:paraId="5419E42F" w14:textId="4C0AAA6E" w:rsidR="002703B8" w:rsidRPr="00896072" w:rsidRDefault="002703B8" w:rsidP="002703B8">
      <w:pPr>
        <w:pStyle w:val="Beschriftung"/>
        <w:keepNext/>
        <w:rPr>
          <w:lang w:val="en-GB"/>
        </w:rPr>
      </w:pPr>
      <w:bookmarkStart w:id="0" w:name="_Toc53381652"/>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F73795" w:rsidRPr="00896072">
        <w:rPr>
          <w:noProof/>
          <w:lang w:val="en-GB"/>
        </w:rPr>
        <w:t>1</w:t>
      </w:r>
      <w:r w:rsidR="001A651C">
        <w:rPr>
          <w:noProof/>
        </w:rPr>
        <w:fldChar w:fldCharType="end"/>
      </w:r>
      <w:r w:rsidRPr="00896072">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2E65F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7F3E9892" w:rsidR="008F43F0" w:rsidRPr="008F43F0" w:rsidRDefault="00896072"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Pr>
                <w:b w:val="0"/>
                <w:i/>
                <w:color w:val="306895" w:themeColor="accent2" w:themeShade="BF"/>
                <w:lang w:val="en-GB"/>
              </w:rPr>
              <w:t>TAKE OFF</w:t>
            </w:r>
          </w:p>
        </w:tc>
      </w:tr>
      <w:tr w:rsidR="008F43F0" w14:paraId="4BE1973D"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3EA88078" w:rsidR="008F43F0" w:rsidRPr="008F43F0" w:rsidRDefault="002E65FA" w:rsidP="00B95F1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B95F12">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7D5472F9" w:rsidR="008F43F0" w:rsidRPr="008F43F0" w:rsidRDefault="002E65FA" w:rsidP="00B95F12">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B95F12">
              <w:rPr>
                <w:i/>
                <w:color w:val="306895" w:themeColor="accent2" w:themeShade="BF"/>
                <w:lang w:val="en-GB"/>
              </w:rPr>
              <w:t>characters</w:t>
            </w:r>
            <w:r w:rsidR="008F43F0" w:rsidRPr="008F43F0">
              <w:rPr>
                <w:i/>
                <w:color w:val="306895" w:themeColor="accent2" w:themeShade="BF"/>
                <w:lang w:val="en-GB"/>
              </w:rPr>
              <w:t>)</w:t>
            </w:r>
          </w:p>
        </w:tc>
      </w:tr>
      <w:tr w:rsidR="003429E9" w:rsidRPr="00D92742" w14:paraId="09AB2607"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3429E9" w:rsidRPr="008F43F0" w:rsidRDefault="003429E9" w:rsidP="003429E9">
            <w:pPr>
              <w:pStyle w:val="Tabellentext"/>
              <w:rPr>
                <w:lang w:val="en-GB"/>
              </w:rPr>
            </w:pPr>
            <w:r w:rsidRPr="008F43F0">
              <w:rPr>
                <w:lang w:val="en-GB"/>
              </w:rPr>
              <w:t>Applicant:</w:t>
            </w:r>
          </w:p>
        </w:tc>
        <w:tc>
          <w:tcPr>
            <w:tcW w:w="3302" w:type="pct"/>
            <w:vAlign w:val="top"/>
          </w:tcPr>
          <w:p w14:paraId="677B8BB2" w14:textId="6AFD36DB" w:rsidR="003429E9" w:rsidRPr="003429E9" w:rsidRDefault="003429E9" w:rsidP="003429E9">
            <w:pPr>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3429E9">
              <w:rPr>
                <w:i/>
                <w:color w:val="306895" w:themeColor="accent2" w:themeShade="BF"/>
                <w:lang w:val="en-GB"/>
              </w:rPr>
              <w:t>Name of company or institution</w:t>
            </w:r>
          </w:p>
        </w:tc>
      </w:tr>
      <w:tr w:rsidR="003429E9" w:rsidRPr="00D92742" w14:paraId="4F84171F"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3429E9" w:rsidRPr="008F43F0" w:rsidRDefault="003429E9" w:rsidP="003429E9">
            <w:pPr>
              <w:pStyle w:val="Tabellentext"/>
              <w:rPr>
                <w:lang w:val="en-GB"/>
              </w:rPr>
            </w:pPr>
            <w:r w:rsidRPr="008F43F0">
              <w:rPr>
                <w:lang w:val="en-GB"/>
              </w:rPr>
              <w:t>Project partner(s):</w:t>
            </w:r>
          </w:p>
        </w:tc>
        <w:tc>
          <w:tcPr>
            <w:tcW w:w="3302" w:type="pct"/>
            <w:vAlign w:val="top"/>
          </w:tcPr>
          <w:p w14:paraId="43CAA0B5" w14:textId="2B4C667D" w:rsidR="003429E9" w:rsidRPr="008F43F0" w:rsidRDefault="003429E9" w:rsidP="003429E9">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B95F12">
              <w:rPr>
                <w:i/>
                <w:color w:val="306895" w:themeColor="accent2" w:themeShade="BF"/>
                <w:lang w:val="en-GB"/>
              </w:rPr>
              <w:t>Name(s) of companies and/or institutions</w:t>
            </w:r>
          </w:p>
        </w:tc>
      </w:tr>
      <w:tr w:rsidR="008F43F0" w:rsidRPr="00896072" w14:paraId="15BD989E" w14:textId="77777777" w:rsidTr="00D12C52">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5B5301A7" w14:textId="77777777" w:rsidR="008C55E3" w:rsidRDefault="00F61FDA"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1. </w:t>
            </w:r>
            <w:r w:rsidR="008C55E3" w:rsidRPr="00FE5B3D">
              <w:rPr>
                <w:lang w:val="de-DE"/>
              </w:rPr>
              <w:t>Österreichische Marktsegmente/</w:t>
            </w:r>
            <w:r w:rsidR="008C55E3">
              <w:rPr>
                <w:lang w:val="de-DE"/>
              </w:rPr>
              <w:t xml:space="preserve"> </w:t>
            </w:r>
            <w:r w:rsidR="008C55E3" w:rsidRPr="00FE5B3D">
              <w:rPr>
                <w:lang w:val="de-DE"/>
              </w:rPr>
              <w:t>Nischen</w:t>
            </w:r>
          </w:p>
          <w:p w14:paraId="1A735CAE" w14:textId="77777777" w:rsidR="008C55E3" w:rsidRDefault="00F61FDA"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2. </w:t>
            </w:r>
            <w:r w:rsidR="008C55E3" w:rsidRPr="00FE5B3D">
              <w:rPr>
                <w:lang w:val="de-DE"/>
              </w:rPr>
              <w:t>Neue Luftfahrtforschungsthemen</w:t>
            </w:r>
          </w:p>
          <w:p w14:paraId="56B74019" w14:textId="77777777" w:rsidR="008C55E3" w:rsidRDefault="00F61FDA" w:rsidP="008C55E3">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3. </w:t>
            </w:r>
            <w:r w:rsidR="008C55E3" w:rsidRPr="00FE5B3D">
              <w:rPr>
                <w:lang w:val="de-DE"/>
              </w:rPr>
              <w:t>Systemfähigkeit in der Luftfahrt</w:t>
            </w:r>
          </w:p>
          <w:p w14:paraId="633224E0" w14:textId="4F22E476" w:rsidR="00D12C52" w:rsidRPr="00896072" w:rsidRDefault="00F61FDA" w:rsidP="008C55E3">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sdt>
              <w:sdtPr>
                <w:rPr>
                  <w:rFonts w:cstheme="minorHAnsi"/>
                </w:rPr>
                <w:id w:val="-1482068360"/>
                <w14:checkbox>
                  <w14:checked w14:val="0"/>
                  <w14:checkedState w14:val="2612" w14:font="MS Gothic"/>
                  <w14:uncheckedState w14:val="2610" w14:font="MS Gothic"/>
                </w14:checkbox>
              </w:sdtPr>
              <w:sdtEndPr/>
              <w:sdtContent>
                <w:r w:rsidR="008C55E3">
                  <w:rPr>
                    <w:rFonts w:ascii="MS Gothic" w:eastAsia="MS Gothic" w:hAnsi="MS Gothic" w:cstheme="minorHAnsi" w:hint="eastAsia"/>
                  </w:rPr>
                  <w:t>☐</w:t>
                </w:r>
              </w:sdtContent>
            </w:sdt>
            <w:r w:rsidR="008C55E3" w:rsidRPr="00EB73CE">
              <w:rPr>
                <w:rFonts w:cstheme="minorHAnsi"/>
              </w:rPr>
              <w:t xml:space="preserve"> </w:t>
            </w:r>
            <w:r w:rsidR="008C55E3">
              <w:rPr>
                <w:rFonts w:cstheme="minorHAnsi"/>
              </w:rPr>
              <w:t xml:space="preserve">4. </w:t>
            </w:r>
            <w:r w:rsidR="008C55E3" w:rsidRPr="00FE5B3D">
              <w:rPr>
                <w:lang w:val="de-DE"/>
              </w:rPr>
              <w:t>Automatisierte/ Autonome Luftfahrt</w:t>
            </w:r>
          </w:p>
        </w:tc>
      </w:tr>
      <w:tr w:rsidR="008F43F0"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rsidRPr="002F4BC0">
              <w:t>Start</w:t>
            </w:r>
            <w:r>
              <w:t xml:space="preserve"> </w:t>
            </w:r>
            <w:proofErr w:type="spellStart"/>
            <w:r>
              <w:t>date</w:t>
            </w:r>
            <w:proofErr w:type="spellEnd"/>
            <w:r w:rsidRPr="002F4BC0">
              <w:t>:</w:t>
            </w:r>
          </w:p>
          <w:p w14:paraId="6CFF92D9" w14:textId="77777777" w:rsidR="008F43F0" w:rsidRPr="002F4BC0"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pPr>
            <w:r>
              <w:t xml:space="preserve">End </w:t>
            </w:r>
            <w:proofErr w:type="spellStart"/>
            <w:r>
              <w:t>date</w:t>
            </w:r>
            <w:proofErr w:type="spellEnd"/>
            <w:r w:rsidRPr="002F4BC0">
              <w:t>:</w:t>
            </w:r>
          </w:p>
          <w:p w14:paraId="23B17B7B" w14:textId="2EEC9C6D" w:rsidR="008F43F0" w:rsidRDefault="008F43F0" w:rsidP="002E65FA">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2E65FA">
              <w:rPr>
                <w:lang w:val="en-GB"/>
              </w:rPr>
              <w:t>s</w:t>
            </w:r>
            <w:r w:rsidRPr="002F4BC0">
              <w:t>:</w:t>
            </w:r>
          </w:p>
        </w:tc>
      </w:tr>
      <w:tr w:rsidR="008F43F0"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71980E3" w14:textId="33647BCD" w:rsidR="008F43F0" w:rsidRPr="007A7C50" w:rsidRDefault="008F43F0" w:rsidP="00D12C52">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Total </w:t>
            </w:r>
            <w:proofErr w:type="spellStart"/>
            <w:r>
              <w:rPr>
                <w:rFonts w:cstheme="minorHAnsi"/>
              </w:rPr>
              <w:t>funding</w:t>
            </w:r>
            <w:proofErr w:type="spellEnd"/>
            <w:r w:rsidRPr="002F4BC0">
              <w:rPr>
                <w:rFonts w:cstheme="minorHAnsi"/>
              </w:rPr>
              <w:t xml:space="preserve"> in Euro</w:t>
            </w:r>
            <w:r w:rsidR="00D12C52">
              <w:rPr>
                <w:rFonts w:cstheme="minorHAnsi"/>
              </w:rPr>
              <w:t xml:space="preserve"> </w:t>
            </w:r>
            <w:r w:rsidRPr="002F4BC0">
              <w:rPr>
                <w:rFonts w:cstheme="minorHAnsi"/>
              </w:rPr>
              <w:t>:</w:t>
            </w:r>
          </w:p>
        </w:tc>
      </w:tr>
      <w:tr w:rsidR="008F43F0" w:rsidRPr="00D92742"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r w:rsidR="008C55E3" w:rsidRPr="00896072" w14:paraId="18B5DE92"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5DA306E" w14:textId="77777777" w:rsidR="0023567A" w:rsidRPr="0023567A" w:rsidRDefault="0023567A" w:rsidP="0023567A">
            <w:pPr>
              <w:pStyle w:val="Tabellentext"/>
              <w:rPr>
                <w:lang w:val="en-GB"/>
              </w:rPr>
            </w:pPr>
            <w:r w:rsidRPr="0023567A">
              <w:rPr>
                <w:lang w:val="en-GB"/>
              </w:rPr>
              <w:t>Is this a re-submission of the project?</w:t>
            </w:r>
          </w:p>
          <w:p w14:paraId="68BA1E79" w14:textId="2E80C7E6" w:rsidR="008C55E3" w:rsidRPr="008F43F0" w:rsidRDefault="0023567A" w:rsidP="0023567A">
            <w:pPr>
              <w:pStyle w:val="Tabellentext"/>
              <w:rPr>
                <w:lang w:val="en-GB"/>
              </w:rPr>
            </w:pPr>
            <w:r w:rsidRPr="0023567A">
              <w:rPr>
                <w:lang w:val="en-GB"/>
              </w:rPr>
              <w:t>If so, please specify the project acronym and number:</w:t>
            </w:r>
          </w:p>
        </w:tc>
        <w:tc>
          <w:tcPr>
            <w:tcW w:w="3302" w:type="pct"/>
            <w:vAlign w:val="top"/>
          </w:tcPr>
          <w:p w14:paraId="47300829" w14:textId="399F3DC8" w:rsidR="008C55E3" w:rsidRPr="008F43F0" w:rsidRDefault="0023567A" w:rsidP="00EF2EF6">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proofErr w:type="spellStart"/>
            <w:r>
              <w:rPr>
                <w:i/>
                <w:color w:val="306895" w:themeColor="accent2" w:themeShade="BF"/>
              </w:rPr>
              <w:t>Please</w:t>
            </w:r>
            <w:proofErr w:type="spellEnd"/>
            <w:r>
              <w:rPr>
                <w:i/>
                <w:color w:val="306895" w:themeColor="accent2" w:themeShade="BF"/>
              </w:rPr>
              <w:t xml:space="preserve"> </w:t>
            </w:r>
            <w:proofErr w:type="spellStart"/>
            <w:r>
              <w:rPr>
                <w:i/>
                <w:color w:val="306895" w:themeColor="accent2" w:themeShade="BF"/>
              </w:rPr>
              <w:t>specify</w:t>
            </w:r>
            <w:proofErr w:type="spellEnd"/>
            <w:r>
              <w:rPr>
                <w:i/>
                <w:color w:val="306895" w:themeColor="accent2" w:themeShade="BF"/>
              </w:rPr>
              <w:t xml:space="preserve"> </w:t>
            </w:r>
            <w:proofErr w:type="spellStart"/>
            <w:r>
              <w:rPr>
                <w:i/>
                <w:color w:val="306895" w:themeColor="accent2" w:themeShade="BF"/>
              </w:rPr>
              <w:t>here</w:t>
            </w:r>
            <w:proofErr w:type="spellEnd"/>
            <w:r>
              <w:rPr>
                <w:i/>
                <w:color w:val="306895" w:themeColor="accent2" w:themeShade="BF"/>
              </w:rPr>
              <w:t>.</w:t>
            </w:r>
          </w:p>
        </w:tc>
      </w:tr>
      <w:tr w:rsidR="008C55E3" w:rsidRPr="00D92742" w14:paraId="2BC76FE9"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398461B5" w14:textId="1F61285D" w:rsidR="008C55E3" w:rsidRPr="008F43F0" w:rsidRDefault="0023567A" w:rsidP="008F43F0">
            <w:pPr>
              <w:pStyle w:val="Tabellentext"/>
              <w:rPr>
                <w:lang w:val="en-GB"/>
              </w:rPr>
            </w:pPr>
            <w:r w:rsidRPr="0023567A">
              <w:rPr>
                <w:lang w:val="en-GB"/>
              </w:rPr>
              <w:lastRenderedPageBreak/>
              <w:t>Is this project in cooperation with the German Federal Aeronautical Research Programme (</w:t>
            </w:r>
            <w:proofErr w:type="spellStart"/>
            <w:r w:rsidRPr="0023567A">
              <w:rPr>
                <w:lang w:val="en-GB"/>
              </w:rPr>
              <w:t>LuFo</w:t>
            </w:r>
            <w:proofErr w:type="spellEnd"/>
            <w:r w:rsidRPr="0023567A">
              <w:rPr>
                <w:lang w:val="en-GB"/>
              </w:rPr>
              <w:t>)?</w:t>
            </w:r>
          </w:p>
        </w:tc>
        <w:tc>
          <w:tcPr>
            <w:tcW w:w="3302" w:type="pct"/>
            <w:vAlign w:val="top"/>
          </w:tcPr>
          <w:p w14:paraId="0AD6C202" w14:textId="77777777" w:rsidR="0023567A" w:rsidRPr="0086232B" w:rsidRDefault="0023567A" w:rsidP="0023567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Yes</w:t>
            </w:r>
          </w:p>
          <w:p w14:paraId="6BDD7747" w14:textId="77777777" w:rsidR="0023567A" w:rsidRPr="0086232B" w:rsidRDefault="0023567A" w:rsidP="0023567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No</w:t>
            </w:r>
          </w:p>
          <w:p w14:paraId="26A53AA4" w14:textId="1A39DAF5" w:rsidR="008C55E3" w:rsidRPr="008F43F0" w:rsidRDefault="002E0CF4" w:rsidP="0023567A">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lang w:val="en-GB"/>
              </w:rPr>
            </w:pPr>
            <w:r w:rsidRPr="004C4CE5">
              <w:rPr>
                <w:i/>
                <w:color w:val="306895" w:themeColor="accent2" w:themeShade="BF"/>
                <w:lang w:val="en-GB"/>
              </w:rPr>
              <w:t>If yes, please specify here</w:t>
            </w:r>
            <w:r>
              <w:rPr>
                <w:i/>
                <w:color w:val="306895" w:themeColor="accent2" w:themeShade="BF"/>
                <w:lang w:val="en-GB"/>
              </w:rPr>
              <w:t xml:space="preserve"> (if already known) the </w:t>
            </w:r>
            <w:proofErr w:type="spellStart"/>
            <w:r>
              <w:rPr>
                <w:i/>
                <w:color w:val="306895" w:themeColor="accent2" w:themeShade="BF"/>
                <w:lang w:val="en-GB"/>
              </w:rPr>
              <w:t>LuFo</w:t>
            </w:r>
            <w:proofErr w:type="spellEnd"/>
            <w:r>
              <w:rPr>
                <w:i/>
                <w:color w:val="306895" w:themeColor="accent2" w:themeShade="BF"/>
                <w:lang w:val="en-GB"/>
              </w:rPr>
              <w:t xml:space="preserve"> project acronym, partners</w:t>
            </w:r>
            <w:r w:rsidRPr="004C4CE5">
              <w:rPr>
                <w:i/>
                <w:color w:val="306895" w:themeColor="accent2" w:themeShade="BF"/>
                <w:lang w:val="en-GB"/>
              </w:rPr>
              <w:t xml:space="preserve"> and </w:t>
            </w:r>
            <w:r w:rsidR="009A3692">
              <w:rPr>
                <w:i/>
                <w:color w:val="306895" w:themeColor="accent2" w:themeShade="BF"/>
                <w:lang w:val="en-GB"/>
              </w:rPr>
              <w:t xml:space="preserve">total </w:t>
            </w:r>
            <w:r w:rsidRPr="004C4CE5">
              <w:rPr>
                <w:i/>
                <w:color w:val="306895" w:themeColor="accent2" w:themeShade="BF"/>
                <w:lang w:val="en-GB"/>
              </w:rPr>
              <w:t>fund</w:t>
            </w:r>
            <w:r>
              <w:rPr>
                <w:i/>
                <w:color w:val="306895" w:themeColor="accent2" w:themeShade="BF"/>
                <w:lang w:val="en-GB"/>
              </w:rPr>
              <w:t>i</w:t>
            </w:r>
            <w:r w:rsidRPr="004C4CE5">
              <w:rPr>
                <w:i/>
                <w:color w:val="306895" w:themeColor="accent2" w:themeShade="BF"/>
                <w:lang w:val="en-GB"/>
              </w:rPr>
              <w:t>ng</w:t>
            </w:r>
            <w:r>
              <w:rPr>
                <w:i/>
                <w:color w:val="306895" w:themeColor="accent2" w:themeShade="BF"/>
                <w:lang w:val="en-GB"/>
              </w:rPr>
              <w:t>.</w:t>
            </w:r>
          </w:p>
        </w:tc>
      </w:tr>
    </w:tbl>
    <w:p w14:paraId="0DAD6EE4" w14:textId="77777777" w:rsidR="00142079" w:rsidRPr="00896072" w:rsidRDefault="007129C9" w:rsidP="00500266">
      <w:pPr>
        <w:rPr>
          <w:lang w:val="en-GB"/>
        </w:rPr>
      </w:pPr>
      <w:r w:rsidRPr="00896072">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bookmarkStart w:id="1" w:name="_GoBack"/>
        <w:bookmarkEnd w:id="1"/>
        <w:p w14:paraId="540DBD6A" w14:textId="1FDD5B32" w:rsidR="00F61FD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3381667" w:history="1">
            <w:r w:rsidR="00F61FDA" w:rsidRPr="00375DE6">
              <w:rPr>
                <w:rStyle w:val="Hyperlink"/>
                <w:noProof/>
              </w:rPr>
              <w:t>List of Tables</w:t>
            </w:r>
            <w:r w:rsidR="00F61FDA">
              <w:rPr>
                <w:noProof/>
                <w:webHidden/>
              </w:rPr>
              <w:tab/>
            </w:r>
            <w:r w:rsidR="00F61FDA">
              <w:rPr>
                <w:noProof/>
                <w:webHidden/>
              </w:rPr>
              <w:fldChar w:fldCharType="begin"/>
            </w:r>
            <w:r w:rsidR="00F61FDA">
              <w:rPr>
                <w:noProof/>
                <w:webHidden/>
              </w:rPr>
              <w:instrText xml:space="preserve"> PAGEREF _Toc53381667 \h </w:instrText>
            </w:r>
            <w:r w:rsidR="00F61FDA">
              <w:rPr>
                <w:noProof/>
                <w:webHidden/>
              </w:rPr>
            </w:r>
            <w:r w:rsidR="00F61FDA">
              <w:rPr>
                <w:noProof/>
                <w:webHidden/>
              </w:rPr>
              <w:fldChar w:fldCharType="separate"/>
            </w:r>
            <w:r w:rsidR="00F61FDA">
              <w:rPr>
                <w:noProof/>
                <w:webHidden/>
              </w:rPr>
              <w:t>4</w:t>
            </w:r>
            <w:r w:rsidR="00F61FDA">
              <w:rPr>
                <w:noProof/>
                <w:webHidden/>
              </w:rPr>
              <w:fldChar w:fldCharType="end"/>
            </w:r>
          </w:hyperlink>
        </w:p>
        <w:p w14:paraId="2E2868B8" w14:textId="4F44D53F" w:rsidR="00F61FDA" w:rsidRDefault="00F61FDA">
          <w:pPr>
            <w:pStyle w:val="Verzeichnis1"/>
            <w:rPr>
              <w:rFonts w:eastAsiaTheme="minorEastAsia" w:cstheme="minorBidi"/>
              <w:b w:val="0"/>
              <w:bCs w:val="0"/>
              <w:noProof/>
              <w:color w:val="auto"/>
              <w:spacing w:val="0"/>
              <w:sz w:val="22"/>
              <w:szCs w:val="22"/>
              <w:lang w:eastAsia="de-AT"/>
            </w:rPr>
          </w:pPr>
          <w:hyperlink w:anchor="_Toc53381668" w:history="1">
            <w:r w:rsidRPr="00375DE6">
              <w:rPr>
                <w:rStyle w:val="Hyperlink"/>
                <w:noProof/>
                <w:lang w:val="en-GB"/>
              </w:rPr>
              <w:t>1</w:t>
            </w:r>
            <w:r>
              <w:rPr>
                <w:rFonts w:eastAsiaTheme="minorEastAsia" w:cstheme="minorBidi"/>
                <w:b w:val="0"/>
                <w:bCs w:val="0"/>
                <w:noProof/>
                <w:color w:val="auto"/>
                <w:spacing w:val="0"/>
                <w:sz w:val="22"/>
                <w:szCs w:val="22"/>
                <w:lang w:eastAsia="de-AT"/>
              </w:rPr>
              <w:tab/>
            </w:r>
            <w:r w:rsidRPr="00375DE6">
              <w:rPr>
                <w:rStyle w:val="Hyperlink"/>
                <w:noProof/>
                <w:lang w:val="en-GB"/>
              </w:rPr>
              <w:t>In General</w:t>
            </w:r>
            <w:r>
              <w:rPr>
                <w:noProof/>
                <w:webHidden/>
              </w:rPr>
              <w:tab/>
            </w:r>
            <w:r>
              <w:rPr>
                <w:noProof/>
                <w:webHidden/>
              </w:rPr>
              <w:fldChar w:fldCharType="begin"/>
            </w:r>
            <w:r>
              <w:rPr>
                <w:noProof/>
                <w:webHidden/>
              </w:rPr>
              <w:instrText xml:space="preserve"> PAGEREF _Toc53381668 \h </w:instrText>
            </w:r>
            <w:r>
              <w:rPr>
                <w:noProof/>
                <w:webHidden/>
              </w:rPr>
            </w:r>
            <w:r>
              <w:rPr>
                <w:noProof/>
                <w:webHidden/>
              </w:rPr>
              <w:fldChar w:fldCharType="separate"/>
            </w:r>
            <w:r>
              <w:rPr>
                <w:noProof/>
                <w:webHidden/>
              </w:rPr>
              <w:t>5</w:t>
            </w:r>
            <w:r>
              <w:rPr>
                <w:noProof/>
                <w:webHidden/>
              </w:rPr>
              <w:fldChar w:fldCharType="end"/>
            </w:r>
          </w:hyperlink>
        </w:p>
        <w:p w14:paraId="5F46332F" w14:textId="1BCE3AE3" w:rsidR="00F61FDA" w:rsidRDefault="00F61FDA">
          <w:pPr>
            <w:pStyle w:val="Verzeichnis2"/>
            <w:rPr>
              <w:rFonts w:eastAsiaTheme="minorEastAsia" w:cstheme="minorBidi"/>
              <w:b w:val="0"/>
              <w:noProof/>
              <w:color w:val="auto"/>
              <w:spacing w:val="0"/>
              <w:szCs w:val="22"/>
              <w:lang w:eastAsia="de-AT"/>
            </w:rPr>
          </w:pPr>
          <w:hyperlink w:anchor="_Toc53381669" w:history="1">
            <w:r w:rsidRPr="00375DE6">
              <w:rPr>
                <w:rStyle w:val="Hyperlink"/>
                <w:noProof/>
              </w:rPr>
              <w:t>1.1</w:t>
            </w:r>
            <w:r>
              <w:rPr>
                <w:rFonts w:eastAsiaTheme="minorEastAsia" w:cstheme="minorBidi"/>
                <w:b w:val="0"/>
                <w:noProof/>
                <w:color w:val="auto"/>
                <w:spacing w:val="0"/>
                <w:szCs w:val="22"/>
                <w:lang w:eastAsia="de-AT"/>
              </w:rPr>
              <w:tab/>
            </w:r>
            <w:r w:rsidRPr="00375DE6">
              <w:rPr>
                <w:rStyle w:val="Hyperlink"/>
                <w:noProof/>
              </w:rPr>
              <w:t>Checklist for Submission</w:t>
            </w:r>
            <w:r>
              <w:rPr>
                <w:noProof/>
                <w:webHidden/>
              </w:rPr>
              <w:tab/>
            </w:r>
            <w:r>
              <w:rPr>
                <w:noProof/>
                <w:webHidden/>
              </w:rPr>
              <w:fldChar w:fldCharType="begin"/>
            </w:r>
            <w:r>
              <w:rPr>
                <w:noProof/>
                <w:webHidden/>
              </w:rPr>
              <w:instrText xml:space="preserve"> PAGEREF _Toc53381669 \h </w:instrText>
            </w:r>
            <w:r>
              <w:rPr>
                <w:noProof/>
                <w:webHidden/>
              </w:rPr>
            </w:r>
            <w:r>
              <w:rPr>
                <w:noProof/>
                <w:webHidden/>
              </w:rPr>
              <w:fldChar w:fldCharType="separate"/>
            </w:r>
            <w:r>
              <w:rPr>
                <w:noProof/>
                <w:webHidden/>
              </w:rPr>
              <w:t>5</w:t>
            </w:r>
            <w:r>
              <w:rPr>
                <w:noProof/>
                <w:webHidden/>
              </w:rPr>
              <w:fldChar w:fldCharType="end"/>
            </w:r>
          </w:hyperlink>
        </w:p>
        <w:p w14:paraId="232671D6" w14:textId="4932E3DF" w:rsidR="00F61FDA" w:rsidRDefault="00F61FDA">
          <w:pPr>
            <w:pStyle w:val="Verzeichnis3"/>
            <w:rPr>
              <w:rFonts w:eastAsiaTheme="minorEastAsia" w:cstheme="minorBidi"/>
              <w:iCs w:val="0"/>
              <w:noProof/>
              <w:color w:val="auto"/>
              <w:spacing w:val="0"/>
              <w:szCs w:val="22"/>
              <w:lang w:eastAsia="de-AT"/>
            </w:rPr>
          </w:pPr>
          <w:hyperlink w:anchor="_Toc53381670" w:history="1">
            <w:r w:rsidRPr="00375DE6">
              <w:rPr>
                <w:rStyle w:val="Hyperlink"/>
                <w:noProof/>
                <w:lang w:val="en-GB"/>
              </w:rPr>
              <w:t>1.1.1</w:t>
            </w:r>
            <w:r>
              <w:rPr>
                <w:rFonts w:eastAsiaTheme="minorEastAsia" w:cstheme="minorBidi"/>
                <w:iCs w:val="0"/>
                <w:noProof/>
                <w:color w:val="auto"/>
                <w:spacing w:val="0"/>
                <w:szCs w:val="22"/>
                <w:lang w:eastAsia="de-AT"/>
              </w:rPr>
              <w:tab/>
            </w:r>
            <w:r w:rsidRPr="00375DE6">
              <w:rPr>
                <w:rStyle w:val="Hyperlink"/>
                <w:noProof/>
                <w:lang w:val="en-GB"/>
              </w:rPr>
              <w:t>Checklist for formal check</w:t>
            </w:r>
            <w:r>
              <w:rPr>
                <w:noProof/>
                <w:webHidden/>
              </w:rPr>
              <w:tab/>
            </w:r>
            <w:r>
              <w:rPr>
                <w:noProof/>
                <w:webHidden/>
              </w:rPr>
              <w:fldChar w:fldCharType="begin"/>
            </w:r>
            <w:r>
              <w:rPr>
                <w:noProof/>
                <w:webHidden/>
              </w:rPr>
              <w:instrText xml:space="preserve"> PAGEREF _Toc53381670 \h </w:instrText>
            </w:r>
            <w:r>
              <w:rPr>
                <w:noProof/>
                <w:webHidden/>
              </w:rPr>
            </w:r>
            <w:r>
              <w:rPr>
                <w:noProof/>
                <w:webHidden/>
              </w:rPr>
              <w:fldChar w:fldCharType="separate"/>
            </w:r>
            <w:r>
              <w:rPr>
                <w:noProof/>
                <w:webHidden/>
              </w:rPr>
              <w:t>5</w:t>
            </w:r>
            <w:r>
              <w:rPr>
                <w:noProof/>
                <w:webHidden/>
              </w:rPr>
              <w:fldChar w:fldCharType="end"/>
            </w:r>
          </w:hyperlink>
        </w:p>
        <w:p w14:paraId="14E9D777" w14:textId="443FD891" w:rsidR="00F61FDA" w:rsidRDefault="00F61FDA">
          <w:pPr>
            <w:pStyle w:val="Verzeichnis3"/>
            <w:rPr>
              <w:rFonts w:eastAsiaTheme="minorEastAsia" w:cstheme="minorBidi"/>
              <w:iCs w:val="0"/>
              <w:noProof/>
              <w:color w:val="auto"/>
              <w:spacing w:val="0"/>
              <w:szCs w:val="22"/>
              <w:lang w:eastAsia="de-AT"/>
            </w:rPr>
          </w:pPr>
          <w:hyperlink w:anchor="_Toc53381671" w:history="1">
            <w:r w:rsidRPr="00375DE6">
              <w:rPr>
                <w:rStyle w:val="Hyperlink"/>
                <w:noProof/>
                <w:lang w:val="en-GB"/>
              </w:rPr>
              <w:t>1.1.2</w:t>
            </w:r>
            <w:r>
              <w:rPr>
                <w:rFonts w:eastAsiaTheme="minorEastAsia" w:cstheme="minorBidi"/>
                <w:iCs w:val="0"/>
                <w:noProof/>
                <w:color w:val="auto"/>
                <w:spacing w:val="0"/>
                <w:szCs w:val="22"/>
                <w:lang w:eastAsia="de-AT"/>
              </w:rPr>
              <w:tab/>
            </w:r>
            <w:r w:rsidRPr="00375DE6">
              <w:rPr>
                <w:rStyle w:val="Hyperlink"/>
                <w:noProof/>
                <w:lang w:val="en-GB"/>
              </w:rPr>
              <w:t>General points</w:t>
            </w:r>
            <w:r>
              <w:rPr>
                <w:noProof/>
                <w:webHidden/>
              </w:rPr>
              <w:tab/>
            </w:r>
            <w:r>
              <w:rPr>
                <w:noProof/>
                <w:webHidden/>
              </w:rPr>
              <w:fldChar w:fldCharType="begin"/>
            </w:r>
            <w:r>
              <w:rPr>
                <w:noProof/>
                <w:webHidden/>
              </w:rPr>
              <w:instrText xml:space="preserve"> PAGEREF _Toc53381671 \h </w:instrText>
            </w:r>
            <w:r>
              <w:rPr>
                <w:noProof/>
                <w:webHidden/>
              </w:rPr>
            </w:r>
            <w:r>
              <w:rPr>
                <w:noProof/>
                <w:webHidden/>
              </w:rPr>
              <w:fldChar w:fldCharType="separate"/>
            </w:r>
            <w:r>
              <w:rPr>
                <w:noProof/>
                <w:webHidden/>
              </w:rPr>
              <w:t>7</w:t>
            </w:r>
            <w:r>
              <w:rPr>
                <w:noProof/>
                <w:webHidden/>
              </w:rPr>
              <w:fldChar w:fldCharType="end"/>
            </w:r>
          </w:hyperlink>
        </w:p>
        <w:p w14:paraId="69FBB6F6" w14:textId="34E78D88" w:rsidR="00F61FDA" w:rsidRDefault="00F61FDA">
          <w:pPr>
            <w:pStyle w:val="Verzeichnis2"/>
            <w:rPr>
              <w:rFonts w:eastAsiaTheme="minorEastAsia" w:cstheme="minorBidi"/>
              <w:b w:val="0"/>
              <w:noProof/>
              <w:color w:val="auto"/>
              <w:spacing w:val="0"/>
              <w:szCs w:val="22"/>
              <w:lang w:eastAsia="de-AT"/>
            </w:rPr>
          </w:pPr>
          <w:hyperlink w:anchor="_Toc53381672" w:history="1">
            <w:r w:rsidRPr="00375DE6">
              <w:rPr>
                <w:rStyle w:val="Hyperlink"/>
                <w:noProof/>
              </w:rPr>
              <w:t>1.2</w:t>
            </w:r>
            <w:r>
              <w:rPr>
                <w:rFonts w:eastAsiaTheme="minorEastAsia" w:cstheme="minorBidi"/>
                <w:b w:val="0"/>
                <w:noProof/>
                <w:color w:val="auto"/>
                <w:spacing w:val="0"/>
                <w:szCs w:val="22"/>
                <w:lang w:eastAsia="de-AT"/>
              </w:rPr>
              <w:tab/>
            </w:r>
            <w:r w:rsidRPr="00375DE6">
              <w:rPr>
                <w:rStyle w:val="Hyperlink"/>
                <w:noProof/>
              </w:rPr>
              <w:t>Submission</w:t>
            </w:r>
            <w:r>
              <w:rPr>
                <w:noProof/>
                <w:webHidden/>
              </w:rPr>
              <w:tab/>
            </w:r>
            <w:r>
              <w:rPr>
                <w:noProof/>
                <w:webHidden/>
              </w:rPr>
              <w:fldChar w:fldCharType="begin"/>
            </w:r>
            <w:r>
              <w:rPr>
                <w:noProof/>
                <w:webHidden/>
              </w:rPr>
              <w:instrText xml:space="preserve"> PAGEREF _Toc53381672 \h </w:instrText>
            </w:r>
            <w:r>
              <w:rPr>
                <w:noProof/>
                <w:webHidden/>
              </w:rPr>
            </w:r>
            <w:r>
              <w:rPr>
                <w:noProof/>
                <w:webHidden/>
              </w:rPr>
              <w:fldChar w:fldCharType="separate"/>
            </w:r>
            <w:r>
              <w:rPr>
                <w:noProof/>
                <w:webHidden/>
              </w:rPr>
              <w:t>7</w:t>
            </w:r>
            <w:r>
              <w:rPr>
                <w:noProof/>
                <w:webHidden/>
              </w:rPr>
              <w:fldChar w:fldCharType="end"/>
            </w:r>
          </w:hyperlink>
        </w:p>
        <w:p w14:paraId="78A6E730" w14:textId="79466AA3" w:rsidR="00F61FDA" w:rsidRDefault="00F61FDA">
          <w:pPr>
            <w:pStyle w:val="Verzeichnis1"/>
            <w:rPr>
              <w:rFonts w:eastAsiaTheme="minorEastAsia" w:cstheme="minorBidi"/>
              <w:b w:val="0"/>
              <w:bCs w:val="0"/>
              <w:noProof/>
              <w:color w:val="auto"/>
              <w:spacing w:val="0"/>
              <w:sz w:val="22"/>
              <w:szCs w:val="22"/>
              <w:lang w:eastAsia="de-AT"/>
            </w:rPr>
          </w:pPr>
          <w:hyperlink w:anchor="_Toc53381673" w:history="1">
            <w:r w:rsidRPr="00375DE6">
              <w:rPr>
                <w:rStyle w:val="Hyperlink"/>
                <w:noProof/>
              </w:rPr>
              <w:t>Kurzfassung</w:t>
            </w:r>
            <w:r>
              <w:rPr>
                <w:noProof/>
                <w:webHidden/>
              </w:rPr>
              <w:tab/>
            </w:r>
            <w:r>
              <w:rPr>
                <w:noProof/>
                <w:webHidden/>
              </w:rPr>
              <w:fldChar w:fldCharType="begin"/>
            </w:r>
            <w:r>
              <w:rPr>
                <w:noProof/>
                <w:webHidden/>
              </w:rPr>
              <w:instrText xml:space="preserve"> PAGEREF _Toc53381673 \h </w:instrText>
            </w:r>
            <w:r>
              <w:rPr>
                <w:noProof/>
                <w:webHidden/>
              </w:rPr>
            </w:r>
            <w:r>
              <w:rPr>
                <w:noProof/>
                <w:webHidden/>
              </w:rPr>
              <w:fldChar w:fldCharType="separate"/>
            </w:r>
            <w:r>
              <w:rPr>
                <w:noProof/>
                <w:webHidden/>
              </w:rPr>
              <w:t>8</w:t>
            </w:r>
            <w:r>
              <w:rPr>
                <w:noProof/>
                <w:webHidden/>
              </w:rPr>
              <w:fldChar w:fldCharType="end"/>
            </w:r>
          </w:hyperlink>
        </w:p>
        <w:p w14:paraId="360004E3" w14:textId="723B452C" w:rsidR="00F61FDA" w:rsidRDefault="00F61FDA">
          <w:pPr>
            <w:pStyle w:val="Verzeichnis1"/>
            <w:rPr>
              <w:rFonts w:eastAsiaTheme="minorEastAsia" w:cstheme="minorBidi"/>
              <w:b w:val="0"/>
              <w:bCs w:val="0"/>
              <w:noProof/>
              <w:color w:val="auto"/>
              <w:spacing w:val="0"/>
              <w:sz w:val="22"/>
              <w:szCs w:val="22"/>
              <w:lang w:eastAsia="de-AT"/>
            </w:rPr>
          </w:pPr>
          <w:hyperlink w:anchor="_Toc53381674" w:history="1">
            <w:r w:rsidRPr="00375DE6">
              <w:rPr>
                <w:rStyle w:val="Hyperlink"/>
                <w:noProof/>
                <w:lang w:val="en-GB"/>
              </w:rPr>
              <w:t>Abstract</w:t>
            </w:r>
            <w:r>
              <w:rPr>
                <w:noProof/>
                <w:webHidden/>
              </w:rPr>
              <w:tab/>
            </w:r>
            <w:r>
              <w:rPr>
                <w:noProof/>
                <w:webHidden/>
              </w:rPr>
              <w:fldChar w:fldCharType="begin"/>
            </w:r>
            <w:r>
              <w:rPr>
                <w:noProof/>
                <w:webHidden/>
              </w:rPr>
              <w:instrText xml:space="preserve"> PAGEREF _Toc53381674 \h </w:instrText>
            </w:r>
            <w:r>
              <w:rPr>
                <w:noProof/>
                <w:webHidden/>
              </w:rPr>
            </w:r>
            <w:r>
              <w:rPr>
                <w:noProof/>
                <w:webHidden/>
              </w:rPr>
              <w:fldChar w:fldCharType="separate"/>
            </w:r>
            <w:r>
              <w:rPr>
                <w:noProof/>
                <w:webHidden/>
              </w:rPr>
              <w:t>9</w:t>
            </w:r>
            <w:r>
              <w:rPr>
                <w:noProof/>
                <w:webHidden/>
              </w:rPr>
              <w:fldChar w:fldCharType="end"/>
            </w:r>
          </w:hyperlink>
        </w:p>
        <w:p w14:paraId="39C85A66" w14:textId="10BAD628" w:rsidR="00F61FDA" w:rsidRDefault="00F61FDA">
          <w:pPr>
            <w:pStyle w:val="Verzeichnis1"/>
            <w:rPr>
              <w:rFonts w:eastAsiaTheme="minorEastAsia" w:cstheme="minorBidi"/>
              <w:b w:val="0"/>
              <w:bCs w:val="0"/>
              <w:noProof/>
              <w:color w:val="auto"/>
              <w:spacing w:val="0"/>
              <w:sz w:val="22"/>
              <w:szCs w:val="22"/>
              <w:lang w:eastAsia="de-AT"/>
            </w:rPr>
          </w:pPr>
          <w:hyperlink w:anchor="_Toc53381675" w:history="1">
            <w:r w:rsidRPr="00375DE6">
              <w:rPr>
                <w:rStyle w:val="Hyperlink"/>
                <w:noProof/>
                <w:lang w:val="en-GB"/>
              </w:rPr>
              <w:t>2</w:t>
            </w:r>
            <w:r>
              <w:rPr>
                <w:rFonts w:eastAsiaTheme="minorEastAsia" w:cstheme="minorBidi"/>
                <w:b w:val="0"/>
                <w:bCs w:val="0"/>
                <w:noProof/>
                <w:color w:val="auto"/>
                <w:spacing w:val="0"/>
                <w:sz w:val="22"/>
                <w:szCs w:val="22"/>
                <w:lang w:eastAsia="de-AT"/>
              </w:rPr>
              <w:tab/>
            </w:r>
            <w:r w:rsidRPr="00375DE6">
              <w:rPr>
                <w:rStyle w:val="Hyperlink"/>
                <w:noProof/>
                <w:lang w:val="en-GB"/>
              </w:rPr>
              <w:t>Quality of the project</w:t>
            </w:r>
            <w:r>
              <w:rPr>
                <w:noProof/>
                <w:webHidden/>
              </w:rPr>
              <w:tab/>
            </w:r>
            <w:r>
              <w:rPr>
                <w:noProof/>
                <w:webHidden/>
              </w:rPr>
              <w:fldChar w:fldCharType="begin"/>
            </w:r>
            <w:r>
              <w:rPr>
                <w:noProof/>
                <w:webHidden/>
              </w:rPr>
              <w:instrText xml:space="preserve"> PAGEREF _Toc53381675 \h </w:instrText>
            </w:r>
            <w:r>
              <w:rPr>
                <w:noProof/>
                <w:webHidden/>
              </w:rPr>
            </w:r>
            <w:r>
              <w:rPr>
                <w:noProof/>
                <w:webHidden/>
              </w:rPr>
              <w:fldChar w:fldCharType="separate"/>
            </w:r>
            <w:r>
              <w:rPr>
                <w:noProof/>
                <w:webHidden/>
              </w:rPr>
              <w:t>10</w:t>
            </w:r>
            <w:r>
              <w:rPr>
                <w:noProof/>
                <w:webHidden/>
              </w:rPr>
              <w:fldChar w:fldCharType="end"/>
            </w:r>
          </w:hyperlink>
        </w:p>
        <w:p w14:paraId="5640BE0A" w14:textId="532F6FB6" w:rsidR="00F61FDA" w:rsidRDefault="00F61FDA">
          <w:pPr>
            <w:pStyle w:val="Verzeichnis2"/>
            <w:rPr>
              <w:rFonts w:eastAsiaTheme="minorEastAsia" w:cstheme="minorBidi"/>
              <w:b w:val="0"/>
              <w:noProof/>
              <w:color w:val="auto"/>
              <w:spacing w:val="0"/>
              <w:szCs w:val="22"/>
              <w:lang w:eastAsia="de-AT"/>
            </w:rPr>
          </w:pPr>
          <w:hyperlink w:anchor="_Toc53381676" w:history="1">
            <w:r w:rsidRPr="00375DE6">
              <w:rPr>
                <w:rStyle w:val="Hyperlink"/>
                <w:noProof/>
                <w:lang w:val="en-GB"/>
              </w:rPr>
              <w:t>2.1</w:t>
            </w:r>
            <w:r>
              <w:rPr>
                <w:rFonts w:eastAsiaTheme="minorEastAsia" w:cstheme="minorBidi"/>
                <w:b w:val="0"/>
                <w:noProof/>
                <w:color w:val="auto"/>
                <w:spacing w:val="0"/>
                <w:szCs w:val="22"/>
                <w:lang w:eastAsia="de-AT"/>
              </w:rPr>
              <w:tab/>
            </w:r>
            <w:r w:rsidRPr="00375DE6">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_Toc53381676 \h </w:instrText>
            </w:r>
            <w:r>
              <w:rPr>
                <w:noProof/>
                <w:webHidden/>
              </w:rPr>
            </w:r>
            <w:r>
              <w:rPr>
                <w:noProof/>
                <w:webHidden/>
              </w:rPr>
              <w:fldChar w:fldCharType="separate"/>
            </w:r>
            <w:r>
              <w:rPr>
                <w:noProof/>
                <w:webHidden/>
              </w:rPr>
              <w:t>10</w:t>
            </w:r>
            <w:r>
              <w:rPr>
                <w:noProof/>
                <w:webHidden/>
              </w:rPr>
              <w:fldChar w:fldCharType="end"/>
            </w:r>
          </w:hyperlink>
        </w:p>
        <w:p w14:paraId="0CC76E50" w14:textId="50958B5B" w:rsidR="00F61FDA" w:rsidRDefault="00F61FDA">
          <w:pPr>
            <w:pStyle w:val="Verzeichnis3"/>
            <w:rPr>
              <w:rFonts w:eastAsiaTheme="minorEastAsia" w:cstheme="minorBidi"/>
              <w:iCs w:val="0"/>
              <w:noProof/>
              <w:color w:val="auto"/>
              <w:spacing w:val="0"/>
              <w:szCs w:val="22"/>
              <w:lang w:eastAsia="de-AT"/>
            </w:rPr>
          </w:pPr>
          <w:hyperlink w:anchor="_Toc53381677" w:history="1">
            <w:r w:rsidRPr="00375DE6">
              <w:rPr>
                <w:rStyle w:val="Hyperlink"/>
                <w:noProof/>
                <w:lang w:val="en-GB"/>
              </w:rPr>
              <w:t>2.1.1</w:t>
            </w:r>
            <w:r>
              <w:rPr>
                <w:rFonts w:eastAsiaTheme="minorEastAsia" w:cstheme="minorBidi"/>
                <w:iCs w:val="0"/>
                <w:noProof/>
                <w:color w:val="auto"/>
                <w:spacing w:val="0"/>
                <w:szCs w:val="22"/>
                <w:lang w:eastAsia="de-AT"/>
              </w:rPr>
              <w:tab/>
            </w:r>
            <w:r w:rsidRPr="00375DE6">
              <w:rPr>
                <w:rStyle w:val="Hyperlink"/>
                <w:noProof/>
                <w:lang w:val="en-GB"/>
              </w:rPr>
              <w:t>Activities and results from other projects</w:t>
            </w:r>
            <w:r>
              <w:rPr>
                <w:noProof/>
                <w:webHidden/>
              </w:rPr>
              <w:tab/>
            </w:r>
            <w:r>
              <w:rPr>
                <w:noProof/>
                <w:webHidden/>
              </w:rPr>
              <w:fldChar w:fldCharType="begin"/>
            </w:r>
            <w:r>
              <w:rPr>
                <w:noProof/>
                <w:webHidden/>
              </w:rPr>
              <w:instrText xml:space="preserve"> PAGEREF _Toc53381677 \h </w:instrText>
            </w:r>
            <w:r>
              <w:rPr>
                <w:noProof/>
                <w:webHidden/>
              </w:rPr>
            </w:r>
            <w:r>
              <w:rPr>
                <w:noProof/>
                <w:webHidden/>
              </w:rPr>
              <w:fldChar w:fldCharType="separate"/>
            </w:r>
            <w:r>
              <w:rPr>
                <w:noProof/>
                <w:webHidden/>
              </w:rPr>
              <w:t>10</w:t>
            </w:r>
            <w:r>
              <w:rPr>
                <w:noProof/>
                <w:webHidden/>
              </w:rPr>
              <w:fldChar w:fldCharType="end"/>
            </w:r>
          </w:hyperlink>
        </w:p>
        <w:p w14:paraId="59DF9D05" w14:textId="7E5B66CC" w:rsidR="00F61FDA" w:rsidRDefault="00F61FDA">
          <w:pPr>
            <w:pStyle w:val="Verzeichnis2"/>
            <w:rPr>
              <w:rFonts w:eastAsiaTheme="minorEastAsia" w:cstheme="minorBidi"/>
              <w:b w:val="0"/>
              <w:noProof/>
              <w:color w:val="auto"/>
              <w:spacing w:val="0"/>
              <w:szCs w:val="22"/>
              <w:lang w:eastAsia="de-AT"/>
            </w:rPr>
          </w:pPr>
          <w:hyperlink w:anchor="_Toc53381678" w:history="1">
            <w:r w:rsidRPr="00375DE6">
              <w:rPr>
                <w:rStyle w:val="Hyperlink"/>
                <w:noProof/>
              </w:rPr>
              <w:t>2.2</w:t>
            </w:r>
            <w:r>
              <w:rPr>
                <w:rFonts w:eastAsiaTheme="minorEastAsia" w:cstheme="minorBidi"/>
                <w:b w:val="0"/>
                <w:noProof/>
                <w:color w:val="auto"/>
                <w:spacing w:val="0"/>
                <w:szCs w:val="22"/>
                <w:lang w:eastAsia="de-AT"/>
              </w:rPr>
              <w:tab/>
            </w:r>
            <w:r w:rsidRPr="00375DE6">
              <w:rPr>
                <w:rStyle w:val="Hyperlink"/>
                <w:noProof/>
              </w:rPr>
              <w:t>Degree of innovation</w:t>
            </w:r>
            <w:r>
              <w:rPr>
                <w:noProof/>
                <w:webHidden/>
              </w:rPr>
              <w:tab/>
            </w:r>
            <w:r>
              <w:rPr>
                <w:noProof/>
                <w:webHidden/>
              </w:rPr>
              <w:fldChar w:fldCharType="begin"/>
            </w:r>
            <w:r>
              <w:rPr>
                <w:noProof/>
                <w:webHidden/>
              </w:rPr>
              <w:instrText xml:space="preserve"> PAGEREF _Toc53381678 \h </w:instrText>
            </w:r>
            <w:r>
              <w:rPr>
                <w:noProof/>
                <w:webHidden/>
              </w:rPr>
            </w:r>
            <w:r>
              <w:rPr>
                <w:noProof/>
                <w:webHidden/>
              </w:rPr>
              <w:fldChar w:fldCharType="separate"/>
            </w:r>
            <w:r>
              <w:rPr>
                <w:noProof/>
                <w:webHidden/>
              </w:rPr>
              <w:t>12</w:t>
            </w:r>
            <w:r>
              <w:rPr>
                <w:noProof/>
                <w:webHidden/>
              </w:rPr>
              <w:fldChar w:fldCharType="end"/>
            </w:r>
          </w:hyperlink>
        </w:p>
        <w:p w14:paraId="7297BE3A" w14:textId="64F4E316" w:rsidR="00F61FDA" w:rsidRDefault="00F61FDA">
          <w:pPr>
            <w:pStyle w:val="Verzeichnis3"/>
            <w:rPr>
              <w:rFonts w:eastAsiaTheme="minorEastAsia" w:cstheme="minorBidi"/>
              <w:iCs w:val="0"/>
              <w:noProof/>
              <w:color w:val="auto"/>
              <w:spacing w:val="0"/>
              <w:szCs w:val="22"/>
              <w:lang w:eastAsia="de-AT"/>
            </w:rPr>
          </w:pPr>
          <w:hyperlink w:anchor="_Toc53381679" w:history="1">
            <w:r w:rsidRPr="00375DE6">
              <w:rPr>
                <w:rStyle w:val="Hyperlink"/>
                <w:noProof/>
              </w:rPr>
              <w:t>2.2.1</w:t>
            </w:r>
            <w:r>
              <w:rPr>
                <w:rFonts w:eastAsiaTheme="minorEastAsia" w:cstheme="minorBidi"/>
                <w:iCs w:val="0"/>
                <w:noProof/>
                <w:color w:val="auto"/>
                <w:spacing w:val="0"/>
                <w:szCs w:val="22"/>
                <w:lang w:eastAsia="de-AT"/>
              </w:rPr>
              <w:tab/>
            </w:r>
            <w:r w:rsidRPr="00375DE6">
              <w:rPr>
                <w:rStyle w:val="Hyperlink"/>
                <w:noProof/>
              </w:rPr>
              <w:t>Problem and research need</w:t>
            </w:r>
            <w:r>
              <w:rPr>
                <w:noProof/>
                <w:webHidden/>
              </w:rPr>
              <w:tab/>
            </w:r>
            <w:r>
              <w:rPr>
                <w:noProof/>
                <w:webHidden/>
              </w:rPr>
              <w:fldChar w:fldCharType="begin"/>
            </w:r>
            <w:r>
              <w:rPr>
                <w:noProof/>
                <w:webHidden/>
              </w:rPr>
              <w:instrText xml:space="preserve"> PAGEREF _Toc53381679 \h </w:instrText>
            </w:r>
            <w:r>
              <w:rPr>
                <w:noProof/>
                <w:webHidden/>
              </w:rPr>
            </w:r>
            <w:r>
              <w:rPr>
                <w:noProof/>
                <w:webHidden/>
              </w:rPr>
              <w:fldChar w:fldCharType="separate"/>
            </w:r>
            <w:r>
              <w:rPr>
                <w:noProof/>
                <w:webHidden/>
              </w:rPr>
              <w:t>12</w:t>
            </w:r>
            <w:r>
              <w:rPr>
                <w:noProof/>
                <w:webHidden/>
              </w:rPr>
              <w:fldChar w:fldCharType="end"/>
            </w:r>
          </w:hyperlink>
        </w:p>
        <w:p w14:paraId="4269A91D" w14:textId="73C879C3" w:rsidR="00F61FDA" w:rsidRDefault="00F61FDA">
          <w:pPr>
            <w:pStyle w:val="Verzeichnis3"/>
            <w:rPr>
              <w:rFonts w:eastAsiaTheme="minorEastAsia" w:cstheme="minorBidi"/>
              <w:iCs w:val="0"/>
              <w:noProof/>
              <w:color w:val="auto"/>
              <w:spacing w:val="0"/>
              <w:szCs w:val="22"/>
              <w:lang w:eastAsia="de-AT"/>
            </w:rPr>
          </w:pPr>
          <w:hyperlink w:anchor="_Toc53381680" w:history="1">
            <w:r w:rsidRPr="00375DE6">
              <w:rPr>
                <w:rStyle w:val="Hyperlink"/>
                <w:noProof/>
                <w:lang w:val="en-GB"/>
              </w:rPr>
              <w:t>2.2.2</w:t>
            </w:r>
            <w:r>
              <w:rPr>
                <w:rFonts w:eastAsiaTheme="minorEastAsia" w:cstheme="minorBidi"/>
                <w:iCs w:val="0"/>
                <w:noProof/>
                <w:color w:val="auto"/>
                <w:spacing w:val="0"/>
                <w:szCs w:val="22"/>
                <w:lang w:eastAsia="de-AT"/>
              </w:rPr>
              <w:tab/>
            </w:r>
            <w:r w:rsidRPr="00375DE6">
              <w:rPr>
                <w:rStyle w:val="Hyperlink"/>
                <w:noProof/>
                <w:lang w:val="en-GB"/>
              </w:rPr>
              <w:t>Goals</w:t>
            </w:r>
            <w:r>
              <w:rPr>
                <w:noProof/>
                <w:webHidden/>
              </w:rPr>
              <w:tab/>
            </w:r>
            <w:r>
              <w:rPr>
                <w:noProof/>
                <w:webHidden/>
              </w:rPr>
              <w:fldChar w:fldCharType="begin"/>
            </w:r>
            <w:r>
              <w:rPr>
                <w:noProof/>
                <w:webHidden/>
              </w:rPr>
              <w:instrText xml:space="preserve"> PAGEREF _Toc53381680 \h </w:instrText>
            </w:r>
            <w:r>
              <w:rPr>
                <w:noProof/>
                <w:webHidden/>
              </w:rPr>
            </w:r>
            <w:r>
              <w:rPr>
                <w:noProof/>
                <w:webHidden/>
              </w:rPr>
              <w:fldChar w:fldCharType="separate"/>
            </w:r>
            <w:r>
              <w:rPr>
                <w:noProof/>
                <w:webHidden/>
              </w:rPr>
              <w:t>12</w:t>
            </w:r>
            <w:r>
              <w:rPr>
                <w:noProof/>
                <w:webHidden/>
              </w:rPr>
              <w:fldChar w:fldCharType="end"/>
            </w:r>
          </w:hyperlink>
        </w:p>
        <w:p w14:paraId="6A8982B1" w14:textId="61526E57" w:rsidR="00F61FDA" w:rsidRDefault="00F61FDA">
          <w:pPr>
            <w:pStyle w:val="Verzeichnis3"/>
            <w:rPr>
              <w:rFonts w:eastAsiaTheme="minorEastAsia" w:cstheme="minorBidi"/>
              <w:iCs w:val="0"/>
              <w:noProof/>
              <w:color w:val="auto"/>
              <w:spacing w:val="0"/>
              <w:szCs w:val="22"/>
              <w:lang w:eastAsia="de-AT"/>
            </w:rPr>
          </w:pPr>
          <w:hyperlink w:anchor="_Toc53381681" w:history="1">
            <w:r w:rsidRPr="00375DE6">
              <w:rPr>
                <w:rStyle w:val="Hyperlink"/>
                <w:noProof/>
                <w:lang w:val="en-GB"/>
              </w:rPr>
              <w:t>2.2.3</w:t>
            </w:r>
            <w:r>
              <w:rPr>
                <w:rFonts w:eastAsiaTheme="minorEastAsia" w:cstheme="minorBidi"/>
                <w:iCs w:val="0"/>
                <w:noProof/>
                <w:color w:val="auto"/>
                <w:spacing w:val="0"/>
                <w:szCs w:val="22"/>
                <w:lang w:eastAsia="de-AT"/>
              </w:rPr>
              <w:tab/>
            </w:r>
            <w:r w:rsidRPr="00375DE6">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_Toc53381681 \h </w:instrText>
            </w:r>
            <w:r>
              <w:rPr>
                <w:noProof/>
                <w:webHidden/>
              </w:rPr>
            </w:r>
            <w:r>
              <w:rPr>
                <w:noProof/>
                <w:webHidden/>
              </w:rPr>
              <w:fldChar w:fldCharType="separate"/>
            </w:r>
            <w:r>
              <w:rPr>
                <w:noProof/>
                <w:webHidden/>
              </w:rPr>
              <w:t>12</w:t>
            </w:r>
            <w:r>
              <w:rPr>
                <w:noProof/>
                <w:webHidden/>
              </w:rPr>
              <w:fldChar w:fldCharType="end"/>
            </w:r>
          </w:hyperlink>
        </w:p>
        <w:p w14:paraId="3867B33E" w14:textId="6804DC62" w:rsidR="00F61FDA" w:rsidRDefault="00F61FDA">
          <w:pPr>
            <w:pStyle w:val="Verzeichnis2"/>
            <w:rPr>
              <w:rFonts w:eastAsiaTheme="minorEastAsia" w:cstheme="minorBidi"/>
              <w:b w:val="0"/>
              <w:noProof/>
              <w:color w:val="auto"/>
              <w:spacing w:val="0"/>
              <w:szCs w:val="22"/>
              <w:lang w:eastAsia="de-AT"/>
            </w:rPr>
          </w:pPr>
          <w:hyperlink w:anchor="_Toc53381682" w:history="1">
            <w:r w:rsidRPr="00375DE6">
              <w:rPr>
                <w:rStyle w:val="Hyperlink"/>
                <w:noProof/>
              </w:rPr>
              <w:t>2.3</w:t>
            </w:r>
            <w:r>
              <w:rPr>
                <w:rFonts w:eastAsiaTheme="minorEastAsia" w:cstheme="minorBidi"/>
                <w:b w:val="0"/>
                <w:noProof/>
                <w:color w:val="auto"/>
                <w:spacing w:val="0"/>
                <w:szCs w:val="22"/>
                <w:lang w:eastAsia="de-AT"/>
              </w:rPr>
              <w:tab/>
            </w:r>
            <w:r w:rsidRPr="00375DE6">
              <w:rPr>
                <w:rStyle w:val="Hyperlink"/>
                <w:noProof/>
              </w:rPr>
              <w:t>Quality of planning</w:t>
            </w:r>
            <w:r>
              <w:rPr>
                <w:noProof/>
                <w:webHidden/>
              </w:rPr>
              <w:tab/>
            </w:r>
            <w:r>
              <w:rPr>
                <w:noProof/>
                <w:webHidden/>
              </w:rPr>
              <w:fldChar w:fldCharType="begin"/>
            </w:r>
            <w:r>
              <w:rPr>
                <w:noProof/>
                <w:webHidden/>
              </w:rPr>
              <w:instrText xml:space="preserve"> PAGEREF _Toc53381682 \h </w:instrText>
            </w:r>
            <w:r>
              <w:rPr>
                <w:noProof/>
                <w:webHidden/>
              </w:rPr>
            </w:r>
            <w:r>
              <w:rPr>
                <w:noProof/>
                <w:webHidden/>
              </w:rPr>
              <w:fldChar w:fldCharType="separate"/>
            </w:r>
            <w:r>
              <w:rPr>
                <w:noProof/>
                <w:webHidden/>
              </w:rPr>
              <w:t>15</w:t>
            </w:r>
            <w:r>
              <w:rPr>
                <w:noProof/>
                <w:webHidden/>
              </w:rPr>
              <w:fldChar w:fldCharType="end"/>
            </w:r>
          </w:hyperlink>
        </w:p>
        <w:p w14:paraId="7D541D6C" w14:textId="208A9BB2" w:rsidR="00F61FDA" w:rsidRDefault="00F61FDA">
          <w:pPr>
            <w:pStyle w:val="Verzeichnis3"/>
            <w:rPr>
              <w:rFonts w:eastAsiaTheme="minorEastAsia" w:cstheme="minorBidi"/>
              <w:iCs w:val="0"/>
              <w:noProof/>
              <w:color w:val="auto"/>
              <w:spacing w:val="0"/>
              <w:szCs w:val="22"/>
              <w:lang w:eastAsia="de-AT"/>
            </w:rPr>
          </w:pPr>
          <w:hyperlink w:anchor="_Toc53381683" w:history="1">
            <w:r w:rsidRPr="00375DE6">
              <w:rPr>
                <w:rStyle w:val="Hyperlink"/>
                <w:noProof/>
                <w:lang w:val="en-GB"/>
              </w:rPr>
              <w:t>2.3.1</w:t>
            </w:r>
            <w:r>
              <w:rPr>
                <w:rFonts w:eastAsiaTheme="minorEastAsia" w:cstheme="minorBidi"/>
                <w:iCs w:val="0"/>
                <w:noProof/>
                <w:color w:val="auto"/>
                <w:spacing w:val="0"/>
                <w:szCs w:val="22"/>
                <w:lang w:eastAsia="de-AT"/>
              </w:rPr>
              <w:tab/>
            </w:r>
            <w:r w:rsidRPr="00375DE6">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_Toc53381683 \h </w:instrText>
            </w:r>
            <w:r>
              <w:rPr>
                <w:noProof/>
                <w:webHidden/>
              </w:rPr>
            </w:r>
            <w:r>
              <w:rPr>
                <w:noProof/>
                <w:webHidden/>
              </w:rPr>
              <w:fldChar w:fldCharType="separate"/>
            </w:r>
            <w:r>
              <w:rPr>
                <w:noProof/>
                <w:webHidden/>
              </w:rPr>
              <w:t>15</w:t>
            </w:r>
            <w:r>
              <w:rPr>
                <w:noProof/>
                <w:webHidden/>
              </w:rPr>
              <w:fldChar w:fldCharType="end"/>
            </w:r>
          </w:hyperlink>
        </w:p>
        <w:p w14:paraId="1EF9B884" w14:textId="7E28F8C1" w:rsidR="00F61FDA" w:rsidRDefault="00F61FDA">
          <w:pPr>
            <w:pStyle w:val="Verzeichnis3"/>
            <w:rPr>
              <w:rFonts w:eastAsiaTheme="minorEastAsia" w:cstheme="minorBidi"/>
              <w:iCs w:val="0"/>
              <w:noProof/>
              <w:color w:val="auto"/>
              <w:spacing w:val="0"/>
              <w:szCs w:val="22"/>
              <w:lang w:eastAsia="de-AT"/>
            </w:rPr>
          </w:pPr>
          <w:hyperlink w:anchor="_Toc53381684" w:history="1">
            <w:r w:rsidRPr="00375DE6">
              <w:rPr>
                <w:rStyle w:val="Hyperlink"/>
                <w:noProof/>
                <w:lang w:val="en-GB"/>
              </w:rPr>
              <w:t>2.3.2</w:t>
            </w:r>
            <w:r>
              <w:rPr>
                <w:rFonts w:eastAsiaTheme="minorEastAsia" w:cstheme="minorBidi"/>
                <w:iCs w:val="0"/>
                <w:noProof/>
                <w:color w:val="auto"/>
                <w:spacing w:val="0"/>
                <w:szCs w:val="22"/>
                <w:lang w:eastAsia="de-AT"/>
              </w:rPr>
              <w:tab/>
            </w:r>
            <w:r w:rsidRPr="00375DE6">
              <w:rPr>
                <w:rStyle w:val="Hyperlink"/>
                <w:noProof/>
                <w:lang w:val="en-GB"/>
              </w:rPr>
              <w:t>Detailed description of work packages</w:t>
            </w:r>
            <w:r>
              <w:rPr>
                <w:noProof/>
                <w:webHidden/>
              </w:rPr>
              <w:tab/>
            </w:r>
            <w:r>
              <w:rPr>
                <w:noProof/>
                <w:webHidden/>
              </w:rPr>
              <w:fldChar w:fldCharType="begin"/>
            </w:r>
            <w:r>
              <w:rPr>
                <w:noProof/>
                <w:webHidden/>
              </w:rPr>
              <w:instrText xml:space="preserve"> PAGEREF _Toc53381684 \h </w:instrText>
            </w:r>
            <w:r>
              <w:rPr>
                <w:noProof/>
                <w:webHidden/>
              </w:rPr>
            </w:r>
            <w:r>
              <w:rPr>
                <w:noProof/>
                <w:webHidden/>
              </w:rPr>
              <w:fldChar w:fldCharType="separate"/>
            </w:r>
            <w:r>
              <w:rPr>
                <w:noProof/>
                <w:webHidden/>
              </w:rPr>
              <w:t>17</w:t>
            </w:r>
            <w:r>
              <w:rPr>
                <w:noProof/>
                <w:webHidden/>
              </w:rPr>
              <w:fldChar w:fldCharType="end"/>
            </w:r>
          </w:hyperlink>
        </w:p>
        <w:p w14:paraId="6D28523A" w14:textId="537638EC" w:rsidR="00F61FDA" w:rsidRDefault="00F61FDA">
          <w:pPr>
            <w:pStyle w:val="Verzeichnis3"/>
            <w:rPr>
              <w:rFonts w:eastAsiaTheme="minorEastAsia" w:cstheme="minorBidi"/>
              <w:iCs w:val="0"/>
              <w:noProof/>
              <w:color w:val="auto"/>
              <w:spacing w:val="0"/>
              <w:szCs w:val="22"/>
              <w:lang w:eastAsia="de-AT"/>
            </w:rPr>
          </w:pPr>
          <w:hyperlink w:anchor="_Toc53381685" w:history="1">
            <w:r w:rsidRPr="00375DE6">
              <w:rPr>
                <w:rStyle w:val="Hyperlink"/>
                <w:noProof/>
                <w:lang w:val="en-GB"/>
              </w:rPr>
              <w:t>2.3.3</w:t>
            </w:r>
            <w:r>
              <w:rPr>
                <w:rFonts w:eastAsiaTheme="minorEastAsia" w:cstheme="minorBidi"/>
                <w:iCs w:val="0"/>
                <w:noProof/>
                <w:color w:val="auto"/>
                <w:spacing w:val="0"/>
                <w:szCs w:val="22"/>
                <w:lang w:eastAsia="de-AT"/>
              </w:rPr>
              <w:tab/>
            </w:r>
            <w:r w:rsidRPr="00375DE6">
              <w:rPr>
                <w:rStyle w:val="Hyperlink"/>
                <w:noProof/>
                <w:lang w:val="en-GB"/>
              </w:rPr>
              <w:t>Work and time schedule (Gantt chart)</w:t>
            </w:r>
            <w:r>
              <w:rPr>
                <w:noProof/>
                <w:webHidden/>
              </w:rPr>
              <w:tab/>
            </w:r>
            <w:r>
              <w:rPr>
                <w:noProof/>
                <w:webHidden/>
              </w:rPr>
              <w:fldChar w:fldCharType="begin"/>
            </w:r>
            <w:r>
              <w:rPr>
                <w:noProof/>
                <w:webHidden/>
              </w:rPr>
              <w:instrText xml:space="preserve"> PAGEREF _Toc53381685 \h </w:instrText>
            </w:r>
            <w:r>
              <w:rPr>
                <w:noProof/>
                <w:webHidden/>
              </w:rPr>
            </w:r>
            <w:r>
              <w:rPr>
                <w:noProof/>
                <w:webHidden/>
              </w:rPr>
              <w:fldChar w:fldCharType="separate"/>
            </w:r>
            <w:r>
              <w:rPr>
                <w:noProof/>
                <w:webHidden/>
              </w:rPr>
              <w:t>18</w:t>
            </w:r>
            <w:r>
              <w:rPr>
                <w:noProof/>
                <w:webHidden/>
              </w:rPr>
              <w:fldChar w:fldCharType="end"/>
            </w:r>
          </w:hyperlink>
        </w:p>
        <w:p w14:paraId="3EE776B4" w14:textId="5C7393E9" w:rsidR="00F61FDA" w:rsidRDefault="00F61FDA">
          <w:pPr>
            <w:pStyle w:val="Verzeichnis3"/>
            <w:rPr>
              <w:rFonts w:eastAsiaTheme="minorEastAsia" w:cstheme="minorBidi"/>
              <w:iCs w:val="0"/>
              <w:noProof/>
              <w:color w:val="auto"/>
              <w:spacing w:val="0"/>
              <w:szCs w:val="22"/>
              <w:lang w:eastAsia="de-AT"/>
            </w:rPr>
          </w:pPr>
          <w:hyperlink w:anchor="_Toc53381686" w:history="1">
            <w:r w:rsidRPr="00375DE6">
              <w:rPr>
                <w:rStyle w:val="Hyperlink"/>
                <w:noProof/>
                <w:lang w:val="en-GB"/>
              </w:rPr>
              <w:t>2.3.4</w:t>
            </w:r>
            <w:r>
              <w:rPr>
                <w:rFonts w:eastAsiaTheme="minorEastAsia" w:cstheme="minorBidi"/>
                <w:iCs w:val="0"/>
                <w:noProof/>
                <w:color w:val="auto"/>
                <w:spacing w:val="0"/>
                <w:szCs w:val="22"/>
                <w:lang w:eastAsia="de-AT"/>
              </w:rPr>
              <w:tab/>
            </w:r>
            <w:r w:rsidRPr="00375DE6">
              <w:rPr>
                <w:rStyle w:val="Hyperlink"/>
                <w:noProof/>
                <w:lang w:val="en-GB"/>
              </w:rPr>
              <w:t>Description of cost plan</w:t>
            </w:r>
            <w:r>
              <w:rPr>
                <w:noProof/>
                <w:webHidden/>
              </w:rPr>
              <w:tab/>
            </w:r>
            <w:r>
              <w:rPr>
                <w:noProof/>
                <w:webHidden/>
              </w:rPr>
              <w:fldChar w:fldCharType="begin"/>
            </w:r>
            <w:r>
              <w:rPr>
                <w:noProof/>
                <w:webHidden/>
              </w:rPr>
              <w:instrText xml:space="preserve"> PAGEREF _Toc53381686 \h </w:instrText>
            </w:r>
            <w:r>
              <w:rPr>
                <w:noProof/>
                <w:webHidden/>
              </w:rPr>
            </w:r>
            <w:r>
              <w:rPr>
                <w:noProof/>
                <w:webHidden/>
              </w:rPr>
              <w:fldChar w:fldCharType="separate"/>
            </w:r>
            <w:r>
              <w:rPr>
                <w:noProof/>
                <w:webHidden/>
              </w:rPr>
              <w:t>18</w:t>
            </w:r>
            <w:r>
              <w:rPr>
                <w:noProof/>
                <w:webHidden/>
              </w:rPr>
              <w:fldChar w:fldCharType="end"/>
            </w:r>
          </w:hyperlink>
        </w:p>
        <w:p w14:paraId="50C1A624" w14:textId="69E99344" w:rsidR="00F61FDA" w:rsidRDefault="00F61FDA">
          <w:pPr>
            <w:pStyle w:val="Verzeichnis3"/>
            <w:rPr>
              <w:rFonts w:eastAsiaTheme="minorEastAsia" w:cstheme="minorBidi"/>
              <w:iCs w:val="0"/>
              <w:noProof/>
              <w:color w:val="auto"/>
              <w:spacing w:val="0"/>
              <w:szCs w:val="22"/>
              <w:lang w:eastAsia="de-AT"/>
            </w:rPr>
          </w:pPr>
          <w:hyperlink w:anchor="_Toc53381687" w:history="1">
            <w:r w:rsidRPr="00375DE6">
              <w:rPr>
                <w:rStyle w:val="Hyperlink"/>
                <w:noProof/>
                <w:lang w:val="en-GB"/>
              </w:rPr>
              <w:t>2.3.5</w:t>
            </w:r>
            <w:r>
              <w:rPr>
                <w:rFonts w:eastAsiaTheme="minorEastAsia" w:cstheme="minorBidi"/>
                <w:iCs w:val="0"/>
                <w:noProof/>
                <w:color w:val="auto"/>
                <w:spacing w:val="0"/>
                <w:szCs w:val="22"/>
                <w:lang w:eastAsia="de-AT"/>
              </w:rPr>
              <w:tab/>
            </w:r>
            <w:r w:rsidRPr="00375DE6">
              <w:rPr>
                <w:rStyle w:val="Hyperlink"/>
                <w:noProof/>
                <w:lang w:val="en-GB"/>
              </w:rPr>
              <w:t>Third-party costs (if exceeding 50% of total costs per partner)</w:t>
            </w:r>
            <w:r>
              <w:rPr>
                <w:noProof/>
                <w:webHidden/>
              </w:rPr>
              <w:tab/>
            </w:r>
            <w:r>
              <w:rPr>
                <w:noProof/>
                <w:webHidden/>
              </w:rPr>
              <w:fldChar w:fldCharType="begin"/>
            </w:r>
            <w:r>
              <w:rPr>
                <w:noProof/>
                <w:webHidden/>
              </w:rPr>
              <w:instrText xml:space="preserve"> PAGEREF _Toc53381687 \h </w:instrText>
            </w:r>
            <w:r>
              <w:rPr>
                <w:noProof/>
                <w:webHidden/>
              </w:rPr>
            </w:r>
            <w:r>
              <w:rPr>
                <w:noProof/>
                <w:webHidden/>
              </w:rPr>
              <w:fldChar w:fldCharType="separate"/>
            </w:r>
            <w:r>
              <w:rPr>
                <w:noProof/>
                <w:webHidden/>
              </w:rPr>
              <w:t>18</w:t>
            </w:r>
            <w:r>
              <w:rPr>
                <w:noProof/>
                <w:webHidden/>
              </w:rPr>
              <w:fldChar w:fldCharType="end"/>
            </w:r>
          </w:hyperlink>
        </w:p>
        <w:p w14:paraId="300F893F" w14:textId="40F7EA70" w:rsidR="00F61FDA" w:rsidRDefault="00F61FDA">
          <w:pPr>
            <w:pStyle w:val="Verzeichnis2"/>
            <w:rPr>
              <w:rFonts w:eastAsiaTheme="minorEastAsia" w:cstheme="minorBidi"/>
              <w:b w:val="0"/>
              <w:noProof/>
              <w:color w:val="auto"/>
              <w:spacing w:val="0"/>
              <w:szCs w:val="22"/>
              <w:lang w:eastAsia="de-AT"/>
            </w:rPr>
          </w:pPr>
          <w:hyperlink w:anchor="_Toc53381688" w:history="1">
            <w:r w:rsidRPr="00375DE6">
              <w:rPr>
                <w:rStyle w:val="Hyperlink"/>
                <w:noProof/>
              </w:rPr>
              <w:t>2.4</w:t>
            </w:r>
            <w:r>
              <w:rPr>
                <w:rFonts w:eastAsiaTheme="minorEastAsia" w:cstheme="minorBidi"/>
                <w:b w:val="0"/>
                <w:noProof/>
                <w:color w:val="auto"/>
                <w:spacing w:val="0"/>
                <w:szCs w:val="22"/>
                <w:lang w:eastAsia="de-AT"/>
              </w:rPr>
              <w:tab/>
            </w:r>
            <w:r w:rsidRPr="00375DE6">
              <w:rPr>
                <w:rStyle w:val="Hyperlink"/>
                <w:noProof/>
              </w:rPr>
              <w:t>Integration of gender-specific aspects</w:t>
            </w:r>
            <w:r>
              <w:rPr>
                <w:noProof/>
                <w:webHidden/>
              </w:rPr>
              <w:tab/>
            </w:r>
            <w:r>
              <w:rPr>
                <w:noProof/>
                <w:webHidden/>
              </w:rPr>
              <w:fldChar w:fldCharType="begin"/>
            </w:r>
            <w:r>
              <w:rPr>
                <w:noProof/>
                <w:webHidden/>
              </w:rPr>
              <w:instrText xml:space="preserve"> PAGEREF _Toc53381688 \h </w:instrText>
            </w:r>
            <w:r>
              <w:rPr>
                <w:noProof/>
                <w:webHidden/>
              </w:rPr>
            </w:r>
            <w:r>
              <w:rPr>
                <w:noProof/>
                <w:webHidden/>
              </w:rPr>
              <w:fldChar w:fldCharType="separate"/>
            </w:r>
            <w:r>
              <w:rPr>
                <w:noProof/>
                <w:webHidden/>
              </w:rPr>
              <w:t>18</w:t>
            </w:r>
            <w:r>
              <w:rPr>
                <w:noProof/>
                <w:webHidden/>
              </w:rPr>
              <w:fldChar w:fldCharType="end"/>
            </w:r>
          </w:hyperlink>
        </w:p>
        <w:p w14:paraId="5F110B61" w14:textId="5BAB1C45" w:rsidR="00F61FDA" w:rsidRDefault="00F61FDA">
          <w:pPr>
            <w:pStyle w:val="Verzeichnis1"/>
            <w:rPr>
              <w:rFonts w:eastAsiaTheme="minorEastAsia" w:cstheme="minorBidi"/>
              <w:b w:val="0"/>
              <w:bCs w:val="0"/>
              <w:noProof/>
              <w:color w:val="auto"/>
              <w:spacing w:val="0"/>
              <w:sz w:val="22"/>
              <w:szCs w:val="22"/>
              <w:lang w:eastAsia="de-AT"/>
            </w:rPr>
          </w:pPr>
          <w:hyperlink w:anchor="_Toc53381689" w:history="1">
            <w:r w:rsidRPr="00375DE6">
              <w:rPr>
                <w:rStyle w:val="Hyperlink"/>
                <w:noProof/>
              </w:rPr>
              <w:t>3</w:t>
            </w:r>
            <w:r>
              <w:rPr>
                <w:rFonts w:eastAsiaTheme="minorEastAsia" w:cstheme="minorBidi"/>
                <w:b w:val="0"/>
                <w:bCs w:val="0"/>
                <w:noProof/>
                <w:color w:val="auto"/>
                <w:spacing w:val="0"/>
                <w:sz w:val="22"/>
                <w:szCs w:val="22"/>
                <w:lang w:eastAsia="de-AT"/>
              </w:rPr>
              <w:tab/>
            </w:r>
            <w:r w:rsidRPr="00375DE6">
              <w:rPr>
                <w:rStyle w:val="Hyperlink"/>
                <w:noProof/>
              </w:rPr>
              <w:t>Suitability of Applicant / Project Partners</w:t>
            </w:r>
            <w:r>
              <w:rPr>
                <w:noProof/>
                <w:webHidden/>
              </w:rPr>
              <w:tab/>
            </w:r>
            <w:r>
              <w:rPr>
                <w:noProof/>
                <w:webHidden/>
              </w:rPr>
              <w:fldChar w:fldCharType="begin"/>
            </w:r>
            <w:r>
              <w:rPr>
                <w:noProof/>
                <w:webHidden/>
              </w:rPr>
              <w:instrText xml:space="preserve"> PAGEREF _Toc53381689 \h </w:instrText>
            </w:r>
            <w:r>
              <w:rPr>
                <w:noProof/>
                <w:webHidden/>
              </w:rPr>
            </w:r>
            <w:r>
              <w:rPr>
                <w:noProof/>
                <w:webHidden/>
              </w:rPr>
              <w:fldChar w:fldCharType="separate"/>
            </w:r>
            <w:r>
              <w:rPr>
                <w:noProof/>
                <w:webHidden/>
              </w:rPr>
              <w:t>19</w:t>
            </w:r>
            <w:r>
              <w:rPr>
                <w:noProof/>
                <w:webHidden/>
              </w:rPr>
              <w:fldChar w:fldCharType="end"/>
            </w:r>
          </w:hyperlink>
        </w:p>
        <w:p w14:paraId="2BEE6BBF" w14:textId="645AFAFB" w:rsidR="00F61FDA" w:rsidRDefault="00F61FDA">
          <w:pPr>
            <w:pStyle w:val="Verzeichnis2"/>
            <w:rPr>
              <w:rFonts w:eastAsiaTheme="minorEastAsia" w:cstheme="minorBidi"/>
              <w:b w:val="0"/>
              <w:noProof/>
              <w:color w:val="auto"/>
              <w:spacing w:val="0"/>
              <w:szCs w:val="22"/>
              <w:lang w:eastAsia="de-AT"/>
            </w:rPr>
          </w:pPr>
          <w:hyperlink w:anchor="_Toc53381690" w:history="1">
            <w:r w:rsidRPr="00375DE6">
              <w:rPr>
                <w:rStyle w:val="Hyperlink"/>
                <w:noProof/>
              </w:rPr>
              <w:t>3.1</w:t>
            </w:r>
            <w:r>
              <w:rPr>
                <w:rFonts w:eastAsiaTheme="minorEastAsia" w:cstheme="minorBidi"/>
                <w:b w:val="0"/>
                <w:noProof/>
                <w:color w:val="auto"/>
                <w:spacing w:val="0"/>
                <w:szCs w:val="22"/>
                <w:lang w:eastAsia="de-AT"/>
              </w:rPr>
              <w:tab/>
            </w:r>
            <w:r w:rsidRPr="00375DE6">
              <w:rPr>
                <w:rStyle w:val="Hyperlink"/>
                <w:noProof/>
              </w:rPr>
              <w:t>Expertise of project partners</w:t>
            </w:r>
            <w:r>
              <w:rPr>
                <w:noProof/>
                <w:webHidden/>
              </w:rPr>
              <w:tab/>
            </w:r>
            <w:r>
              <w:rPr>
                <w:noProof/>
                <w:webHidden/>
              </w:rPr>
              <w:fldChar w:fldCharType="begin"/>
            </w:r>
            <w:r>
              <w:rPr>
                <w:noProof/>
                <w:webHidden/>
              </w:rPr>
              <w:instrText xml:space="preserve"> PAGEREF _Toc53381690 \h </w:instrText>
            </w:r>
            <w:r>
              <w:rPr>
                <w:noProof/>
                <w:webHidden/>
              </w:rPr>
            </w:r>
            <w:r>
              <w:rPr>
                <w:noProof/>
                <w:webHidden/>
              </w:rPr>
              <w:fldChar w:fldCharType="separate"/>
            </w:r>
            <w:r>
              <w:rPr>
                <w:noProof/>
                <w:webHidden/>
              </w:rPr>
              <w:t>19</w:t>
            </w:r>
            <w:r>
              <w:rPr>
                <w:noProof/>
                <w:webHidden/>
              </w:rPr>
              <w:fldChar w:fldCharType="end"/>
            </w:r>
          </w:hyperlink>
        </w:p>
        <w:p w14:paraId="74A83A40" w14:textId="23023435" w:rsidR="00F61FDA" w:rsidRDefault="00F61FDA">
          <w:pPr>
            <w:pStyle w:val="Verzeichnis3"/>
            <w:rPr>
              <w:rFonts w:eastAsiaTheme="minorEastAsia" w:cstheme="minorBidi"/>
              <w:iCs w:val="0"/>
              <w:noProof/>
              <w:color w:val="auto"/>
              <w:spacing w:val="0"/>
              <w:szCs w:val="22"/>
              <w:lang w:eastAsia="de-AT"/>
            </w:rPr>
          </w:pPr>
          <w:hyperlink w:anchor="_Toc53381691" w:history="1">
            <w:r w:rsidRPr="00375DE6">
              <w:rPr>
                <w:rStyle w:val="Hyperlink"/>
                <w:noProof/>
                <w:lang w:val="en-GB"/>
              </w:rPr>
              <w:t>3.1.1</w:t>
            </w:r>
            <w:r>
              <w:rPr>
                <w:rFonts w:eastAsiaTheme="minorEastAsia" w:cstheme="minorBidi"/>
                <w:iCs w:val="0"/>
                <w:noProof/>
                <w:color w:val="auto"/>
                <w:spacing w:val="0"/>
                <w:szCs w:val="22"/>
                <w:lang w:eastAsia="de-AT"/>
              </w:rPr>
              <w:tab/>
            </w:r>
            <w:r w:rsidRPr="00375DE6">
              <w:rPr>
                <w:rStyle w:val="Hyperlink"/>
                <w:noProof/>
                <w:lang w:val="en-GB"/>
              </w:rPr>
              <w:t>Applicant (A)</w:t>
            </w:r>
            <w:r>
              <w:rPr>
                <w:noProof/>
                <w:webHidden/>
              </w:rPr>
              <w:tab/>
            </w:r>
            <w:r>
              <w:rPr>
                <w:noProof/>
                <w:webHidden/>
              </w:rPr>
              <w:fldChar w:fldCharType="begin"/>
            </w:r>
            <w:r>
              <w:rPr>
                <w:noProof/>
                <w:webHidden/>
              </w:rPr>
              <w:instrText xml:space="preserve"> PAGEREF _Toc53381691 \h </w:instrText>
            </w:r>
            <w:r>
              <w:rPr>
                <w:noProof/>
                <w:webHidden/>
              </w:rPr>
            </w:r>
            <w:r>
              <w:rPr>
                <w:noProof/>
                <w:webHidden/>
              </w:rPr>
              <w:fldChar w:fldCharType="separate"/>
            </w:r>
            <w:r>
              <w:rPr>
                <w:noProof/>
                <w:webHidden/>
              </w:rPr>
              <w:t>19</w:t>
            </w:r>
            <w:r>
              <w:rPr>
                <w:noProof/>
                <w:webHidden/>
              </w:rPr>
              <w:fldChar w:fldCharType="end"/>
            </w:r>
          </w:hyperlink>
        </w:p>
        <w:p w14:paraId="74CFAE78" w14:textId="02D99753" w:rsidR="00F61FDA" w:rsidRDefault="00F61FDA">
          <w:pPr>
            <w:pStyle w:val="Verzeichnis3"/>
            <w:rPr>
              <w:rFonts w:eastAsiaTheme="minorEastAsia" w:cstheme="minorBidi"/>
              <w:iCs w:val="0"/>
              <w:noProof/>
              <w:color w:val="auto"/>
              <w:spacing w:val="0"/>
              <w:szCs w:val="22"/>
              <w:lang w:eastAsia="de-AT"/>
            </w:rPr>
          </w:pPr>
          <w:hyperlink w:anchor="_Toc53381692" w:history="1">
            <w:r w:rsidRPr="00375DE6">
              <w:rPr>
                <w:rStyle w:val="Hyperlink"/>
                <w:noProof/>
                <w:lang w:val="en-GB"/>
              </w:rPr>
              <w:t>3.1.2</w:t>
            </w:r>
            <w:r>
              <w:rPr>
                <w:rFonts w:eastAsiaTheme="minorEastAsia" w:cstheme="minorBidi"/>
                <w:iCs w:val="0"/>
                <w:noProof/>
                <w:color w:val="auto"/>
                <w:spacing w:val="0"/>
                <w:szCs w:val="22"/>
                <w:lang w:eastAsia="de-AT"/>
              </w:rPr>
              <w:tab/>
            </w:r>
            <w:r w:rsidRPr="00375DE6">
              <w:rPr>
                <w:rStyle w:val="Hyperlink"/>
                <w:noProof/>
                <w:lang w:val="en-GB"/>
              </w:rPr>
              <w:t>Project partners (Pn) (if applicable)</w:t>
            </w:r>
            <w:r>
              <w:rPr>
                <w:noProof/>
                <w:webHidden/>
              </w:rPr>
              <w:tab/>
            </w:r>
            <w:r>
              <w:rPr>
                <w:noProof/>
                <w:webHidden/>
              </w:rPr>
              <w:fldChar w:fldCharType="begin"/>
            </w:r>
            <w:r>
              <w:rPr>
                <w:noProof/>
                <w:webHidden/>
              </w:rPr>
              <w:instrText xml:space="preserve"> PAGEREF _Toc53381692 \h </w:instrText>
            </w:r>
            <w:r>
              <w:rPr>
                <w:noProof/>
                <w:webHidden/>
              </w:rPr>
            </w:r>
            <w:r>
              <w:rPr>
                <w:noProof/>
                <w:webHidden/>
              </w:rPr>
              <w:fldChar w:fldCharType="separate"/>
            </w:r>
            <w:r>
              <w:rPr>
                <w:noProof/>
                <w:webHidden/>
              </w:rPr>
              <w:t>19</w:t>
            </w:r>
            <w:r>
              <w:rPr>
                <w:noProof/>
                <w:webHidden/>
              </w:rPr>
              <w:fldChar w:fldCharType="end"/>
            </w:r>
          </w:hyperlink>
        </w:p>
        <w:p w14:paraId="5E65304C" w14:textId="75FAC6A8" w:rsidR="00F61FDA" w:rsidRDefault="00F61FDA">
          <w:pPr>
            <w:pStyle w:val="Verzeichnis2"/>
            <w:rPr>
              <w:rFonts w:eastAsiaTheme="minorEastAsia" w:cstheme="minorBidi"/>
              <w:b w:val="0"/>
              <w:noProof/>
              <w:color w:val="auto"/>
              <w:spacing w:val="0"/>
              <w:szCs w:val="22"/>
              <w:lang w:eastAsia="de-AT"/>
            </w:rPr>
          </w:pPr>
          <w:hyperlink w:anchor="_Toc53381693" w:history="1">
            <w:r w:rsidRPr="00375DE6">
              <w:rPr>
                <w:rStyle w:val="Hyperlink"/>
                <w:noProof/>
                <w:lang w:val="en-GB"/>
              </w:rPr>
              <w:t>3.2</w:t>
            </w:r>
            <w:r>
              <w:rPr>
                <w:rFonts w:eastAsiaTheme="minorEastAsia" w:cstheme="minorBidi"/>
                <w:b w:val="0"/>
                <w:noProof/>
                <w:color w:val="auto"/>
                <w:spacing w:val="0"/>
                <w:szCs w:val="22"/>
                <w:lang w:eastAsia="de-AT"/>
              </w:rPr>
              <w:tab/>
            </w:r>
            <w:r w:rsidRPr="00375DE6">
              <w:rPr>
                <w:rStyle w:val="Hyperlink"/>
                <w:noProof/>
                <w:lang w:val="en-GB"/>
              </w:rPr>
              <w:t>Capacity of the consortium to achieve the project goals</w:t>
            </w:r>
            <w:r>
              <w:rPr>
                <w:noProof/>
                <w:webHidden/>
              </w:rPr>
              <w:tab/>
            </w:r>
            <w:r>
              <w:rPr>
                <w:noProof/>
                <w:webHidden/>
              </w:rPr>
              <w:fldChar w:fldCharType="begin"/>
            </w:r>
            <w:r>
              <w:rPr>
                <w:noProof/>
                <w:webHidden/>
              </w:rPr>
              <w:instrText xml:space="preserve"> PAGEREF _Toc53381693 \h </w:instrText>
            </w:r>
            <w:r>
              <w:rPr>
                <w:noProof/>
                <w:webHidden/>
              </w:rPr>
            </w:r>
            <w:r>
              <w:rPr>
                <w:noProof/>
                <w:webHidden/>
              </w:rPr>
              <w:fldChar w:fldCharType="separate"/>
            </w:r>
            <w:r>
              <w:rPr>
                <w:noProof/>
                <w:webHidden/>
              </w:rPr>
              <w:t>19</w:t>
            </w:r>
            <w:r>
              <w:rPr>
                <w:noProof/>
                <w:webHidden/>
              </w:rPr>
              <w:fldChar w:fldCharType="end"/>
            </w:r>
          </w:hyperlink>
        </w:p>
        <w:p w14:paraId="6AFAB371" w14:textId="63A746DC" w:rsidR="00F61FDA" w:rsidRDefault="00F61FDA">
          <w:pPr>
            <w:pStyle w:val="Verzeichnis3"/>
            <w:rPr>
              <w:rFonts w:eastAsiaTheme="minorEastAsia" w:cstheme="minorBidi"/>
              <w:iCs w:val="0"/>
              <w:noProof/>
              <w:color w:val="auto"/>
              <w:spacing w:val="0"/>
              <w:szCs w:val="22"/>
              <w:lang w:eastAsia="de-AT"/>
            </w:rPr>
          </w:pPr>
          <w:hyperlink w:anchor="_Toc53381694" w:history="1">
            <w:r w:rsidRPr="00375DE6">
              <w:rPr>
                <w:rStyle w:val="Hyperlink"/>
                <w:noProof/>
                <w:lang w:val="en-GB"/>
              </w:rPr>
              <w:t>3.2.1</w:t>
            </w:r>
            <w:r>
              <w:rPr>
                <w:rFonts w:eastAsiaTheme="minorEastAsia" w:cstheme="minorBidi"/>
                <w:iCs w:val="0"/>
                <w:noProof/>
                <w:color w:val="auto"/>
                <w:spacing w:val="0"/>
                <w:szCs w:val="22"/>
                <w:lang w:eastAsia="de-AT"/>
              </w:rPr>
              <w:tab/>
            </w:r>
            <w:r w:rsidRPr="00375DE6">
              <w:rPr>
                <w:rStyle w:val="Hyperlink"/>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_Toc53381694 \h </w:instrText>
            </w:r>
            <w:r>
              <w:rPr>
                <w:noProof/>
                <w:webHidden/>
              </w:rPr>
            </w:r>
            <w:r>
              <w:rPr>
                <w:noProof/>
                <w:webHidden/>
              </w:rPr>
              <w:fldChar w:fldCharType="separate"/>
            </w:r>
            <w:r>
              <w:rPr>
                <w:noProof/>
                <w:webHidden/>
              </w:rPr>
              <w:t>19</w:t>
            </w:r>
            <w:r>
              <w:rPr>
                <w:noProof/>
                <w:webHidden/>
              </w:rPr>
              <w:fldChar w:fldCharType="end"/>
            </w:r>
          </w:hyperlink>
        </w:p>
        <w:p w14:paraId="2EC2DC1B" w14:textId="034214B0" w:rsidR="00F61FDA" w:rsidRDefault="00F61FDA">
          <w:pPr>
            <w:pStyle w:val="Verzeichnis3"/>
            <w:rPr>
              <w:rFonts w:eastAsiaTheme="minorEastAsia" w:cstheme="minorBidi"/>
              <w:iCs w:val="0"/>
              <w:noProof/>
              <w:color w:val="auto"/>
              <w:spacing w:val="0"/>
              <w:szCs w:val="22"/>
              <w:lang w:eastAsia="de-AT"/>
            </w:rPr>
          </w:pPr>
          <w:hyperlink w:anchor="_Toc53381695" w:history="1">
            <w:r w:rsidRPr="00375DE6">
              <w:rPr>
                <w:rStyle w:val="Hyperlink"/>
                <w:noProof/>
                <w:lang w:val="en-GB"/>
              </w:rPr>
              <w:t>3.2.2</w:t>
            </w:r>
            <w:r>
              <w:rPr>
                <w:rFonts w:eastAsiaTheme="minorEastAsia" w:cstheme="minorBidi"/>
                <w:iCs w:val="0"/>
                <w:noProof/>
                <w:color w:val="auto"/>
                <w:spacing w:val="0"/>
                <w:szCs w:val="22"/>
                <w:lang w:eastAsia="de-AT"/>
              </w:rPr>
              <w:tab/>
            </w:r>
            <w:r w:rsidRPr="00375DE6">
              <w:rPr>
                <w:rStyle w:val="Hyperlink"/>
                <w:noProof/>
                <w:lang w:val="en-GB"/>
              </w:rPr>
              <w:t>Third-party expertise required</w:t>
            </w:r>
            <w:r>
              <w:rPr>
                <w:noProof/>
                <w:webHidden/>
              </w:rPr>
              <w:tab/>
            </w:r>
            <w:r>
              <w:rPr>
                <w:noProof/>
                <w:webHidden/>
              </w:rPr>
              <w:fldChar w:fldCharType="begin"/>
            </w:r>
            <w:r>
              <w:rPr>
                <w:noProof/>
                <w:webHidden/>
              </w:rPr>
              <w:instrText xml:space="preserve"> PAGEREF _Toc53381695 \h </w:instrText>
            </w:r>
            <w:r>
              <w:rPr>
                <w:noProof/>
                <w:webHidden/>
              </w:rPr>
            </w:r>
            <w:r>
              <w:rPr>
                <w:noProof/>
                <w:webHidden/>
              </w:rPr>
              <w:fldChar w:fldCharType="separate"/>
            </w:r>
            <w:r>
              <w:rPr>
                <w:noProof/>
                <w:webHidden/>
              </w:rPr>
              <w:t>20</w:t>
            </w:r>
            <w:r>
              <w:rPr>
                <w:noProof/>
                <w:webHidden/>
              </w:rPr>
              <w:fldChar w:fldCharType="end"/>
            </w:r>
          </w:hyperlink>
        </w:p>
        <w:p w14:paraId="0482BA93" w14:textId="34DF19A8" w:rsidR="00F61FDA" w:rsidRDefault="00F61FDA">
          <w:pPr>
            <w:pStyle w:val="Verzeichnis2"/>
            <w:rPr>
              <w:rFonts w:eastAsiaTheme="minorEastAsia" w:cstheme="minorBidi"/>
              <w:b w:val="0"/>
              <w:noProof/>
              <w:color w:val="auto"/>
              <w:spacing w:val="0"/>
              <w:szCs w:val="22"/>
              <w:lang w:eastAsia="de-AT"/>
            </w:rPr>
          </w:pPr>
          <w:hyperlink w:anchor="_Toc53381696" w:history="1">
            <w:r w:rsidRPr="00375DE6">
              <w:rPr>
                <w:rStyle w:val="Hyperlink"/>
                <w:noProof/>
                <w:lang w:val="en-GB"/>
              </w:rPr>
              <w:t>3.3</w:t>
            </w:r>
            <w:r>
              <w:rPr>
                <w:rFonts w:eastAsiaTheme="minorEastAsia" w:cstheme="minorBidi"/>
                <w:b w:val="0"/>
                <w:noProof/>
                <w:color w:val="auto"/>
                <w:spacing w:val="0"/>
                <w:szCs w:val="22"/>
                <w:lang w:eastAsia="de-AT"/>
              </w:rPr>
              <w:tab/>
            </w:r>
            <w:r w:rsidRPr="00375DE6">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_Toc53381696 \h </w:instrText>
            </w:r>
            <w:r>
              <w:rPr>
                <w:noProof/>
                <w:webHidden/>
              </w:rPr>
            </w:r>
            <w:r>
              <w:rPr>
                <w:noProof/>
                <w:webHidden/>
              </w:rPr>
              <w:fldChar w:fldCharType="separate"/>
            </w:r>
            <w:r>
              <w:rPr>
                <w:noProof/>
                <w:webHidden/>
              </w:rPr>
              <w:t>21</w:t>
            </w:r>
            <w:r>
              <w:rPr>
                <w:noProof/>
                <w:webHidden/>
              </w:rPr>
              <w:fldChar w:fldCharType="end"/>
            </w:r>
          </w:hyperlink>
        </w:p>
        <w:p w14:paraId="263C46D0" w14:textId="45F78F3E" w:rsidR="00F61FDA" w:rsidRDefault="00F61FDA">
          <w:pPr>
            <w:pStyle w:val="Verzeichnis1"/>
            <w:rPr>
              <w:rFonts w:eastAsiaTheme="minorEastAsia" w:cstheme="minorBidi"/>
              <w:b w:val="0"/>
              <w:bCs w:val="0"/>
              <w:noProof/>
              <w:color w:val="auto"/>
              <w:spacing w:val="0"/>
              <w:sz w:val="22"/>
              <w:szCs w:val="22"/>
              <w:lang w:eastAsia="de-AT"/>
            </w:rPr>
          </w:pPr>
          <w:hyperlink w:anchor="_Toc53381697" w:history="1">
            <w:r w:rsidRPr="00375DE6">
              <w:rPr>
                <w:rStyle w:val="Hyperlink"/>
                <w:noProof/>
                <w:lang w:val="en-GB"/>
              </w:rPr>
              <w:t>4</w:t>
            </w:r>
            <w:r>
              <w:rPr>
                <w:rFonts w:eastAsiaTheme="minorEastAsia" w:cstheme="minorBidi"/>
                <w:b w:val="0"/>
                <w:bCs w:val="0"/>
                <w:noProof/>
                <w:color w:val="auto"/>
                <w:spacing w:val="0"/>
                <w:sz w:val="22"/>
                <w:szCs w:val="22"/>
                <w:lang w:eastAsia="de-AT"/>
              </w:rPr>
              <w:tab/>
            </w:r>
            <w:r w:rsidRPr="00375DE6">
              <w:rPr>
                <w:rStyle w:val="Hyperlink"/>
                <w:noProof/>
                <w:lang w:val="en-GB"/>
              </w:rPr>
              <w:t>Benefit and exploitation</w:t>
            </w:r>
            <w:r>
              <w:rPr>
                <w:noProof/>
                <w:webHidden/>
              </w:rPr>
              <w:tab/>
            </w:r>
            <w:r>
              <w:rPr>
                <w:noProof/>
                <w:webHidden/>
              </w:rPr>
              <w:fldChar w:fldCharType="begin"/>
            </w:r>
            <w:r>
              <w:rPr>
                <w:noProof/>
                <w:webHidden/>
              </w:rPr>
              <w:instrText xml:space="preserve"> PAGEREF _Toc53381697 \h </w:instrText>
            </w:r>
            <w:r>
              <w:rPr>
                <w:noProof/>
                <w:webHidden/>
              </w:rPr>
            </w:r>
            <w:r>
              <w:rPr>
                <w:noProof/>
                <w:webHidden/>
              </w:rPr>
              <w:fldChar w:fldCharType="separate"/>
            </w:r>
            <w:r>
              <w:rPr>
                <w:noProof/>
                <w:webHidden/>
              </w:rPr>
              <w:t>21</w:t>
            </w:r>
            <w:r>
              <w:rPr>
                <w:noProof/>
                <w:webHidden/>
              </w:rPr>
              <w:fldChar w:fldCharType="end"/>
            </w:r>
          </w:hyperlink>
        </w:p>
        <w:p w14:paraId="71754FE2" w14:textId="4407DC55" w:rsidR="00F61FDA" w:rsidRDefault="00F61FDA">
          <w:pPr>
            <w:pStyle w:val="Verzeichnis2"/>
            <w:rPr>
              <w:rFonts w:eastAsiaTheme="minorEastAsia" w:cstheme="minorBidi"/>
              <w:b w:val="0"/>
              <w:noProof/>
              <w:color w:val="auto"/>
              <w:spacing w:val="0"/>
              <w:szCs w:val="22"/>
              <w:lang w:eastAsia="de-AT"/>
            </w:rPr>
          </w:pPr>
          <w:hyperlink w:anchor="_Toc53381698" w:history="1">
            <w:r w:rsidRPr="00375DE6">
              <w:rPr>
                <w:rStyle w:val="Hyperlink"/>
                <w:noProof/>
              </w:rPr>
              <w:t>4.1</w:t>
            </w:r>
            <w:r>
              <w:rPr>
                <w:rFonts w:eastAsiaTheme="minorEastAsia" w:cstheme="minorBidi"/>
                <w:b w:val="0"/>
                <w:noProof/>
                <w:color w:val="auto"/>
                <w:spacing w:val="0"/>
                <w:szCs w:val="22"/>
                <w:lang w:eastAsia="de-AT"/>
              </w:rPr>
              <w:tab/>
            </w:r>
            <w:r w:rsidRPr="00375DE6">
              <w:rPr>
                <w:rStyle w:val="Hyperlink"/>
                <w:noProof/>
              </w:rPr>
              <w:t>User benefit and exploitation potential</w:t>
            </w:r>
            <w:r>
              <w:rPr>
                <w:noProof/>
                <w:webHidden/>
              </w:rPr>
              <w:tab/>
            </w:r>
            <w:r>
              <w:rPr>
                <w:noProof/>
                <w:webHidden/>
              </w:rPr>
              <w:fldChar w:fldCharType="begin"/>
            </w:r>
            <w:r>
              <w:rPr>
                <w:noProof/>
                <w:webHidden/>
              </w:rPr>
              <w:instrText xml:space="preserve"> PAGEREF _Toc53381698 \h </w:instrText>
            </w:r>
            <w:r>
              <w:rPr>
                <w:noProof/>
                <w:webHidden/>
              </w:rPr>
            </w:r>
            <w:r>
              <w:rPr>
                <w:noProof/>
                <w:webHidden/>
              </w:rPr>
              <w:fldChar w:fldCharType="separate"/>
            </w:r>
            <w:r>
              <w:rPr>
                <w:noProof/>
                <w:webHidden/>
              </w:rPr>
              <w:t>21</w:t>
            </w:r>
            <w:r>
              <w:rPr>
                <w:noProof/>
                <w:webHidden/>
              </w:rPr>
              <w:fldChar w:fldCharType="end"/>
            </w:r>
          </w:hyperlink>
        </w:p>
        <w:p w14:paraId="3C868564" w14:textId="13BFC2CA" w:rsidR="00F61FDA" w:rsidRDefault="00F61FDA">
          <w:pPr>
            <w:pStyle w:val="Verzeichnis2"/>
            <w:rPr>
              <w:rFonts w:eastAsiaTheme="minorEastAsia" w:cstheme="minorBidi"/>
              <w:b w:val="0"/>
              <w:noProof/>
              <w:color w:val="auto"/>
              <w:spacing w:val="0"/>
              <w:szCs w:val="22"/>
              <w:lang w:eastAsia="de-AT"/>
            </w:rPr>
          </w:pPr>
          <w:hyperlink w:anchor="_Toc53381699" w:history="1">
            <w:r w:rsidRPr="00375DE6">
              <w:rPr>
                <w:rStyle w:val="Hyperlink"/>
                <w:noProof/>
                <w:lang w:val="en-GB"/>
              </w:rPr>
              <w:t>4.2</w:t>
            </w:r>
            <w:r>
              <w:rPr>
                <w:rFonts w:eastAsiaTheme="minorEastAsia" w:cstheme="minorBidi"/>
                <w:b w:val="0"/>
                <w:noProof/>
                <w:color w:val="auto"/>
                <w:spacing w:val="0"/>
                <w:szCs w:val="22"/>
                <w:lang w:eastAsia="de-AT"/>
              </w:rPr>
              <w:tab/>
            </w:r>
            <w:r w:rsidRPr="00375DE6">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_Toc53381699 \h </w:instrText>
            </w:r>
            <w:r>
              <w:rPr>
                <w:noProof/>
                <w:webHidden/>
              </w:rPr>
            </w:r>
            <w:r>
              <w:rPr>
                <w:noProof/>
                <w:webHidden/>
              </w:rPr>
              <w:fldChar w:fldCharType="separate"/>
            </w:r>
            <w:r>
              <w:rPr>
                <w:noProof/>
                <w:webHidden/>
              </w:rPr>
              <w:t>21</w:t>
            </w:r>
            <w:r>
              <w:rPr>
                <w:noProof/>
                <w:webHidden/>
              </w:rPr>
              <w:fldChar w:fldCharType="end"/>
            </w:r>
          </w:hyperlink>
        </w:p>
        <w:p w14:paraId="0FB82393" w14:textId="74B02AA0" w:rsidR="00F61FDA" w:rsidRDefault="00F61FDA">
          <w:pPr>
            <w:pStyle w:val="Verzeichnis1"/>
            <w:rPr>
              <w:rFonts w:eastAsiaTheme="minorEastAsia" w:cstheme="minorBidi"/>
              <w:b w:val="0"/>
              <w:bCs w:val="0"/>
              <w:noProof/>
              <w:color w:val="auto"/>
              <w:spacing w:val="0"/>
              <w:sz w:val="22"/>
              <w:szCs w:val="22"/>
              <w:lang w:eastAsia="de-AT"/>
            </w:rPr>
          </w:pPr>
          <w:hyperlink w:anchor="_Toc53381700" w:history="1">
            <w:r w:rsidRPr="00375DE6">
              <w:rPr>
                <w:rStyle w:val="Hyperlink"/>
                <w:noProof/>
                <w:lang w:val="en-GB"/>
              </w:rPr>
              <w:t>5</w:t>
            </w:r>
            <w:r>
              <w:rPr>
                <w:rFonts w:eastAsiaTheme="minorEastAsia" w:cstheme="minorBidi"/>
                <w:b w:val="0"/>
                <w:bCs w:val="0"/>
                <w:noProof/>
                <w:color w:val="auto"/>
                <w:spacing w:val="0"/>
                <w:sz w:val="22"/>
                <w:szCs w:val="22"/>
                <w:lang w:eastAsia="de-AT"/>
              </w:rPr>
              <w:tab/>
            </w:r>
            <w:r w:rsidRPr="00375DE6">
              <w:rPr>
                <w:rStyle w:val="Hyperlink"/>
                <w:noProof/>
                <w:lang w:val="en-GB"/>
              </w:rPr>
              <w:t>Relevance of the Project</w:t>
            </w:r>
            <w:r>
              <w:rPr>
                <w:noProof/>
                <w:webHidden/>
              </w:rPr>
              <w:tab/>
            </w:r>
            <w:r>
              <w:rPr>
                <w:noProof/>
                <w:webHidden/>
              </w:rPr>
              <w:fldChar w:fldCharType="begin"/>
            </w:r>
            <w:r>
              <w:rPr>
                <w:noProof/>
                <w:webHidden/>
              </w:rPr>
              <w:instrText xml:space="preserve"> PAGEREF _Toc53381700 \h </w:instrText>
            </w:r>
            <w:r>
              <w:rPr>
                <w:noProof/>
                <w:webHidden/>
              </w:rPr>
            </w:r>
            <w:r>
              <w:rPr>
                <w:noProof/>
                <w:webHidden/>
              </w:rPr>
              <w:fldChar w:fldCharType="separate"/>
            </w:r>
            <w:r>
              <w:rPr>
                <w:noProof/>
                <w:webHidden/>
              </w:rPr>
              <w:t>22</w:t>
            </w:r>
            <w:r>
              <w:rPr>
                <w:noProof/>
                <w:webHidden/>
              </w:rPr>
              <w:fldChar w:fldCharType="end"/>
            </w:r>
          </w:hyperlink>
        </w:p>
        <w:p w14:paraId="26397481" w14:textId="4E5B68A0" w:rsidR="00F61FDA" w:rsidRDefault="00F61FDA">
          <w:pPr>
            <w:pStyle w:val="Verzeichnis2"/>
            <w:rPr>
              <w:rFonts w:eastAsiaTheme="minorEastAsia" w:cstheme="minorBidi"/>
              <w:b w:val="0"/>
              <w:noProof/>
              <w:color w:val="auto"/>
              <w:spacing w:val="0"/>
              <w:szCs w:val="22"/>
              <w:lang w:eastAsia="de-AT"/>
            </w:rPr>
          </w:pPr>
          <w:hyperlink w:anchor="_Toc53381701" w:history="1">
            <w:r w:rsidRPr="00375DE6">
              <w:rPr>
                <w:rStyle w:val="Hyperlink"/>
                <w:noProof/>
              </w:rPr>
              <w:t>5.1</w:t>
            </w:r>
            <w:r>
              <w:rPr>
                <w:rFonts w:eastAsiaTheme="minorEastAsia" w:cstheme="minorBidi"/>
                <w:b w:val="0"/>
                <w:noProof/>
                <w:color w:val="auto"/>
                <w:spacing w:val="0"/>
                <w:szCs w:val="22"/>
                <w:lang w:eastAsia="de-AT"/>
              </w:rPr>
              <w:tab/>
            </w:r>
            <w:r w:rsidRPr="00375DE6">
              <w:rPr>
                <w:rStyle w:val="Hyperlink"/>
                <w:noProof/>
              </w:rPr>
              <w:t>Relevance to the Call</w:t>
            </w:r>
            <w:r>
              <w:rPr>
                <w:noProof/>
                <w:webHidden/>
              </w:rPr>
              <w:tab/>
            </w:r>
            <w:r>
              <w:rPr>
                <w:noProof/>
                <w:webHidden/>
              </w:rPr>
              <w:fldChar w:fldCharType="begin"/>
            </w:r>
            <w:r>
              <w:rPr>
                <w:noProof/>
                <w:webHidden/>
              </w:rPr>
              <w:instrText xml:space="preserve"> PAGEREF _Toc53381701 \h </w:instrText>
            </w:r>
            <w:r>
              <w:rPr>
                <w:noProof/>
                <w:webHidden/>
              </w:rPr>
            </w:r>
            <w:r>
              <w:rPr>
                <w:noProof/>
                <w:webHidden/>
              </w:rPr>
              <w:fldChar w:fldCharType="separate"/>
            </w:r>
            <w:r>
              <w:rPr>
                <w:noProof/>
                <w:webHidden/>
              </w:rPr>
              <w:t>22</w:t>
            </w:r>
            <w:r>
              <w:rPr>
                <w:noProof/>
                <w:webHidden/>
              </w:rPr>
              <w:fldChar w:fldCharType="end"/>
            </w:r>
          </w:hyperlink>
        </w:p>
        <w:p w14:paraId="053731E3" w14:textId="52155E16" w:rsidR="00F61FDA" w:rsidRDefault="00F61FDA">
          <w:pPr>
            <w:pStyle w:val="Verzeichnis2"/>
            <w:rPr>
              <w:rFonts w:eastAsiaTheme="minorEastAsia" w:cstheme="minorBidi"/>
              <w:b w:val="0"/>
              <w:noProof/>
              <w:color w:val="auto"/>
              <w:spacing w:val="0"/>
              <w:szCs w:val="22"/>
              <w:lang w:eastAsia="de-AT"/>
            </w:rPr>
          </w:pPr>
          <w:hyperlink w:anchor="_Toc53381702" w:history="1">
            <w:r w:rsidRPr="00375DE6">
              <w:rPr>
                <w:rStyle w:val="Hyperlink"/>
                <w:noProof/>
                <w:lang w:val="en-GB"/>
              </w:rPr>
              <w:t>5.2</w:t>
            </w:r>
            <w:r>
              <w:rPr>
                <w:rFonts w:eastAsiaTheme="minorEastAsia" w:cstheme="minorBidi"/>
                <w:b w:val="0"/>
                <w:noProof/>
                <w:color w:val="auto"/>
                <w:spacing w:val="0"/>
                <w:szCs w:val="22"/>
                <w:lang w:eastAsia="de-AT"/>
              </w:rPr>
              <w:tab/>
            </w:r>
            <w:r w:rsidRPr="00375DE6">
              <w:rPr>
                <w:rStyle w:val="Hyperlink"/>
                <w:noProof/>
                <w:lang w:val="en-GB"/>
              </w:rPr>
              <w:t>Relevance with respect to the incentive effect of funding (additionality)</w:t>
            </w:r>
            <w:r>
              <w:rPr>
                <w:noProof/>
                <w:webHidden/>
              </w:rPr>
              <w:tab/>
            </w:r>
            <w:r>
              <w:rPr>
                <w:noProof/>
                <w:webHidden/>
              </w:rPr>
              <w:fldChar w:fldCharType="begin"/>
            </w:r>
            <w:r>
              <w:rPr>
                <w:noProof/>
                <w:webHidden/>
              </w:rPr>
              <w:instrText xml:space="preserve"> PAGEREF _Toc53381702 \h </w:instrText>
            </w:r>
            <w:r>
              <w:rPr>
                <w:noProof/>
                <w:webHidden/>
              </w:rPr>
            </w:r>
            <w:r>
              <w:rPr>
                <w:noProof/>
                <w:webHidden/>
              </w:rPr>
              <w:fldChar w:fldCharType="separate"/>
            </w:r>
            <w:r>
              <w:rPr>
                <w:noProof/>
                <w:webHidden/>
              </w:rPr>
              <w:t>22</w:t>
            </w:r>
            <w:r>
              <w:rPr>
                <w:noProof/>
                <w:webHidden/>
              </w:rPr>
              <w:fldChar w:fldCharType="end"/>
            </w:r>
          </w:hyperlink>
        </w:p>
        <w:p w14:paraId="31818DB5" w14:textId="06C01B74" w:rsidR="00F61FDA" w:rsidRDefault="00F61FDA">
          <w:pPr>
            <w:pStyle w:val="Verzeichnis1"/>
            <w:rPr>
              <w:rFonts w:eastAsiaTheme="minorEastAsia" w:cstheme="minorBidi"/>
              <w:b w:val="0"/>
              <w:bCs w:val="0"/>
              <w:noProof/>
              <w:color w:val="auto"/>
              <w:spacing w:val="0"/>
              <w:sz w:val="22"/>
              <w:szCs w:val="22"/>
              <w:lang w:eastAsia="de-AT"/>
            </w:rPr>
          </w:pPr>
          <w:hyperlink w:anchor="_Toc53381703" w:history="1">
            <w:r w:rsidRPr="00375DE6">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_Toc53381703 \h </w:instrText>
            </w:r>
            <w:r>
              <w:rPr>
                <w:noProof/>
                <w:webHidden/>
              </w:rPr>
            </w:r>
            <w:r>
              <w:rPr>
                <w:noProof/>
                <w:webHidden/>
              </w:rPr>
              <w:fldChar w:fldCharType="separate"/>
            </w:r>
            <w:r>
              <w:rPr>
                <w:noProof/>
                <w:webHidden/>
              </w:rPr>
              <w:t>23</w:t>
            </w:r>
            <w:r>
              <w:rPr>
                <w:noProof/>
                <w:webHidden/>
              </w:rPr>
              <w:fldChar w:fldCharType="end"/>
            </w:r>
          </w:hyperlink>
        </w:p>
        <w:p w14:paraId="52263417" w14:textId="7E17B68B" w:rsidR="00F61FDA" w:rsidRDefault="00F61FDA">
          <w:pPr>
            <w:pStyle w:val="Verzeichnis1"/>
            <w:rPr>
              <w:rFonts w:eastAsiaTheme="minorEastAsia" w:cstheme="minorBidi"/>
              <w:b w:val="0"/>
              <w:bCs w:val="0"/>
              <w:noProof/>
              <w:color w:val="auto"/>
              <w:spacing w:val="0"/>
              <w:sz w:val="22"/>
              <w:szCs w:val="22"/>
              <w:lang w:eastAsia="de-AT"/>
            </w:rPr>
          </w:pPr>
          <w:hyperlink w:anchor="_Toc53381704" w:history="1">
            <w:r w:rsidRPr="00375DE6">
              <w:rPr>
                <w:rStyle w:val="Hyperlink"/>
                <w:noProof/>
                <w:lang w:val="en-GB"/>
              </w:rPr>
              <w:t>Annex I: Additional information about classification of the project</w:t>
            </w:r>
            <w:r>
              <w:rPr>
                <w:noProof/>
                <w:webHidden/>
              </w:rPr>
              <w:tab/>
            </w:r>
            <w:r>
              <w:rPr>
                <w:noProof/>
                <w:webHidden/>
              </w:rPr>
              <w:fldChar w:fldCharType="begin"/>
            </w:r>
            <w:r>
              <w:rPr>
                <w:noProof/>
                <w:webHidden/>
              </w:rPr>
              <w:instrText xml:space="preserve"> PAGEREF _Toc53381704 \h </w:instrText>
            </w:r>
            <w:r>
              <w:rPr>
                <w:noProof/>
                <w:webHidden/>
              </w:rPr>
            </w:r>
            <w:r>
              <w:rPr>
                <w:noProof/>
                <w:webHidden/>
              </w:rPr>
              <w:fldChar w:fldCharType="separate"/>
            </w:r>
            <w:r>
              <w:rPr>
                <w:noProof/>
                <w:webHidden/>
              </w:rPr>
              <w:t>24</w:t>
            </w:r>
            <w:r>
              <w:rPr>
                <w:noProof/>
                <w:webHidden/>
              </w:rPr>
              <w:fldChar w:fldCharType="end"/>
            </w:r>
          </w:hyperlink>
        </w:p>
        <w:p w14:paraId="2E2CF629" w14:textId="26BDA272"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2" w:name="_Toc53381667"/>
      <w:r>
        <w:t xml:space="preserve">List of </w:t>
      </w:r>
      <w:r w:rsidR="00905D07">
        <w:t>Table</w:t>
      </w:r>
      <w:r>
        <w:t>s</w:t>
      </w:r>
      <w:bookmarkEnd w:id="2"/>
    </w:p>
    <w:p w14:paraId="2147D513" w14:textId="78CB2F65" w:rsidR="00877CE6"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3381652" w:history="1">
        <w:r w:rsidR="00877CE6" w:rsidRPr="009012B1">
          <w:rPr>
            <w:rStyle w:val="Hyperlink"/>
            <w:noProof/>
            <w:lang w:val="en-GB"/>
          </w:rPr>
          <w:t>Table 1: Key data of the project</w:t>
        </w:r>
        <w:r w:rsidR="00877CE6">
          <w:rPr>
            <w:noProof/>
            <w:webHidden/>
          </w:rPr>
          <w:tab/>
        </w:r>
        <w:r w:rsidR="00877CE6">
          <w:rPr>
            <w:noProof/>
            <w:webHidden/>
          </w:rPr>
          <w:fldChar w:fldCharType="begin"/>
        </w:r>
        <w:r w:rsidR="00877CE6">
          <w:rPr>
            <w:noProof/>
            <w:webHidden/>
          </w:rPr>
          <w:instrText xml:space="preserve"> PAGEREF _Toc53381652 \h </w:instrText>
        </w:r>
        <w:r w:rsidR="00877CE6">
          <w:rPr>
            <w:noProof/>
            <w:webHidden/>
          </w:rPr>
        </w:r>
        <w:r w:rsidR="00877CE6">
          <w:rPr>
            <w:noProof/>
            <w:webHidden/>
          </w:rPr>
          <w:fldChar w:fldCharType="separate"/>
        </w:r>
        <w:r w:rsidR="00877CE6">
          <w:rPr>
            <w:noProof/>
            <w:webHidden/>
          </w:rPr>
          <w:t>1</w:t>
        </w:r>
        <w:r w:rsidR="00877CE6">
          <w:rPr>
            <w:noProof/>
            <w:webHidden/>
          </w:rPr>
          <w:fldChar w:fldCharType="end"/>
        </w:r>
      </w:hyperlink>
    </w:p>
    <w:p w14:paraId="5BC5EEBA" w14:textId="3168BCA3"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3" w:history="1">
        <w:r w:rsidRPr="009012B1">
          <w:rPr>
            <w:rStyle w:val="Hyperlink"/>
            <w:noProof/>
          </w:rPr>
          <w:t>Table 2: Checklist for formal check</w:t>
        </w:r>
        <w:r>
          <w:rPr>
            <w:noProof/>
            <w:webHidden/>
          </w:rPr>
          <w:tab/>
        </w:r>
        <w:r>
          <w:rPr>
            <w:noProof/>
            <w:webHidden/>
          </w:rPr>
          <w:fldChar w:fldCharType="begin"/>
        </w:r>
        <w:r>
          <w:rPr>
            <w:noProof/>
            <w:webHidden/>
          </w:rPr>
          <w:instrText xml:space="preserve"> PAGEREF _Toc53381653 \h </w:instrText>
        </w:r>
        <w:r>
          <w:rPr>
            <w:noProof/>
            <w:webHidden/>
          </w:rPr>
        </w:r>
        <w:r>
          <w:rPr>
            <w:noProof/>
            <w:webHidden/>
          </w:rPr>
          <w:fldChar w:fldCharType="separate"/>
        </w:r>
        <w:r>
          <w:rPr>
            <w:noProof/>
            <w:webHidden/>
          </w:rPr>
          <w:t>5</w:t>
        </w:r>
        <w:r>
          <w:rPr>
            <w:noProof/>
            <w:webHidden/>
          </w:rPr>
          <w:fldChar w:fldCharType="end"/>
        </w:r>
      </w:hyperlink>
    </w:p>
    <w:p w14:paraId="53643195" w14:textId="3B561692"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4" w:history="1">
        <w:r w:rsidRPr="009012B1">
          <w:rPr>
            <w:rStyle w:val="Hyperlink"/>
            <w:noProof/>
            <w:lang w:val="en-GB"/>
          </w:rPr>
          <w:t>Table 3: Results and deliverables from other projects</w:t>
        </w:r>
        <w:r>
          <w:rPr>
            <w:noProof/>
            <w:webHidden/>
          </w:rPr>
          <w:tab/>
        </w:r>
        <w:r>
          <w:rPr>
            <w:noProof/>
            <w:webHidden/>
          </w:rPr>
          <w:fldChar w:fldCharType="begin"/>
        </w:r>
        <w:r>
          <w:rPr>
            <w:noProof/>
            <w:webHidden/>
          </w:rPr>
          <w:instrText xml:space="preserve"> PAGEREF _Toc53381654 \h </w:instrText>
        </w:r>
        <w:r>
          <w:rPr>
            <w:noProof/>
            <w:webHidden/>
          </w:rPr>
        </w:r>
        <w:r>
          <w:rPr>
            <w:noProof/>
            <w:webHidden/>
          </w:rPr>
          <w:fldChar w:fldCharType="separate"/>
        </w:r>
        <w:r>
          <w:rPr>
            <w:noProof/>
            <w:webHidden/>
          </w:rPr>
          <w:t>11</w:t>
        </w:r>
        <w:r>
          <w:rPr>
            <w:noProof/>
            <w:webHidden/>
          </w:rPr>
          <w:fldChar w:fldCharType="end"/>
        </w:r>
      </w:hyperlink>
    </w:p>
    <w:p w14:paraId="45CEFD11" w14:textId="263C2A4E"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5" w:history="1">
        <w:r w:rsidRPr="009012B1">
          <w:rPr>
            <w:rStyle w:val="Hyperlink"/>
            <w:noProof/>
          </w:rPr>
          <w:t>Table 4: Risk management</w:t>
        </w:r>
        <w:r>
          <w:rPr>
            <w:noProof/>
            <w:webHidden/>
          </w:rPr>
          <w:tab/>
        </w:r>
        <w:r>
          <w:rPr>
            <w:noProof/>
            <w:webHidden/>
          </w:rPr>
          <w:fldChar w:fldCharType="begin"/>
        </w:r>
        <w:r>
          <w:rPr>
            <w:noProof/>
            <w:webHidden/>
          </w:rPr>
          <w:instrText xml:space="preserve"> PAGEREF _Toc53381655 \h </w:instrText>
        </w:r>
        <w:r>
          <w:rPr>
            <w:noProof/>
            <w:webHidden/>
          </w:rPr>
        </w:r>
        <w:r>
          <w:rPr>
            <w:noProof/>
            <w:webHidden/>
          </w:rPr>
          <w:fldChar w:fldCharType="separate"/>
        </w:r>
        <w:r>
          <w:rPr>
            <w:noProof/>
            <w:webHidden/>
          </w:rPr>
          <w:t>13</w:t>
        </w:r>
        <w:r>
          <w:rPr>
            <w:noProof/>
            <w:webHidden/>
          </w:rPr>
          <w:fldChar w:fldCharType="end"/>
        </w:r>
      </w:hyperlink>
    </w:p>
    <w:p w14:paraId="30CF4A25" w14:textId="09EE2E96"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6" w:history="1">
        <w:r w:rsidRPr="009012B1">
          <w:rPr>
            <w:rStyle w:val="Hyperlink"/>
            <w:noProof/>
            <w:lang w:val="en-GB"/>
          </w:rPr>
          <w:t>Table 5: Overview of work packages</w:t>
        </w:r>
        <w:r>
          <w:rPr>
            <w:noProof/>
            <w:webHidden/>
          </w:rPr>
          <w:tab/>
        </w:r>
        <w:r>
          <w:rPr>
            <w:noProof/>
            <w:webHidden/>
          </w:rPr>
          <w:fldChar w:fldCharType="begin"/>
        </w:r>
        <w:r>
          <w:rPr>
            <w:noProof/>
            <w:webHidden/>
          </w:rPr>
          <w:instrText xml:space="preserve"> PAGEREF _Toc53381656 \h </w:instrText>
        </w:r>
        <w:r>
          <w:rPr>
            <w:noProof/>
            <w:webHidden/>
          </w:rPr>
        </w:r>
        <w:r>
          <w:rPr>
            <w:noProof/>
            <w:webHidden/>
          </w:rPr>
          <w:fldChar w:fldCharType="separate"/>
        </w:r>
        <w:r>
          <w:rPr>
            <w:noProof/>
            <w:webHidden/>
          </w:rPr>
          <w:t>15</w:t>
        </w:r>
        <w:r>
          <w:rPr>
            <w:noProof/>
            <w:webHidden/>
          </w:rPr>
          <w:fldChar w:fldCharType="end"/>
        </w:r>
      </w:hyperlink>
    </w:p>
    <w:p w14:paraId="1B5C4689" w14:textId="62478DA7"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7" w:history="1">
        <w:r w:rsidRPr="009012B1">
          <w:rPr>
            <w:rStyle w:val="Hyperlink"/>
            <w:noProof/>
          </w:rPr>
          <w:t>Table 6: Overview of milestones</w:t>
        </w:r>
        <w:r>
          <w:rPr>
            <w:noProof/>
            <w:webHidden/>
          </w:rPr>
          <w:tab/>
        </w:r>
        <w:r>
          <w:rPr>
            <w:noProof/>
            <w:webHidden/>
          </w:rPr>
          <w:fldChar w:fldCharType="begin"/>
        </w:r>
        <w:r>
          <w:rPr>
            <w:noProof/>
            <w:webHidden/>
          </w:rPr>
          <w:instrText xml:space="preserve"> PAGEREF _Toc53381657 \h </w:instrText>
        </w:r>
        <w:r>
          <w:rPr>
            <w:noProof/>
            <w:webHidden/>
          </w:rPr>
        </w:r>
        <w:r>
          <w:rPr>
            <w:noProof/>
            <w:webHidden/>
          </w:rPr>
          <w:fldChar w:fldCharType="separate"/>
        </w:r>
        <w:r>
          <w:rPr>
            <w:noProof/>
            <w:webHidden/>
          </w:rPr>
          <w:t>15</w:t>
        </w:r>
        <w:r>
          <w:rPr>
            <w:noProof/>
            <w:webHidden/>
          </w:rPr>
          <w:fldChar w:fldCharType="end"/>
        </w:r>
      </w:hyperlink>
    </w:p>
    <w:p w14:paraId="3E0AA81F" w14:textId="2E5943B5"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8" w:history="1">
        <w:r w:rsidRPr="009012B1">
          <w:rPr>
            <w:rStyle w:val="Hyperlink"/>
            <w:noProof/>
            <w:lang w:val="en-GB"/>
          </w:rPr>
          <w:t>Table 7: Description of work package - WP number and title</w:t>
        </w:r>
        <w:r>
          <w:rPr>
            <w:noProof/>
            <w:webHidden/>
          </w:rPr>
          <w:tab/>
        </w:r>
        <w:r>
          <w:rPr>
            <w:noProof/>
            <w:webHidden/>
          </w:rPr>
          <w:fldChar w:fldCharType="begin"/>
        </w:r>
        <w:r>
          <w:rPr>
            <w:noProof/>
            <w:webHidden/>
          </w:rPr>
          <w:instrText xml:space="preserve"> PAGEREF _Toc53381658 \h </w:instrText>
        </w:r>
        <w:r>
          <w:rPr>
            <w:noProof/>
            <w:webHidden/>
          </w:rPr>
        </w:r>
        <w:r>
          <w:rPr>
            <w:noProof/>
            <w:webHidden/>
          </w:rPr>
          <w:fldChar w:fldCharType="separate"/>
        </w:r>
        <w:r>
          <w:rPr>
            <w:noProof/>
            <w:webHidden/>
          </w:rPr>
          <w:t>17</w:t>
        </w:r>
        <w:r>
          <w:rPr>
            <w:noProof/>
            <w:webHidden/>
          </w:rPr>
          <w:fldChar w:fldCharType="end"/>
        </w:r>
      </w:hyperlink>
    </w:p>
    <w:p w14:paraId="39E08980" w14:textId="4B8A9690"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59" w:history="1">
        <w:r w:rsidRPr="009012B1">
          <w:rPr>
            <w:rStyle w:val="Hyperlink"/>
            <w:noProof/>
            <w:lang w:val="en-GB"/>
          </w:rPr>
          <w:t>Table 8: Description of work package - Participating organisation and person monthrs per organisation</w:t>
        </w:r>
        <w:r>
          <w:rPr>
            <w:noProof/>
            <w:webHidden/>
          </w:rPr>
          <w:tab/>
        </w:r>
        <w:r>
          <w:rPr>
            <w:noProof/>
            <w:webHidden/>
          </w:rPr>
          <w:fldChar w:fldCharType="begin"/>
        </w:r>
        <w:r>
          <w:rPr>
            <w:noProof/>
            <w:webHidden/>
          </w:rPr>
          <w:instrText xml:space="preserve"> PAGEREF _Toc53381659 \h </w:instrText>
        </w:r>
        <w:r>
          <w:rPr>
            <w:noProof/>
            <w:webHidden/>
          </w:rPr>
        </w:r>
        <w:r>
          <w:rPr>
            <w:noProof/>
            <w:webHidden/>
          </w:rPr>
          <w:fldChar w:fldCharType="separate"/>
        </w:r>
        <w:r>
          <w:rPr>
            <w:noProof/>
            <w:webHidden/>
          </w:rPr>
          <w:t>17</w:t>
        </w:r>
        <w:r>
          <w:rPr>
            <w:noProof/>
            <w:webHidden/>
          </w:rPr>
          <w:fldChar w:fldCharType="end"/>
        </w:r>
      </w:hyperlink>
    </w:p>
    <w:p w14:paraId="7607BDFA" w14:textId="11FF3D35"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0" w:history="1">
        <w:r w:rsidRPr="009012B1">
          <w:rPr>
            <w:rStyle w:val="Hyperlink"/>
            <w:noProof/>
            <w:lang w:val="en-GB"/>
          </w:rPr>
          <w:t>Table 9: Description of work package - Goals</w:t>
        </w:r>
        <w:r>
          <w:rPr>
            <w:noProof/>
            <w:webHidden/>
          </w:rPr>
          <w:tab/>
        </w:r>
        <w:r>
          <w:rPr>
            <w:noProof/>
            <w:webHidden/>
          </w:rPr>
          <w:fldChar w:fldCharType="begin"/>
        </w:r>
        <w:r>
          <w:rPr>
            <w:noProof/>
            <w:webHidden/>
          </w:rPr>
          <w:instrText xml:space="preserve"> PAGEREF _Toc53381660 \h </w:instrText>
        </w:r>
        <w:r>
          <w:rPr>
            <w:noProof/>
            <w:webHidden/>
          </w:rPr>
        </w:r>
        <w:r>
          <w:rPr>
            <w:noProof/>
            <w:webHidden/>
          </w:rPr>
          <w:fldChar w:fldCharType="separate"/>
        </w:r>
        <w:r>
          <w:rPr>
            <w:noProof/>
            <w:webHidden/>
          </w:rPr>
          <w:t>17</w:t>
        </w:r>
        <w:r>
          <w:rPr>
            <w:noProof/>
            <w:webHidden/>
          </w:rPr>
          <w:fldChar w:fldCharType="end"/>
        </w:r>
      </w:hyperlink>
    </w:p>
    <w:p w14:paraId="22100ECB" w14:textId="13716E69"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1" w:history="1">
        <w:r w:rsidRPr="009012B1">
          <w:rPr>
            <w:rStyle w:val="Hyperlink"/>
            <w:noProof/>
            <w:lang w:val="en-GB"/>
          </w:rPr>
          <w:t>Table 10: Description of work package - Description of contents</w:t>
        </w:r>
        <w:r>
          <w:rPr>
            <w:noProof/>
            <w:webHidden/>
          </w:rPr>
          <w:tab/>
        </w:r>
        <w:r>
          <w:rPr>
            <w:noProof/>
            <w:webHidden/>
          </w:rPr>
          <w:fldChar w:fldCharType="begin"/>
        </w:r>
        <w:r>
          <w:rPr>
            <w:noProof/>
            <w:webHidden/>
          </w:rPr>
          <w:instrText xml:space="preserve"> PAGEREF _Toc53381661 \h </w:instrText>
        </w:r>
        <w:r>
          <w:rPr>
            <w:noProof/>
            <w:webHidden/>
          </w:rPr>
        </w:r>
        <w:r>
          <w:rPr>
            <w:noProof/>
            <w:webHidden/>
          </w:rPr>
          <w:fldChar w:fldCharType="separate"/>
        </w:r>
        <w:r>
          <w:rPr>
            <w:noProof/>
            <w:webHidden/>
          </w:rPr>
          <w:t>17</w:t>
        </w:r>
        <w:r>
          <w:rPr>
            <w:noProof/>
            <w:webHidden/>
          </w:rPr>
          <w:fldChar w:fldCharType="end"/>
        </w:r>
      </w:hyperlink>
    </w:p>
    <w:p w14:paraId="5D1435AC" w14:textId="6987C62A"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2" w:history="1">
        <w:r w:rsidRPr="009012B1">
          <w:rPr>
            <w:rStyle w:val="Hyperlink"/>
            <w:noProof/>
            <w:lang w:val="en-GB"/>
          </w:rPr>
          <w:t>Table 11: Description of work package - Method</w:t>
        </w:r>
        <w:r>
          <w:rPr>
            <w:noProof/>
            <w:webHidden/>
          </w:rPr>
          <w:tab/>
        </w:r>
        <w:r>
          <w:rPr>
            <w:noProof/>
            <w:webHidden/>
          </w:rPr>
          <w:fldChar w:fldCharType="begin"/>
        </w:r>
        <w:r>
          <w:rPr>
            <w:noProof/>
            <w:webHidden/>
          </w:rPr>
          <w:instrText xml:space="preserve"> PAGEREF _Toc53381662 \h </w:instrText>
        </w:r>
        <w:r>
          <w:rPr>
            <w:noProof/>
            <w:webHidden/>
          </w:rPr>
        </w:r>
        <w:r>
          <w:rPr>
            <w:noProof/>
            <w:webHidden/>
          </w:rPr>
          <w:fldChar w:fldCharType="separate"/>
        </w:r>
        <w:r>
          <w:rPr>
            <w:noProof/>
            <w:webHidden/>
          </w:rPr>
          <w:t>17</w:t>
        </w:r>
        <w:r>
          <w:rPr>
            <w:noProof/>
            <w:webHidden/>
          </w:rPr>
          <w:fldChar w:fldCharType="end"/>
        </w:r>
      </w:hyperlink>
    </w:p>
    <w:p w14:paraId="6B5BDC9A" w14:textId="00C03AA7"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3" w:history="1">
        <w:r w:rsidRPr="009012B1">
          <w:rPr>
            <w:rStyle w:val="Hyperlink"/>
            <w:noProof/>
            <w:lang w:val="en-GB"/>
          </w:rPr>
          <w:t>Table 12: Description of work package - Milestones, planned results and deliverables</w:t>
        </w:r>
        <w:r>
          <w:rPr>
            <w:noProof/>
            <w:webHidden/>
          </w:rPr>
          <w:tab/>
        </w:r>
        <w:r>
          <w:rPr>
            <w:noProof/>
            <w:webHidden/>
          </w:rPr>
          <w:fldChar w:fldCharType="begin"/>
        </w:r>
        <w:r>
          <w:rPr>
            <w:noProof/>
            <w:webHidden/>
          </w:rPr>
          <w:instrText xml:space="preserve"> PAGEREF _Toc53381663 \h </w:instrText>
        </w:r>
        <w:r>
          <w:rPr>
            <w:noProof/>
            <w:webHidden/>
          </w:rPr>
        </w:r>
        <w:r>
          <w:rPr>
            <w:noProof/>
            <w:webHidden/>
          </w:rPr>
          <w:fldChar w:fldCharType="separate"/>
        </w:r>
        <w:r>
          <w:rPr>
            <w:noProof/>
            <w:webHidden/>
          </w:rPr>
          <w:t>18</w:t>
        </w:r>
        <w:r>
          <w:rPr>
            <w:noProof/>
            <w:webHidden/>
          </w:rPr>
          <w:fldChar w:fldCharType="end"/>
        </w:r>
      </w:hyperlink>
    </w:p>
    <w:p w14:paraId="3E2AE6F9" w14:textId="69590940"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4" w:history="1">
        <w:r w:rsidRPr="009012B1">
          <w:rPr>
            <w:rStyle w:val="Hyperlink"/>
            <w:noProof/>
            <w:lang w:val="en-GB"/>
          </w:rPr>
          <w:t>Table 13: Main tasks of all project partners</w:t>
        </w:r>
        <w:r>
          <w:rPr>
            <w:noProof/>
            <w:webHidden/>
          </w:rPr>
          <w:tab/>
        </w:r>
        <w:r>
          <w:rPr>
            <w:noProof/>
            <w:webHidden/>
          </w:rPr>
          <w:fldChar w:fldCharType="begin"/>
        </w:r>
        <w:r>
          <w:rPr>
            <w:noProof/>
            <w:webHidden/>
          </w:rPr>
          <w:instrText xml:space="preserve"> PAGEREF _Toc53381664 \h </w:instrText>
        </w:r>
        <w:r>
          <w:rPr>
            <w:noProof/>
            <w:webHidden/>
          </w:rPr>
        </w:r>
        <w:r>
          <w:rPr>
            <w:noProof/>
            <w:webHidden/>
          </w:rPr>
          <w:fldChar w:fldCharType="separate"/>
        </w:r>
        <w:r>
          <w:rPr>
            <w:noProof/>
            <w:webHidden/>
          </w:rPr>
          <w:t>20</w:t>
        </w:r>
        <w:r>
          <w:rPr>
            <w:noProof/>
            <w:webHidden/>
          </w:rPr>
          <w:fldChar w:fldCharType="end"/>
        </w:r>
      </w:hyperlink>
    </w:p>
    <w:p w14:paraId="0EEBAF02" w14:textId="68804672"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5" w:history="1">
        <w:r w:rsidRPr="009012B1">
          <w:rPr>
            <w:rStyle w:val="Hyperlink"/>
            <w:noProof/>
            <w:lang w:val="en-GB"/>
          </w:rPr>
          <w:t>Table 14: General information about subcontractor</w:t>
        </w:r>
        <w:r>
          <w:rPr>
            <w:noProof/>
            <w:webHidden/>
          </w:rPr>
          <w:tab/>
        </w:r>
        <w:r>
          <w:rPr>
            <w:noProof/>
            <w:webHidden/>
          </w:rPr>
          <w:fldChar w:fldCharType="begin"/>
        </w:r>
        <w:r>
          <w:rPr>
            <w:noProof/>
            <w:webHidden/>
          </w:rPr>
          <w:instrText xml:space="preserve"> PAGEREF _Toc53381665 \h </w:instrText>
        </w:r>
        <w:r>
          <w:rPr>
            <w:noProof/>
            <w:webHidden/>
          </w:rPr>
        </w:r>
        <w:r>
          <w:rPr>
            <w:noProof/>
            <w:webHidden/>
          </w:rPr>
          <w:fldChar w:fldCharType="separate"/>
        </w:r>
        <w:r>
          <w:rPr>
            <w:noProof/>
            <w:webHidden/>
          </w:rPr>
          <w:t>20</w:t>
        </w:r>
        <w:r>
          <w:rPr>
            <w:noProof/>
            <w:webHidden/>
          </w:rPr>
          <w:fldChar w:fldCharType="end"/>
        </w:r>
      </w:hyperlink>
    </w:p>
    <w:p w14:paraId="02A59D52" w14:textId="38FA9842" w:rsidR="00877CE6" w:rsidRDefault="00877CE6">
      <w:pPr>
        <w:pStyle w:val="Abbildungsverzeichnis"/>
        <w:tabs>
          <w:tab w:val="right" w:leader="dot" w:pos="7920"/>
        </w:tabs>
        <w:rPr>
          <w:rFonts w:eastAsiaTheme="minorEastAsia" w:cstheme="minorBidi"/>
          <w:noProof/>
          <w:color w:val="auto"/>
          <w:spacing w:val="0"/>
          <w:szCs w:val="22"/>
          <w:lang w:eastAsia="de-AT"/>
        </w:rPr>
      </w:pPr>
      <w:hyperlink w:anchor="_Toc53381666" w:history="1">
        <w:r w:rsidRPr="009012B1">
          <w:rPr>
            <w:rStyle w:val="Hyperlink"/>
            <w:noProof/>
            <w:lang w:val="en-GB"/>
          </w:rPr>
          <w:t>Table 15: Specification SDGs</w:t>
        </w:r>
        <w:r>
          <w:rPr>
            <w:noProof/>
            <w:webHidden/>
          </w:rPr>
          <w:tab/>
        </w:r>
        <w:r>
          <w:rPr>
            <w:noProof/>
            <w:webHidden/>
          </w:rPr>
          <w:fldChar w:fldCharType="begin"/>
        </w:r>
        <w:r>
          <w:rPr>
            <w:noProof/>
            <w:webHidden/>
          </w:rPr>
          <w:instrText xml:space="preserve"> PAGEREF _Toc53381666 \h </w:instrText>
        </w:r>
        <w:r>
          <w:rPr>
            <w:noProof/>
            <w:webHidden/>
          </w:rPr>
        </w:r>
        <w:r>
          <w:rPr>
            <w:noProof/>
            <w:webHidden/>
          </w:rPr>
          <w:fldChar w:fldCharType="separate"/>
        </w:r>
        <w:r>
          <w:rPr>
            <w:noProof/>
            <w:webHidden/>
          </w:rPr>
          <w:t>24</w:t>
        </w:r>
        <w:r>
          <w:rPr>
            <w:noProof/>
            <w:webHidden/>
          </w:rPr>
          <w:fldChar w:fldCharType="end"/>
        </w:r>
      </w:hyperlink>
    </w:p>
    <w:p w14:paraId="256CF8F1" w14:textId="42FDE505" w:rsidR="009D668F" w:rsidRDefault="00905D07" w:rsidP="009D668F">
      <w:r>
        <w:fldChar w:fldCharType="end"/>
      </w:r>
      <w:r w:rsidR="008332AE">
        <w:br w:type="page"/>
      </w:r>
      <w:bookmarkStart w:id="3" w:name="_Toc534192055"/>
    </w:p>
    <w:p w14:paraId="55FA6C50" w14:textId="13A340A8" w:rsidR="009D668F" w:rsidRPr="00EE3E11" w:rsidRDefault="009D668F" w:rsidP="009D668F">
      <w:pPr>
        <w:pStyle w:val="berschrift1"/>
        <w:rPr>
          <w:lang w:val="en-GB"/>
        </w:rPr>
      </w:pPr>
      <w:bookmarkStart w:id="4" w:name="_Toc53381668"/>
      <w:r>
        <w:rPr>
          <w:rFonts w:eastAsiaTheme="minorHAnsi"/>
          <w:lang w:val="en-GB"/>
        </w:rPr>
        <w:lastRenderedPageBreak/>
        <w:t>In General</w:t>
      </w:r>
      <w:bookmarkEnd w:id="3"/>
      <w:bookmarkEnd w:id="4"/>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EE3E11" w:rsidRDefault="009D668F" w:rsidP="009D668F">
      <w:pPr>
        <w:pStyle w:val="berschrift2"/>
      </w:pPr>
      <w:bookmarkStart w:id="5" w:name="_Toc534192056"/>
      <w:bookmarkStart w:id="6" w:name="_Toc53381669"/>
      <w:r w:rsidRPr="00EE3E11">
        <w:t xml:space="preserve">Checklist </w:t>
      </w:r>
      <w:proofErr w:type="spellStart"/>
      <w:r>
        <w:t>for</w:t>
      </w:r>
      <w:proofErr w:type="spellEnd"/>
      <w:r>
        <w:t xml:space="preserve"> Submission</w:t>
      </w:r>
      <w:bookmarkEnd w:id="5"/>
      <w:bookmarkEnd w:id="6"/>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w:t>
      </w:r>
      <w:proofErr w:type="gramStart"/>
      <w:r w:rsidRPr="009D668F">
        <w:rPr>
          <w:color w:val="306895" w:themeColor="accent2" w:themeShade="BF"/>
          <w:lang w:val="en-GB"/>
        </w:rPr>
        <w:t>is designed</w:t>
      </w:r>
      <w:proofErr w:type="gramEnd"/>
      <w:r w:rsidRPr="009D668F">
        <w:rPr>
          <w:color w:val="306895" w:themeColor="accent2" w:themeShade="BF"/>
          <w:lang w:val="en-GB"/>
        </w:rPr>
        <w:t xml:space="preserve"> to help you in your submission and can be deleted in the final Project Description to be uploaded as an attachment via </w:t>
      </w:r>
      <w:proofErr w:type="spellStart"/>
      <w:r w:rsidRPr="009D668F">
        <w:rPr>
          <w:color w:val="306895" w:themeColor="accent2" w:themeShade="BF"/>
          <w:lang w:val="en-GB"/>
        </w:rPr>
        <w:t>eCall</w:t>
      </w:r>
      <w:proofErr w:type="spellEnd"/>
      <w:r w:rsidRPr="009D668F">
        <w:rPr>
          <w:color w:val="306895" w:themeColor="accent2" w:themeShade="BF"/>
          <w:lang w:val="en-GB"/>
        </w:rPr>
        <w:t>.</w:t>
      </w:r>
    </w:p>
    <w:p w14:paraId="0716FD7F" w14:textId="77777777" w:rsidR="009D668F" w:rsidRPr="00EE3E11" w:rsidRDefault="009D668F" w:rsidP="009D668F">
      <w:pPr>
        <w:pStyle w:val="berschrift3"/>
        <w:spacing w:before="300" w:after="100"/>
        <w:rPr>
          <w:lang w:val="en-GB"/>
        </w:rPr>
      </w:pPr>
      <w:bookmarkStart w:id="7" w:name="_Toc430158292"/>
      <w:bookmarkStart w:id="8" w:name="_Toc534192057"/>
      <w:bookmarkStart w:id="9" w:name="_Toc53381670"/>
      <w:r w:rsidRPr="00EE3E11">
        <w:rPr>
          <w:lang w:val="en-GB"/>
        </w:rPr>
        <w:t>Checklist</w:t>
      </w:r>
      <w:r>
        <w:rPr>
          <w:lang w:val="en-GB"/>
        </w:rPr>
        <w:t xml:space="preserve"> for formal check</w:t>
      </w:r>
      <w:bookmarkEnd w:id="7"/>
      <w:bookmarkEnd w:id="8"/>
      <w:bookmarkEnd w:id="9"/>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4DC31419" w:rsidR="0053373C" w:rsidRDefault="0053373C" w:rsidP="0053373C">
      <w:pPr>
        <w:pStyle w:val="Beschriftung"/>
        <w:keepNext/>
      </w:pPr>
      <w:bookmarkStart w:id="10" w:name="_Toc53381653"/>
      <w:r>
        <w:t xml:space="preserve">Table </w:t>
      </w:r>
      <w:fldSimple w:instr=" SEQ Table \* ARABIC ">
        <w:r w:rsidR="00F73795">
          <w:rPr>
            <w:noProof/>
          </w:rPr>
          <w:t>2</w:t>
        </w:r>
      </w:fldSimple>
      <w:r>
        <w:t xml:space="preserve">: Checklist </w:t>
      </w:r>
      <w:proofErr w:type="spellStart"/>
      <w:r>
        <w:t>for</w:t>
      </w:r>
      <w:proofErr w:type="spellEnd"/>
      <w:r>
        <w:t xml:space="preserve"> formal check</w:t>
      </w:r>
      <w:bookmarkEnd w:id="10"/>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D029F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6"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D92742" w14:paraId="65882F9F"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BE3481" w:rsidRDefault="009D668F" w:rsidP="009D668F">
            <w:pPr>
              <w:pStyle w:val="Tabellentext"/>
              <w:rPr>
                <w:rFonts w:cstheme="minorHAnsi"/>
                <w:b w:val="0"/>
                <w:lang w:val="en-GB"/>
              </w:rPr>
            </w:pPr>
            <w:r w:rsidRPr="00BE3481">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 xml:space="preserve">The Project Description form </w:t>
            </w:r>
            <w:proofErr w:type="gramStart"/>
            <w:r w:rsidRPr="009D668F">
              <w:rPr>
                <w:rFonts w:cstheme="minorHAnsi"/>
                <w:b/>
                <w:i/>
                <w:iCs/>
                <w:color w:val="E3032E" w:themeColor="accent1"/>
                <w:lang w:val="en-GB"/>
              </w:rPr>
              <w:t>must be completed</w:t>
            </w:r>
            <w:proofErr w:type="gramEnd"/>
            <w:r w:rsidRPr="009D668F">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6"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D92742" w14:paraId="2A5A56B3"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4D2B2E9F" w:rsidR="009D668F" w:rsidRPr="00BE3481" w:rsidRDefault="009D668F" w:rsidP="00D12C52">
            <w:pPr>
              <w:pStyle w:val="Tabellentext"/>
              <w:rPr>
                <w:rFonts w:cstheme="minorHAnsi"/>
                <w:b w:val="0"/>
                <w:lang w:val="en-GB"/>
              </w:rPr>
            </w:pPr>
            <w:r w:rsidRPr="00BE3481">
              <w:rPr>
                <w:rFonts w:cstheme="minorHAnsi"/>
                <w:b w:val="0"/>
                <w:lang w:val="en-GB"/>
              </w:rPr>
              <w:t>Use of correct form</w:t>
            </w:r>
            <w:r w:rsidR="00D12C52" w:rsidRPr="00BE3481">
              <w:rPr>
                <w:rFonts w:cstheme="minorHAnsi"/>
                <w:b w:val="0"/>
                <w:lang w:val="en-GB"/>
              </w:rPr>
              <w:t>s</w:t>
            </w:r>
          </w:p>
        </w:tc>
        <w:tc>
          <w:tcPr>
            <w:tcW w:w="1688" w:type="pct"/>
          </w:tcPr>
          <w:p w14:paraId="44B08B51" w14:textId="38E2476C" w:rsidR="009D668F" w:rsidRPr="009D668F" w:rsidRDefault="00D12C52" w:rsidP="00C0123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i/>
                <w:lang w:val="en-GB"/>
              </w:rPr>
              <w:t xml:space="preserve">Project Description (see </w:t>
            </w:r>
            <w:hyperlink r:id="rId8" w:history="1">
              <w:r w:rsidR="00C0123F" w:rsidRPr="00C0123F">
                <w:rPr>
                  <w:rStyle w:val="Hyperlink"/>
                  <w:i/>
                  <w:lang w:val="en-GB"/>
                </w:rPr>
                <w:t>Take Off-</w:t>
              </w:r>
              <w:proofErr w:type="spellStart"/>
              <w:r w:rsidRPr="00C0123F">
                <w:rPr>
                  <w:rStyle w:val="Hyperlink"/>
                  <w:i/>
                  <w:lang w:val="en-GB"/>
                </w:rPr>
                <w:t>Download</w:t>
              </w:r>
              <w:r w:rsidR="00C0123F" w:rsidRPr="00C0123F">
                <w:rPr>
                  <w:rStyle w:val="Hyperlink"/>
                  <w:i/>
                  <w:lang w:val="en-GB"/>
                </w:rPr>
                <w:t>center</w:t>
              </w:r>
              <w:proofErr w:type="spellEnd"/>
            </w:hyperlink>
            <w:r w:rsidR="00C0123F">
              <w:rPr>
                <w: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D92742" w14:paraId="7BF08AEE"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BE3481" w:rsidRDefault="009D668F" w:rsidP="009D668F">
            <w:pPr>
              <w:pStyle w:val="Tabellentext"/>
              <w:rPr>
                <w:rFonts w:cstheme="minorHAnsi"/>
                <w:b w:val="0"/>
                <w:lang w:val="en-GB"/>
              </w:rPr>
            </w:pPr>
            <w:r w:rsidRPr="00BE3481">
              <w:rPr>
                <w:rFonts w:cstheme="minorHAnsi"/>
                <w:b w:val="0"/>
                <w:lang w:val="en-GB"/>
              </w:rPr>
              <w:t xml:space="preserve">Language </w:t>
            </w:r>
          </w:p>
        </w:tc>
        <w:tc>
          <w:tcPr>
            <w:tcW w:w="1688" w:type="pct"/>
          </w:tcPr>
          <w:p w14:paraId="656EBFC5" w14:textId="0D676E9E" w:rsidR="009D668F" w:rsidRPr="002E65FA"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2E65FA">
              <w:rPr>
                <w:rFonts w:cstheme="minorHAnsi"/>
                <w:lang w:val="en-GB"/>
              </w:rPr>
              <w:t>German or 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D92742" w14:paraId="238C3C6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BE3481" w:rsidRDefault="009D668F" w:rsidP="009D668F">
            <w:pPr>
              <w:pStyle w:val="Tabellentext"/>
              <w:rPr>
                <w:rFonts w:cstheme="minorHAnsi"/>
                <w:b w:val="0"/>
                <w:lang w:val="en-GB"/>
              </w:rPr>
            </w:pPr>
            <w:r w:rsidRPr="00BE3481">
              <w:rPr>
                <w:rFonts w:cstheme="minorHAnsi"/>
                <w:b w:val="0"/>
                <w:lang w:val="en-GB"/>
              </w:rPr>
              <w:t>Duration</w:t>
            </w:r>
          </w:p>
        </w:tc>
        <w:tc>
          <w:tcPr>
            <w:tcW w:w="1688" w:type="pct"/>
          </w:tcPr>
          <w:p w14:paraId="60BCE22E" w14:textId="744921CA" w:rsidR="009D668F" w:rsidRPr="009D668F"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Pr>
                <w:rFonts w:cstheme="minorHAnsi"/>
                <w:lang w:val="en-GB"/>
              </w:rPr>
              <w:t>max</w:t>
            </w:r>
            <w:proofErr w:type="gramEnd"/>
            <w:r>
              <w:rPr>
                <w:rFonts w:cstheme="minorHAnsi"/>
                <w:lang w:val="en-GB"/>
              </w:rPr>
              <w:t>. 12</w:t>
            </w:r>
            <w:r w:rsidR="009D668F" w:rsidRPr="009D668F">
              <w:rPr>
                <w:rFonts w:cstheme="minorHAnsi"/>
                <w:lang w:val="en-GB"/>
              </w:rPr>
              <w:t xml:space="preserve">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D92742" w14:paraId="5430B341"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7B7FB810" w:rsidR="00D029F2" w:rsidRPr="00BE3481" w:rsidRDefault="00D029F2" w:rsidP="00D029F2">
            <w:pPr>
              <w:pStyle w:val="Tabellentext"/>
              <w:rPr>
                <w:rFonts w:cstheme="minorHAnsi"/>
                <w:b w:val="0"/>
                <w:lang w:val="en-GB"/>
              </w:rPr>
            </w:pPr>
            <w:r w:rsidRPr="00BE3481">
              <w:rPr>
                <w:b w:val="0"/>
                <w:lang w:val="en-GB"/>
              </w:rPr>
              <w:t>Eligibility</w:t>
            </w:r>
          </w:p>
        </w:tc>
        <w:tc>
          <w:tcPr>
            <w:tcW w:w="1688" w:type="pct"/>
          </w:tcPr>
          <w:p w14:paraId="72004722" w14:textId="0845EA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See Guidelines for Exploratory Projects, chapter 1.4</w:t>
            </w:r>
          </w:p>
        </w:tc>
        <w:tc>
          <w:tcPr>
            <w:tcW w:w="897" w:type="pct"/>
          </w:tcPr>
          <w:p w14:paraId="0FB5E5BB" w14:textId="3DDFCF7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503AEC82" w14:textId="4E27910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D92742" w14:paraId="0E45B01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33642017" w:rsidR="009D668F" w:rsidRPr="002E65FA" w:rsidRDefault="00D029F2" w:rsidP="002E65FA">
            <w:pPr>
              <w:rPr>
                <w:rFonts w:ascii="Calibri" w:hAnsi="Calibri"/>
                <w:b w:val="0"/>
                <w:szCs w:val="22"/>
                <w:lang w:val="en-GB"/>
              </w:rPr>
            </w:pPr>
            <w:r w:rsidRPr="00BE3481">
              <w:rPr>
                <w:rFonts w:ascii="Calibri" w:hAnsi="Calibri"/>
                <w:b w:val="0"/>
                <w:szCs w:val="22"/>
                <w:lang w:val="en-GB"/>
              </w:rPr>
              <w:lastRenderedPageBreak/>
              <w:t>In case of collaborative project:</w:t>
            </w:r>
            <w:r w:rsidR="002E65FA">
              <w:rPr>
                <w:rFonts w:ascii="Calibri" w:hAnsi="Calibri"/>
                <w:b w:val="0"/>
                <w:szCs w:val="22"/>
                <w:lang w:val="en-GB"/>
              </w:rPr>
              <w:br/>
            </w:r>
            <w:r w:rsidRPr="00BE3481">
              <w:rPr>
                <w:rFonts w:ascii="Calibri" w:hAnsi="Calibri"/>
                <w:b w:val="0"/>
                <w:szCs w:val="22"/>
                <w:lang w:val="en-GB"/>
              </w:rPr>
              <w:t>Minimum requirements of consortium</w:t>
            </w:r>
          </w:p>
        </w:tc>
        <w:tc>
          <w:tcPr>
            <w:tcW w:w="1688" w:type="pct"/>
          </w:tcPr>
          <w:p w14:paraId="1CAAA04C"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Two or more partners that are independent of each other</w:t>
            </w:r>
          </w:p>
          <w:p w14:paraId="58D4573A" w14:textId="77777777"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Additionally at least:</w:t>
            </w:r>
          </w:p>
          <w:p w14:paraId="6523412E" w14:textId="71DCC7E5" w:rsidR="00D029F2" w:rsidRPr="00BE3481"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BE3481">
              <w:rPr>
                <w:lang w:val="en-GB"/>
              </w:rPr>
              <w:t xml:space="preserve">1 SME </w:t>
            </w:r>
            <w:r w:rsidR="002E65FA">
              <w:rPr>
                <w:lang w:val="en-GB"/>
              </w:rPr>
              <w:t xml:space="preserve">- </w:t>
            </w:r>
            <w:r w:rsidRPr="002E65FA">
              <w:rPr>
                <w:b/>
                <w:lang w:val="en-GB"/>
              </w:rPr>
              <w:t>or</w:t>
            </w:r>
            <w:r w:rsidRPr="00BE3481">
              <w:rPr>
                <w:lang w:val="en-GB"/>
              </w:rPr>
              <w:t xml:space="preserve"> </w:t>
            </w:r>
            <w:r w:rsidR="00BE3481">
              <w:rPr>
                <w:lang w:val="en-GB"/>
              </w:rPr>
              <w:t xml:space="preserve">- </w:t>
            </w:r>
          </w:p>
          <w:p w14:paraId="535FE604" w14:textId="7D7C6430" w:rsidR="00D029F2" w:rsidRPr="00896072" w:rsidRDefault="00D029F2" w:rsidP="002E65FA">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2E65FA">
              <w:rPr>
                <w:lang w:val="en-GB"/>
              </w:rPr>
              <w:t>1 institution of research and knowledge dissemination</w:t>
            </w:r>
            <w:r w:rsidRPr="00896072">
              <w:rPr>
                <w:lang w:val="en-GB"/>
              </w:rPr>
              <w:t xml:space="preserve"> </w:t>
            </w:r>
            <w:r w:rsidR="00BE3481" w:rsidRPr="00896072">
              <w:rPr>
                <w:lang w:val="en-GB"/>
              </w:rPr>
              <w:t xml:space="preserve">- </w:t>
            </w:r>
            <w:r w:rsidRPr="002E65FA">
              <w:rPr>
                <w:b/>
                <w:lang w:val="en-GB"/>
              </w:rPr>
              <w:t>or</w:t>
            </w:r>
            <w:r w:rsidR="00BE3481" w:rsidRPr="002E65FA">
              <w:rPr>
                <w:lang w:val="en-GB"/>
              </w:rPr>
              <w:t xml:space="preserve"> - </w:t>
            </w:r>
          </w:p>
          <w:p w14:paraId="21080AF6" w14:textId="77777777" w:rsidR="00D029F2" w:rsidRPr="00BE3481"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proofErr w:type="gramStart"/>
            <w:r w:rsidRPr="00BE3481">
              <w:rPr>
                <w:lang w:val="en-GB"/>
              </w:rPr>
              <w:t>1</w:t>
            </w:r>
            <w:proofErr w:type="gramEnd"/>
            <w:r w:rsidRPr="00BE3481">
              <w:rPr>
                <w:lang w:val="en-GB"/>
              </w:rPr>
              <w:t xml:space="preserve"> partner from another EU Member State or contracting party to the EEA Agreement.</w:t>
            </w:r>
          </w:p>
          <w:p w14:paraId="4C993B3C" w14:textId="69338D6A" w:rsidR="00D029F2" w:rsidRPr="007D1EBA"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7D1EBA">
              <w:rPr>
                <w:lang w:val="en-GB"/>
              </w:rPr>
              <w:t xml:space="preserve">If the exploratory project serves for the preparation of a flagship project, at least 1 enterprise </w:t>
            </w:r>
            <w:proofErr w:type="gramStart"/>
            <w:r w:rsidRPr="007D1EBA">
              <w:rPr>
                <w:lang w:val="en-GB"/>
              </w:rPr>
              <w:t>must be</w:t>
            </w:r>
            <w:r w:rsidR="00BE3481">
              <w:rPr>
                <w:lang w:val="en-GB"/>
              </w:rPr>
              <w:t xml:space="preserve"> represented</w:t>
            </w:r>
            <w:proofErr w:type="gramEnd"/>
            <w:r w:rsidR="00BE3481">
              <w:rPr>
                <w:lang w:val="en-GB"/>
              </w:rPr>
              <w:t xml:space="preserve"> in the consortium.</w:t>
            </w:r>
          </w:p>
          <w:p w14:paraId="2E6B711D" w14:textId="2D824BA8" w:rsidR="009D668F"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Large enterprises may only participate as part of a consortium</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D92742" w14:paraId="4F65A3F2"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D029F2" w:rsidRPr="009D668F" w:rsidRDefault="00D029F2" w:rsidP="00D029F2">
            <w:pPr>
              <w:pStyle w:val="Tabellentext"/>
              <w:rPr>
                <w:rFonts w:cstheme="minorHAnsi"/>
                <w:b w:val="0"/>
                <w:lang w:val="en-GB"/>
              </w:rPr>
            </w:pPr>
            <w:r w:rsidRPr="009D668F">
              <w:rPr>
                <w:rFonts w:cstheme="minorHAnsi"/>
                <w:b w:val="0"/>
                <w:lang w:val="en-GB"/>
              </w:rPr>
              <w:t>Funding amount</w:t>
            </w:r>
          </w:p>
        </w:tc>
        <w:tc>
          <w:tcPr>
            <w:tcW w:w="1688" w:type="pct"/>
          </w:tcPr>
          <w:p w14:paraId="6D6A1C35" w14:textId="53A7B6FC"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Total funding amount requested does not exceed EUR 200.000</w:t>
            </w:r>
          </w:p>
        </w:tc>
        <w:tc>
          <w:tcPr>
            <w:tcW w:w="897" w:type="pct"/>
          </w:tcPr>
          <w:p w14:paraId="1AC906FB" w14:textId="47440D3E"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6" w:type="pct"/>
          </w:tcPr>
          <w:p w14:paraId="2D1D8A0D" w14:textId="18BCCE3B"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D029F2" w:rsidRPr="00D92742" w14:paraId="7EA6B6FF"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D029F2" w:rsidRPr="009D668F" w:rsidRDefault="00D029F2" w:rsidP="00D029F2">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5582B417"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7D1EBA">
              <w:rPr>
                <w:lang w:val="en-GB"/>
              </w:rPr>
              <w:t xml:space="preserve">Call-specific annexes (acc. to call announcement)  have been included </w:t>
            </w:r>
          </w:p>
        </w:tc>
        <w:tc>
          <w:tcPr>
            <w:tcW w:w="897" w:type="pct"/>
          </w:tcPr>
          <w:p w14:paraId="56A020C0" w14:textId="6C880DC3"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58154B0E" w14:textId="4B5CFAC4"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D029F2" w:rsidRPr="00D92742" w14:paraId="39EE1B95"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5E495FAD" w14:textId="2198E0D6" w:rsidR="00D029F2" w:rsidRPr="009D668F" w:rsidRDefault="00D029F2" w:rsidP="00D029F2">
            <w:pPr>
              <w:pStyle w:val="Tabellentext"/>
              <w:rPr>
                <w:rFonts w:cstheme="minorHAnsi"/>
                <w:b w:val="0"/>
                <w:lang w:val="en-GB"/>
              </w:rPr>
            </w:pPr>
            <w:r w:rsidRPr="009D668F">
              <w:rPr>
                <w:rFonts w:cstheme="minorHAnsi"/>
                <w:b w:val="0"/>
                <w:lang w:val="en-GB"/>
              </w:rPr>
              <w:t xml:space="preserve">Attachments to </w:t>
            </w:r>
            <w:proofErr w:type="spellStart"/>
            <w:r w:rsidRPr="009D668F">
              <w:rPr>
                <w:rFonts w:cstheme="minorHAnsi"/>
                <w:b w:val="0"/>
                <w:lang w:val="en-GB"/>
              </w:rPr>
              <w:t>eCall</w:t>
            </w:r>
            <w:proofErr w:type="spellEnd"/>
            <w:r w:rsidRPr="009D668F">
              <w:rPr>
                <w:rFonts w:cstheme="minorHAnsi"/>
                <w:b w:val="0"/>
                <w:lang w:val="en-GB"/>
              </w:rPr>
              <w:t xml:space="preserve"> project data </w:t>
            </w:r>
            <w:r w:rsidR="002E65FA">
              <w:rPr>
                <w:rFonts w:cstheme="minorHAnsi"/>
                <w:b w:val="0"/>
                <w:lang w:val="en-GB"/>
              </w:rPr>
              <w:br/>
            </w:r>
            <w:r w:rsidRPr="009D668F">
              <w:rPr>
                <w:rFonts w:cstheme="minorHAnsi"/>
                <w:b w:val="0"/>
                <w:lang w:val="en-GB"/>
              </w:rPr>
              <w:t>(upload as .pdf file)</w:t>
            </w:r>
          </w:p>
        </w:tc>
        <w:tc>
          <w:tcPr>
            <w:tcW w:w="1688" w:type="pct"/>
          </w:tcPr>
          <w:p w14:paraId="3FE85959" w14:textId="36F6CF9A"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7D1EBA">
              <w:rPr>
                <w:lang w:val="en-GB"/>
              </w:rPr>
              <w:t xml:space="preserve">Declaration of SME Status for associations, start-ups, sole traders and non-Austrian companies </w:t>
            </w:r>
          </w:p>
        </w:tc>
        <w:tc>
          <w:tcPr>
            <w:tcW w:w="897" w:type="pct"/>
          </w:tcPr>
          <w:p w14:paraId="4FB87B94" w14:textId="30975477"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7369CB35" w14:textId="73E19142" w:rsidR="00D029F2" w:rsidRPr="009D668F"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r w:rsidR="00D029F2" w:rsidRPr="00D92742" w14:paraId="298FD035"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3E2BB6AA" w14:textId="115417CA" w:rsidR="00D029F2" w:rsidRPr="009D668F" w:rsidRDefault="00D029F2" w:rsidP="00D029F2">
            <w:pPr>
              <w:pStyle w:val="Tabellentext"/>
              <w:rPr>
                <w:rFonts w:cstheme="minorHAnsi"/>
                <w:b w:val="0"/>
                <w:lang w:val="en-GB"/>
              </w:rPr>
            </w:pPr>
            <w:r w:rsidRPr="009D668F">
              <w:rPr>
                <w:rFonts w:cstheme="minorHAnsi"/>
                <w:b w:val="0"/>
                <w:lang w:val="en-GB"/>
              </w:rPr>
              <w:t xml:space="preserve">Uploads to </w:t>
            </w:r>
            <w:proofErr w:type="spellStart"/>
            <w:r w:rsidRPr="009D668F">
              <w:rPr>
                <w:rFonts w:cstheme="minorHAnsi"/>
                <w:b w:val="0"/>
                <w:lang w:val="en-GB"/>
              </w:rPr>
              <w:t>eCall</w:t>
            </w:r>
            <w:proofErr w:type="spellEnd"/>
            <w:r w:rsidRPr="009D668F">
              <w:rPr>
                <w:rFonts w:cstheme="minorHAnsi"/>
                <w:b w:val="0"/>
                <w:lang w:val="en-GB"/>
              </w:rPr>
              <w:t xml:space="preserve"> master data </w:t>
            </w:r>
            <w:r w:rsidR="002E65FA">
              <w:rPr>
                <w:rFonts w:cstheme="minorHAnsi"/>
                <w:b w:val="0"/>
                <w:lang w:val="en-GB"/>
              </w:rPr>
              <w:br/>
            </w:r>
            <w:r w:rsidRPr="009D668F">
              <w:rPr>
                <w:rFonts w:cstheme="minorHAnsi"/>
                <w:b w:val="0"/>
                <w:lang w:val="en-GB"/>
              </w:rPr>
              <w:t>(upload as .pdf file)</w:t>
            </w:r>
          </w:p>
        </w:tc>
        <w:tc>
          <w:tcPr>
            <w:tcW w:w="1688" w:type="pct"/>
          </w:tcPr>
          <w:p w14:paraId="2E0B6D41" w14:textId="74E1886A"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7BE45B35"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Pr="009D668F">
              <w:rPr>
                <w:rFonts w:cstheme="minorHAnsi"/>
                <w:i/>
                <w:lang w:val="en-GB"/>
              </w:rPr>
              <w:t>es</w:t>
            </w:r>
          </w:p>
        </w:tc>
        <w:tc>
          <w:tcPr>
            <w:tcW w:w="1046" w:type="pct"/>
          </w:tcPr>
          <w:p w14:paraId="31E1B558" w14:textId="7AAE50E1" w:rsidR="00D029F2" w:rsidRPr="009D668F"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Rectification via </w:t>
            </w:r>
            <w:proofErr w:type="spellStart"/>
            <w:r w:rsidRPr="009D668F">
              <w:rPr>
                <w:rFonts w:cstheme="minorHAnsi"/>
                <w:lang w:val="en-GB"/>
              </w:rPr>
              <w:t>eCall</w:t>
            </w:r>
            <w:proofErr w:type="spellEnd"/>
            <w:r w:rsidRPr="009D668F">
              <w:rPr>
                <w:rFonts w:cstheme="minorHAnsi"/>
                <w:lang w:val="en-GB"/>
              </w:rPr>
              <w:t xml:space="preserve"> is possible</w:t>
            </w:r>
          </w:p>
        </w:tc>
      </w:tr>
    </w:tbl>
    <w:p w14:paraId="08175210" w14:textId="77777777" w:rsidR="004F54E6" w:rsidRPr="00EE3E11" w:rsidRDefault="004F54E6" w:rsidP="0053373C">
      <w:pPr>
        <w:pStyle w:val="berschrift3"/>
        <w:spacing w:before="300" w:after="100"/>
        <w:rPr>
          <w:lang w:val="en-GB"/>
        </w:rPr>
      </w:pPr>
      <w:bookmarkStart w:id="11" w:name="_Toc534192058"/>
      <w:bookmarkStart w:id="12" w:name="_Toc53381671"/>
      <w:r>
        <w:rPr>
          <w:lang w:val="en-GB"/>
        </w:rPr>
        <w:lastRenderedPageBreak/>
        <w:t>General points</w:t>
      </w:r>
      <w:bookmarkEnd w:id="11"/>
      <w:bookmarkEnd w:id="12"/>
    </w:p>
    <w:p w14:paraId="6E70D08D" w14:textId="099DBA10" w:rsidR="004F54E6" w:rsidRPr="0053373C" w:rsidRDefault="004F54E6" w:rsidP="0053373C">
      <w:pPr>
        <w:pStyle w:val="Listenabsatz"/>
        <w:numPr>
          <w:ilvl w:val="0"/>
          <w:numId w:val="25"/>
        </w:numPr>
        <w:rPr>
          <w:lang w:val="en-GB"/>
        </w:rPr>
      </w:pPr>
      <w:r w:rsidRPr="0053373C">
        <w:rPr>
          <w:lang w:val="en-GB"/>
        </w:rPr>
        <w:t xml:space="preserve">Adhere to the questions. </w:t>
      </w:r>
      <w:r w:rsidRPr="002E65FA">
        <w:rPr>
          <w:color w:val="306895" w:themeColor="accent2" w:themeShade="BF"/>
          <w:lang w:val="en-GB"/>
        </w:rPr>
        <w:t xml:space="preserve">Questions, comments and notes marked in blue in the </w:t>
      </w:r>
      <w:r w:rsidRPr="00D627DD">
        <w:rPr>
          <w:color w:val="306895" w:themeColor="accent2" w:themeShade="BF"/>
          <w:lang w:val="en-GB"/>
        </w:rPr>
        <w:t>form may be</w:t>
      </w:r>
      <w:r w:rsidRPr="002E65FA">
        <w:rPr>
          <w:color w:val="306895" w:themeColor="accent2" w:themeShade="BF"/>
          <w:lang w:val="en-GB"/>
        </w:rPr>
        <w:t xml:space="preserve"> overwritten or deleted</w:t>
      </w:r>
    </w:p>
    <w:p w14:paraId="6737B349" w14:textId="77777777" w:rsidR="004F54E6" w:rsidRPr="0053373C" w:rsidRDefault="004F54E6" w:rsidP="0053373C">
      <w:pPr>
        <w:pStyle w:val="Listenabsatz"/>
        <w:numPr>
          <w:ilvl w:val="0"/>
          <w:numId w:val="25"/>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53373C">
      <w:pPr>
        <w:pStyle w:val="Listenabsatz"/>
        <w:numPr>
          <w:ilvl w:val="0"/>
          <w:numId w:val="25"/>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53373C">
      <w:pPr>
        <w:pStyle w:val="Listenabsatz"/>
        <w:numPr>
          <w:ilvl w:val="0"/>
          <w:numId w:val="25"/>
        </w:numPr>
        <w:rPr>
          <w:lang w:val="en-GB"/>
        </w:rPr>
      </w:pPr>
      <w:r w:rsidRPr="0053373C">
        <w:rPr>
          <w:lang w:val="en-GB"/>
        </w:rPr>
        <w:t>In the event of any questions please refer to your contact person at the FFG (contact information is available in the call announcement).</w:t>
      </w:r>
    </w:p>
    <w:p w14:paraId="2977995C" w14:textId="77777777" w:rsidR="004F54E6" w:rsidRPr="00EE3E11" w:rsidRDefault="004F54E6" w:rsidP="0053373C">
      <w:pPr>
        <w:pStyle w:val="berschrift2"/>
      </w:pPr>
      <w:bookmarkStart w:id="13" w:name="_Toc534192059"/>
      <w:bookmarkStart w:id="14" w:name="_Toc53381672"/>
      <w:r>
        <w:t>Submission</w:t>
      </w:r>
      <w:bookmarkEnd w:id="13"/>
      <w:bookmarkEnd w:id="14"/>
    </w:p>
    <w:p w14:paraId="34EB6324" w14:textId="77777777" w:rsidR="002E65FA" w:rsidRDefault="004F54E6" w:rsidP="00256773">
      <w:pPr>
        <w:rPr>
          <w:bCs/>
          <w:lang w:val="en-GB"/>
        </w:rPr>
      </w:pPr>
      <w:r w:rsidRPr="00C415D7">
        <w:rPr>
          <w:bCs/>
          <w:lang w:val="en-GB"/>
        </w:rPr>
        <w:t xml:space="preserve">Project proposals </w:t>
      </w:r>
      <w:proofErr w:type="gramStart"/>
      <w:r w:rsidRPr="00C415D7">
        <w:rPr>
          <w:bCs/>
          <w:lang w:val="en-GB"/>
        </w:rPr>
        <w:t xml:space="preserve">may </w:t>
      </w:r>
      <w:r w:rsidRPr="00256773">
        <w:rPr>
          <w:b/>
          <w:bCs/>
          <w:lang w:val="en-GB"/>
        </w:rPr>
        <w:t>only</w:t>
      </w:r>
      <w:r w:rsidRPr="00C415D7">
        <w:rPr>
          <w:bCs/>
          <w:lang w:val="en-GB"/>
        </w:rPr>
        <w:t xml:space="preserve"> be submitted</w:t>
      </w:r>
      <w:proofErr w:type="gramEnd"/>
      <w:r w:rsidRPr="00C415D7">
        <w:rPr>
          <w:bCs/>
          <w:lang w:val="en-GB"/>
        </w:rPr>
        <w:t xml:space="preserve"> </w:t>
      </w:r>
      <w:r w:rsidRPr="00256773">
        <w:rPr>
          <w:b/>
          <w:bCs/>
          <w:lang w:val="en-GB"/>
        </w:rPr>
        <w:t>electronically via</w:t>
      </w:r>
      <w:r w:rsidRPr="00C415D7">
        <w:rPr>
          <w:bCs/>
          <w:lang w:val="en-GB"/>
        </w:rPr>
        <w:t xml:space="preserve"> </w:t>
      </w:r>
      <w:hyperlink r:id="rId9" w:history="1">
        <w:proofErr w:type="spellStart"/>
        <w:r w:rsidRPr="00C415D7">
          <w:rPr>
            <w:rStyle w:val="Hyperlink"/>
            <w:bCs/>
            <w:lang w:val="en-GB"/>
          </w:rPr>
          <w:t>eCall</w:t>
        </w:r>
        <w:proofErr w:type="spellEnd"/>
      </w:hyperlink>
      <w:r w:rsidRPr="00C415D7">
        <w:rPr>
          <w:bCs/>
          <w:lang w:val="en-GB"/>
        </w:rPr>
        <w:t xml:space="preserve"> </w:t>
      </w:r>
      <w:r w:rsidRPr="00256773">
        <w:rPr>
          <w:b/>
          <w:bCs/>
          <w:lang w:val="en-GB"/>
        </w:rPr>
        <w:t>within the submission deadline</w:t>
      </w:r>
      <w:r w:rsidRPr="00C415D7">
        <w:rPr>
          <w:bCs/>
          <w:lang w:val="en-GB"/>
        </w:rPr>
        <w:t>.</w:t>
      </w:r>
    </w:p>
    <w:p w14:paraId="3CBC70EF" w14:textId="18F61E0C" w:rsidR="00256773" w:rsidRPr="00896072" w:rsidRDefault="00256773" w:rsidP="00256773">
      <w:pPr>
        <w:rPr>
          <w:b/>
          <w:color w:val="E3032E" w:themeColor="accent1"/>
          <w:u w:val="single"/>
          <w:lang w:val="en-GB"/>
        </w:rPr>
      </w:pPr>
      <w:r w:rsidRPr="002E65FA">
        <w:rPr>
          <w:b/>
          <w:lang w:val="en-GB"/>
        </w:rPr>
        <w:t xml:space="preserve">Please see the detailed </w:t>
      </w:r>
      <w:proofErr w:type="spellStart"/>
      <w:r w:rsidRPr="002E65FA">
        <w:rPr>
          <w:b/>
          <w:lang w:val="en-GB"/>
        </w:rPr>
        <w:t>eCall</w:t>
      </w:r>
      <w:proofErr w:type="spellEnd"/>
      <w:r w:rsidRPr="002E65FA">
        <w:rPr>
          <w:b/>
          <w:lang w:val="en-GB"/>
        </w:rPr>
        <w:t xml:space="preserve"> tutorial at </w:t>
      </w:r>
      <w:hyperlink r:id="rId10" w:history="1">
        <w:r w:rsidRPr="00896072">
          <w:rPr>
            <w:b/>
            <w:color w:val="E3032E" w:themeColor="accent1"/>
            <w:u w:val="single"/>
            <w:lang w:val="en-GB"/>
          </w:rPr>
          <w:t>https://ecall.ffg.at/Cockpit/Help.aspx</w:t>
        </w:r>
      </w:hyperlink>
    </w:p>
    <w:p w14:paraId="24A3A0EE" w14:textId="0F294157" w:rsidR="004F54E6" w:rsidRDefault="004F54E6" w:rsidP="004F54E6">
      <w:pPr>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w:t>
      </w:r>
      <w:r w:rsidRPr="00256773">
        <w:rPr>
          <w:b/>
          <w:bCs/>
          <w:lang w:val="en-GB"/>
        </w:rPr>
        <w:t>all partners</w:t>
      </w:r>
      <w:r w:rsidRPr="00C415D7">
        <w:rPr>
          <w:bCs/>
          <w:lang w:val="en-GB"/>
        </w:rPr>
        <w:t xml:space="preserve"> have previously </w:t>
      </w:r>
      <w:r w:rsidRPr="00256773">
        <w:rPr>
          <w:b/>
          <w:bCs/>
          <w:lang w:val="en-GB"/>
        </w:rPr>
        <w:t>completed and submitted</w:t>
      </w:r>
      <w:r w:rsidRPr="00C415D7">
        <w:rPr>
          <w:bCs/>
          <w:lang w:val="en-GB"/>
        </w:rPr>
        <w:t xml:space="preserve"> their partner proposals via </w:t>
      </w:r>
      <w:proofErr w:type="spellStart"/>
      <w:r w:rsidRPr="00C415D7">
        <w:rPr>
          <w:bCs/>
          <w:lang w:val="en-GB"/>
        </w:rPr>
        <w:t>eCall</w:t>
      </w:r>
      <w:proofErr w:type="spellEnd"/>
      <w:r w:rsidRPr="00C415D7">
        <w:rPr>
          <w:bCs/>
          <w:lang w:val="en-GB"/>
        </w:rPr>
        <w:t>.</w:t>
      </w:r>
    </w:p>
    <w:p w14:paraId="1BCA2A9F" w14:textId="79E74D0C" w:rsidR="004F54E6" w:rsidRDefault="004F54E6" w:rsidP="004F54E6">
      <w:pPr>
        <w:rPr>
          <w:bCs/>
          <w:lang w:val="en-GB"/>
        </w:rPr>
      </w:pPr>
      <w:r w:rsidRPr="00C415D7">
        <w:rPr>
          <w:bCs/>
          <w:lang w:val="en-GB"/>
        </w:rPr>
        <w:t xml:space="preserve">A project proposal is considered to have been submitted if the </w:t>
      </w:r>
      <w:proofErr w:type="spellStart"/>
      <w:r w:rsidRPr="00256773">
        <w:rPr>
          <w:b/>
          <w:bCs/>
          <w:lang w:val="en-GB"/>
        </w:rPr>
        <w:t>eCall</w:t>
      </w:r>
      <w:proofErr w:type="spellEnd"/>
      <w:r w:rsidRPr="00256773">
        <w:rPr>
          <w:b/>
          <w:bCs/>
          <w:lang w:val="en-GB"/>
        </w:rPr>
        <w:t xml:space="preserve"> application has been finalised</w:t>
      </w:r>
      <w:r w:rsidR="002E65FA">
        <w:rPr>
          <w:bCs/>
          <w:lang w:val="en-GB"/>
        </w:rPr>
        <w:t xml:space="preserve"> by clicking the “Submit</w:t>
      </w:r>
      <w:proofErr w:type="gramStart"/>
      <w:r w:rsidR="002E65FA">
        <w:rPr>
          <w:bCs/>
          <w:lang w:val="en-GB"/>
        </w:rPr>
        <w:t xml:space="preserve">“ </w:t>
      </w:r>
      <w:r w:rsidRPr="00C415D7">
        <w:rPr>
          <w:bCs/>
          <w:lang w:val="en-GB"/>
        </w:rPr>
        <w:t>(</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w:t>
      </w:r>
      <w:r w:rsidRPr="00256773">
        <w:rPr>
          <w:b/>
          <w:bCs/>
          <w:lang w:val="en-GB"/>
        </w:rPr>
        <w:t>confirmation</w:t>
      </w:r>
      <w:r w:rsidRPr="00C415D7">
        <w:rPr>
          <w:bCs/>
          <w:lang w:val="en-GB"/>
        </w:rPr>
        <w:t xml:space="preserve">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w:t>
      </w:r>
      <w:r w:rsidR="00256773">
        <w:rPr>
          <w:bCs/>
          <w:lang w:val="en-GB"/>
        </w:rPr>
        <w:t xml:space="preserve"> after the submission deadline.</w:t>
      </w:r>
    </w:p>
    <w:p w14:paraId="4BF9BCA4" w14:textId="77777777" w:rsidR="004F54E6" w:rsidRDefault="004F54E6" w:rsidP="004F54E6">
      <w:pPr>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w:t>
      </w:r>
      <w:r w:rsidRPr="0092685B">
        <w:rPr>
          <w:b/>
          <w:bCs/>
          <w:lang w:val="en-GB"/>
        </w:rPr>
        <w:t>NOT</w:t>
      </w:r>
      <w:r w:rsidRPr="00C415D7">
        <w:rPr>
          <w:bCs/>
          <w:lang w:val="en-GB"/>
        </w:rPr>
        <w:t xml:space="preserve"> </w:t>
      </w:r>
      <w:r w:rsidRPr="0092685B">
        <w:rPr>
          <w:b/>
          <w:bCs/>
          <w:lang w:val="en-GB"/>
        </w:rPr>
        <w:t>required</w:t>
      </w:r>
      <w:r w:rsidRPr="00C415D7">
        <w:rPr>
          <w:bCs/>
          <w:lang w:val="en-GB"/>
        </w:rPr>
        <w:t xml:space="preserve"> to send a </w:t>
      </w:r>
      <w:r w:rsidRPr="0092685B">
        <w:rPr>
          <w:b/>
          <w:bCs/>
          <w:lang w:val="en-GB"/>
        </w:rPr>
        <w:t>duly signed copy of the proposal</w:t>
      </w:r>
      <w:r w:rsidRPr="00C415D7">
        <w:rPr>
          <w:bCs/>
          <w:lang w:val="en-GB"/>
        </w:rPr>
        <w:t xml:space="preserve"> submitted online. </w:t>
      </w:r>
    </w:p>
    <w:p w14:paraId="0EF97689" w14:textId="07BD6BC7" w:rsidR="001675A2" w:rsidRPr="001675A2" w:rsidRDefault="004F54E6" w:rsidP="001675A2">
      <w:pPr>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w:t>
      </w:r>
      <w:r w:rsidRPr="0092685B">
        <w:rPr>
          <w:b/>
          <w:bCs/>
          <w:lang w:val="en-GB"/>
        </w:rPr>
        <w:t>subject to strict confidentiality</w:t>
      </w:r>
      <w:r w:rsidRPr="00C415D7">
        <w:rPr>
          <w:bCs/>
          <w:lang w:val="en-GB"/>
        </w:rPr>
        <w:t>. In particular, the national and international experts who take part in the evaluation procedure must sign a declaration of confidentiality before they start their work.</w:t>
      </w:r>
    </w:p>
    <w:tbl>
      <w:tblPr>
        <w:tblStyle w:val="Gritternetztabelle6farbig"/>
        <w:tblW w:w="0" w:type="auto"/>
        <w:tblInd w:w="0" w:type="dxa"/>
        <w:tblLook w:val="04A0" w:firstRow="1" w:lastRow="0" w:firstColumn="1" w:lastColumn="0" w:noHBand="0" w:noVBand="1"/>
      </w:tblPr>
      <w:tblGrid>
        <w:gridCol w:w="7920"/>
      </w:tblGrid>
      <w:tr w:rsidR="001675A2" w:rsidRPr="00877CE6" w14:paraId="1DB1B2AA" w14:textId="77777777" w:rsidTr="003B1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51C27CC2" w14:textId="77777777" w:rsidR="001675A2" w:rsidRPr="00896072" w:rsidRDefault="001675A2" w:rsidP="001675A2">
            <w:pPr>
              <w:pStyle w:val="Tabellentext"/>
              <w:jc w:val="center"/>
              <w:rPr>
                <w:lang w:val="en-GB"/>
              </w:rPr>
            </w:pPr>
            <w:r w:rsidRPr="00896072">
              <w:rPr>
                <w:lang w:val="en-GB"/>
              </w:rPr>
              <w:t>Submission deadline:</w:t>
            </w:r>
          </w:p>
          <w:p w14:paraId="5B6DC880" w14:textId="6C4AD356" w:rsidR="001675A2" w:rsidRPr="00F500A6" w:rsidRDefault="001675A2" w:rsidP="00F500A6">
            <w:pPr>
              <w:pStyle w:val="Tabellentext"/>
              <w:jc w:val="center"/>
              <w:rPr>
                <w:rFonts w:ascii="Times New Roman" w:hAnsi="Times New Roman" w:cs="Times New Roman"/>
                <w:color w:val="auto"/>
                <w:spacing w:val="0"/>
                <w:sz w:val="24"/>
                <w:lang w:val="en-GB" w:eastAsia="de-AT"/>
              </w:rPr>
            </w:pPr>
            <w:r w:rsidRPr="00896072">
              <w:rPr>
                <w:lang w:val="en-GB"/>
              </w:rPr>
              <w:t xml:space="preserve">Proposals for funding </w:t>
            </w:r>
            <w:proofErr w:type="gramStart"/>
            <w:r w:rsidRPr="00896072">
              <w:rPr>
                <w:lang w:val="en-GB"/>
              </w:rPr>
              <w:t>must</w:t>
            </w:r>
            <w:r w:rsidR="00C06520" w:rsidRPr="00896072">
              <w:rPr>
                <w:lang w:val="en-GB"/>
              </w:rPr>
              <w:t xml:space="preserve"> be received</w:t>
            </w:r>
            <w:proofErr w:type="gramEnd"/>
            <w:r w:rsidR="00C06520" w:rsidRPr="00896072">
              <w:rPr>
                <w:lang w:val="en-GB"/>
              </w:rPr>
              <w:t xml:space="preserve"> via </w:t>
            </w:r>
            <w:proofErr w:type="spellStart"/>
            <w:r w:rsidR="00C06520" w:rsidRPr="00896072">
              <w:rPr>
                <w:lang w:val="en-GB"/>
              </w:rPr>
              <w:t>eCall</w:t>
            </w:r>
            <w:proofErr w:type="spellEnd"/>
            <w:r w:rsidR="00C06520" w:rsidRPr="00896072">
              <w:rPr>
                <w:lang w:val="en-GB"/>
              </w:rPr>
              <w:br/>
              <w:t>by 12:00</w:t>
            </w:r>
            <w:r w:rsidRPr="00896072">
              <w:rPr>
                <w:lang w:val="en-GB"/>
              </w:rPr>
              <w:t xml:space="preserve"> </w:t>
            </w:r>
            <w:r w:rsidR="0040783B" w:rsidRPr="00896072">
              <w:rPr>
                <w:lang w:val="en-GB"/>
              </w:rPr>
              <w:t>a.m.</w:t>
            </w:r>
            <w:r w:rsidRPr="00896072">
              <w:rPr>
                <w:lang w:val="en-GB"/>
              </w:rPr>
              <w:t xml:space="preserve"> on </w:t>
            </w:r>
            <w:r w:rsidR="00F500A6">
              <w:rPr>
                <w:color w:val="E3032E" w:themeColor="accent1"/>
                <w:lang w:val="en-GB"/>
              </w:rPr>
              <w:t>24.02.2021</w:t>
            </w:r>
            <w:r w:rsidRPr="00F500A6">
              <w:rPr>
                <w:lang w:val="en-GB"/>
              </w:rPr>
              <w:t>!</w:t>
            </w:r>
          </w:p>
        </w:tc>
      </w:tr>
    </w:tbl>
    <w:p w14:paraId="060AB066" w14:textId="77777777" w:rsidR="004371B2" w:rsidRPr="00F500A6" w:rsidRDefault="004371B2">
      <w:pPr>
        <w:spacing w:after="0" w:line="240" w:lineRule="auto"/>
        <w:rPr>
          <w:lang w:val="en-GB"/>
        </w:rPr>
      </w:pPr>
      <w:r w:rsidRPr="00F500A6">
        <w:rPr>
          <w:lang w:val="en-GB"/>
        </w:rPr>
        <w:br w:type="page"/>
      </w:r>
    </w:p>
    <w:p w14:paraId="4EFD22DD" w14:textId="04BA941B" w:rsidR="004371B2" w:rsidRPr="00B50EBF" w:rsidRDefault="004371B2" w:rsidP="004371B2">
      <w:pPr>
        <w:pStyle w:val="berschrift1ohneNummerierung"/>
      </w:pPr>
      <w:bookmarkStart w:id="15" w:name="_Toc430158296"/>
      <w:bookmarkStart w:id="16" w:name="_Toc534192060"/>
      <w:bookmarkStart w:id="17" w:name="_Toc53381673"/>
      <w:r w:rsidRPr="00B50EBF">
        <w:lastRenderedPageBreak/>
        <w:t>Kurzfassung</w:t>
      </w:r>
      <w:bookmarkEnd w:id="15"/>
      <w:bookmarkEnd w:id="16"/>
      <w:bookmarkEnd w:id="17"/>
    </w:p>
    <w:p w14:paraId="152BC7BF" w14:textId="77777777" w:rsidR="004371B2" w:rsidRPr="004635E1" w:rsidRDefault="004371B2" w:rsidP="004371B2">
      <w:pPr>
        <w:rPr>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 xml:space="preserve">(max. 1 Seite), entspricht der Kurzfassung aus den Projektdaten </w:t>
      </w:r>
      <w:r w:rsidRPr="004635E1">
        <w:rPr>
          <w:color w:val="306895" w:themeColor="accent2" w:themeShade="BF"/>
        </w:rPr>
        <w:t xml:space="preserve">im </w:t>
      </w:r>
      <w:proofErr w:type="spellStart"/>
      <w:r w:rsidRPr="004635E1">
        <w:rPr>
          <w:color w:val="306895" w:themeColor="accent2" w:themeShade="BF"/>
        </w:rPr>
        <w:t>eCall</w:t>
      </w:r>
      <w:proofErr w:type="spellEnd"/>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4371B2">
      <w:pPr>
        <w:pStyle w:val="Listenabsatz"/>
        <w:numPr>
          <w:ilvl w:val="0"/>
          <w:numId w:val="26"/>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4371B2">
      <w:pPr>
        <w:pStyle w:val="Listenabsatz"/>
        <w:numPr>
          <w:ilvl w:val="0"/>
          <w:numId w:val="26"/>
        </w:numPr>
        <w:rPr>
          <w:color w:val="306895" w:themeColor="accent2" w:themeShade="BF"/>
          <w:lang w:val="en-GB"/>
        </w:rPr>
      </w:pPr>
      <w:proofErr w:type="spellStart"/>
      <w:r w:rsidRPr="004371B2">
        <w:rPr>
          <w:color w:val="306895" w:themeColor="accent2" w:themeShade="BF"/>
          <w:lang w:val="en-GB"/>
        </w:rPr>
        <w:t>Angestrebte</w:t>
      </w:r>
      <w:proofErr w:type="spellEnd"/>
      <w:r w:rsidRPr="004371B2">
        <w:rPr>
          <w:color w:val="306895" w:themeColor="accent2" w:themeShade="BF"/>
          <w:lang w:val="en-GB"/>
        </w:rPr>
        <w:t xml:space="preserve"> </w:t>
      </w:r>
      <w:proofErr w:type="spellStart"/>
      <w:r w:rsidRPr="004371B2">
        <w:rPr>
          <w:color w:val="306895" w:themeColor="accent2" w:themeShade="BF"/>
          <w:lang w:val="en-GB"/>
        </w:rPr>
        <w:t>Ergebnisse</w:t>
      </w:r>
      <w:proofErr w:type="spellEnd"/>
      <w:r w:rsidRPr="004371B2">
        <w:rPr>
          <w:color w:val="306895" w:themeColor="accent2" w:themeShade="BF"/>
          <w:lang w:val="en-GB"/>
        </w:rPr>
        <w:t xml:space="preserve"> und </w:t>
      </w:r>
      <w:proofErr w:type="spellStart"/>
      <w:r w:rsidRPr="004371B2">
        <w:rPr>
          <w:color w:val="306895" w:themeColor="accent2" w:themeShade="BF"/>
          <w:lang w:val="en-GB"/>
        </w:rPr>
        <w:t>Erkenntnisse</w:t>
      </w:r>
      <w:proofErr w:type="spellEnd"/>
    </w:p>
    <w:p w14:paraId="51BC5321" w14:textId="77777777" w:rsidR="004371B2" w:rsidRPr="00EE3E11" w:rsidRDefault="004371B2" w:rsidP="004371B2">
      <w:pPr>
        <w:pStyle w:val="berschrift1ohneNummerierung"/>
        <w:rPr>
          <w:lang w:val="en-GB"/>
        </w:rPr>
      </w:pPr>
      <w:r w:rsidRPr="00EE3E11">
        <w:rPr>
          <w:lang w:val="en-GB"/>
        </w:rPr>
        <w:br w:type="page"/>
      </w:r>
      <w:bookmarkStart w:id="18" w:name="_Toc430158297"/>
      <w:bookmarkStart w:id="19" w:name="_Toc534192061"/>
      <w:bookmarkStart w:id="20" w:name="_Toc53381674"/>
      <w:r w:rsidRPr="00EE3E11">
        <w:rPr>
          <w:lang w:val="en-GB"/>
        </w:rPr>
        <w:lastRenderedPageBreak/>
        <w:t>Abstract</w:t>
      </w:r>
      <w:bookmarkEnd w:id="18"/>
      <w:bookmarkEnd w:id="19"/>
      <w:bookmarkEnd w:id="20"/>
    </w:p>
    <w:p w14:paraId="3A452588" w14:textId="77777777" w:rsidR="004371B2" w:rsidRPr="004371B2" w:rsidRDefault="004371B2" w:rsidP="004371B2">
      <w:pPr>
        <w:rPr>
          <w:color w:val="306895" w:themeColor="accent2" w:themeShade="BF"/>
          <w:lang w:val="en-GB"/>
        </w:rPr>
      </w:pPr>
      <w:r w:rsidRPr="004635E1">
        <w:rPr>
          <w:lang w:val="en-GB"/>
        </w:rPr>
        <w:t>Summary in English (translation of "</w:t>
      </w:r>
      <w:proofErr w:type="spellStart"/>
      <w:r w:rsidRPr="004635E1">
        <w:rPr>
          <w:i/>
          <w:lang w:val="en-GB"/>
        </w:rPr>
        <w:t>Kurzfassung</w:t>
      </w:r>
      <w:proofErr w:type="spellEnd"/>
      <w:r w:rsidRPr="004635E1">
        <w:rPr>
          <w:lang w:val="en-GB"/>
        </w:rPr>
        <w:t xml:space="preserve">") </w:t>
      </w:r>
      <w:r w:rsidRPr="004371B2">
        <w:rPr>
          <w:color w:val="306895" w:themeColor="accent2" w:themeShade="BF"/>
          <w:lang w:val="en-GB"/>
        </w:rPr>
        <w:t xml:space="preserve">(max. 1 page), corresponds to English summary from </w:t>
      </w:r>
      <w:proofErr w:type="spellStart"/>
      <w:r w:rsidRPr="004371B2">
        <w:rPr>
          <w:color w:val="306895" w:themeColor="accent2" w:themeShade="BF"/>
          <w:lang w:val="en-GB"/>
        </w:rPr>
        <w:t>eCall</w:t>
      </w:r>
      <w:proofErr w:type="spellEnd"/>
      <w:r w:rsidRPr="004371B2">
        <w:rPr>
          <w:color w:val="306895" w:themeColor="accent2" w:themeShade="BF"/>
          <w:lang w:val="en-GB"/>
        </w:rPr>
        <w:t xml:space="preserve"> project data</w:t>
      </w:r>
    </w:p>
    <w:p w14:paraId="0776B596" w14:textId="77777777" w:rsidR="004371B2" w:rsidRDefault="004371B2" w:rsidP="004371B2">
      <w:pPr>
        <w:rPr>
          <w:lang w:val="en-GB"/>
        </w:rPr>
      </w:pPr>
      <w:r w:rsidRPr="00C415D7">
        <w:rPr>
          <w:lang w:val="en-GB"/>
        </w:rPr>
        <w:br w:type="page"/>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534192062"/>
      <w:bookmarkStart w:id="73"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A05EA6" w14:textId="03420AD7" w:rsidR="004371B2" w:rsidRPr="00EE3E11" w:rsidRDefault="004371B2" w:rsidP="004371B2">
      <w:pPr>
        <w:pStyle w:val="berschrift1"/>
        <w:rPr>
          <w:lang w:val="en-GB"/>
        </w:rPr>
      </w:pPr>
      <w:bookmarkStart w:id="74" w:name="_Toc53381675"/>
      <w:r>
        <w:rPr>
          <w:lang w:val="en-GB"/>
        </w:rPr>
        <w:lastRenderedPageBreak/>
        <w:t>Quality of the project</w:t>
      </w:r>
      <w:bookmarkEnd w:id="72"/>
      <w:bookmarkEnd w:id="74"/>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896072" w:rsidRDefault="004371B2" w:rsidP="004371B2">
      <w:pPr>
        <w:pStyle w:val="berschrift2"/>
        <w:rPr>
          <w:lang w:val="en-GB"/>
        </w:rPr>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534192063"/>
      <w:bookmarkStart w:id="259" w:name="_Toc53381676"/>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896072">
        <w:rPr>
          <w:lang w:val="en-GB"/>
        </w:rPr>
        <w:t>State of the art – current level of technology/knowledge</w:t>
      </w:r>
      <w:bookmarkEnd w:id="258"/>
      <w:bookmarkEnd w:id="259"/>
    </w:p>
    <w:p w14:paraId="7DC537E1" w14:textId="77777777" w:rsidR="004371B2" w:rsidRPr="004371B2" w:rsidRDefault="004371B2" w:rsidP="004371B2">
      <w:pPr>
        <w:rPr>
          <w:color w:val="306895" w:themeColor="accent2" w:themeShade="BF"/>
          <w:lang w:val="en-GB"/>
        </w:rPr>
      </w:pPr>
      <w:bookmarkStart w:id="260" w:name="_Toc291166278"/>
      <w:bookmarkStart w:id="261" w:name="_Toc291589173"/>
      <w:bookmarkStart w:id="262" w:name="_Ref367450725"/>
      <w:bookmarkEnd w:id="260"/>
      <w:bookmarkEnd w:id="261"/>
      <w:r w:rsidRPr="004371B2">
        <w:rPr>
          <w:color w:val="306895" w:themeColor="accent2" w:themeShade="BF"/>
          <w:lang w:val="en-GB"/>
        </w:rPr>
        <w:t>(max. 7 pages)</w:t>
      </w:r>
    </w:p>
    <w:bookmarkEnd w:id="262"/>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4371B2">
      <w:pPr>
        <w:pStyle w:val="Listenabsatz"/>
        <w:numPr>
          <w:ilvl w:val="1"/>
          <w:numId w:val="27"/>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4371B2">
      <w:pPr>
        <w:pStyle w:val="Listenabsatz"/>
        <w:numPr>
          <w:ilvl w:val="0"/>
          <w:numId w:val="27"/>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24B51717" w:rsidR="004371B2" w:rsidRPr="00896072" w:rsidRDefault="004635E1" w:rsidP="004371B2">
      <w:pPr>
        <w:pStyle w:val="berschrift3"/>
        <w:spacing w:before="300" w:after="100"/>
        <w:rPr>
          <w:lang w:val="en-GB"/>
        </w:rPr>
      </w:pPr>
      <w:bookmarkStart w:id="263" w:name="_Toc534192064"/>
      <w:bookmarkStart w:id="264" w:name="_Toc53381677"/>
      <w:r w:rsidRPr="00896072">
        <w:rPr>
          <w:lang w:val="en-GB"/>
        </w:rPr>
        <w:t>Activities and r</w:t>
      </w:r>
      <w:r w:rsidR="004371B2" w:rsidRPr="00896072">
        <w:rPr>
          <w:lang w:val="en-GB"/>
        </w:rPr>
        <w:t>esults from other projects</w:t>
      </w:r>
      <w:bookmarkEnd w:id="263"/>
      <w:bookmarkEnd w:id="264"/>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371B2">
        <w:rPr>
          <w:color w:val="306895" w:themeColor="accent2" w:themeShade="BF"/>
          <w:lang w:val="en-GB"/>
        </w:rPr>
        <w:t>should be placed</w:t>
      </w:r>
      <w:proofErr w:type="gramEnd"/>
      <w:r w:rsidRPr="004371B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 xml:space="preserve">If these projects </w:t>
      </w:r>
      <w:proofErr w:type="gramStart"/>
      <w:r w:rsidRPr="004371B2">
        <w:rPr>
          <w:color w:val="306895" w:themeColor="accent2" w:themeShade="BF"/>
          <w:lang w:val="en-GB"/>
        </w:rPr>
        <w:t>were funded</w:t>
      </w:r>
      <w:proofErr w:type="gramEnd"/>
      <w:r w:rsidRPr="004371B2">
        <w:rPr>
          <w:color w:val="306895" w:themeColor="accent2" w:themeShade="BF"/>
          <w:lang w:val="en-GB"/>
        </w:rPr>
        <w:t xml:space="preserve">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lastRenderedPageBreak/>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77A73D1D" w:rsidR="002703B8" w:rsidRPr="00896072" w:rsidRDefault="002703B8" w:rsidP="002703B8">
      <w:pPr>
        <w:pStyle w:val="Beschriftung"/>
        <w:keepNext/>
        <w:rPr>
          <w:lang w:val="en-GB"/>
        </w:rPr>
      </w:pPr>
      <w:bookmarkStart w:id="265" w:name="_Toc53381654"/>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F73795" w:rsidRPr="00896072">
        <w:rPr>
          <w:noProof/>
          <w:lang w:val="en-GB"/>
        </w:rPr>
        <w:t>3</w:t>
      </w:r>
      <w:r w:rsidR="001A651C">
        <w:rPr>
          <w:noProof/>
        </w:rPr>
        <w:fldChar w:fldCharType="end"/>
      </w:r>
      <w:r w:rsidRPr="00896072">
        <w:rPr>
          <w:lang w:val="en-GB"/>
        </w:rPr>
        <w:t xml:space="preserve">: </w:t>
      </w:r>
      <w:r w:rsidR="004635E1" w:rsidRPr="00896072">
        <w:rPr>
          <w:lang w:val="en-GB"/>
        </w:rPr>
        <w:t>Results and d</w:t>
      </w:r>
      <w:r w:rsidRPr="00896072">
        <w:rPr>
          <w:lang w:val="en-GB"/>
        </w:rPr>
        <w:t>eliverables</w:t>
      </w:r>
      <w:r w:rsidR="004635E1" w:rsidRPr="00896072">
        <w:rPr>
          <w:lang w:val="en-GB"/>
        </w:rPr>
        <w:t xml:space="preserve"> from other projects</w:t>
      </w:r>
      <w:bookmarkEnd w:id="265"/>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D92742"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D92742"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4635E1"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D92742"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4635E1"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D92742"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4635E1"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D92742"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4635E1"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D92742"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4635E1"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D92742"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4635E1"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3F4EFC16" w:rsidR="0091602A" w:rsidRPr="00EE3E11" w:rsidRDefault="0092685B" w:rsidP="0091602A">
      <w:pPr>
        <w:pStyle w:val="berschrift2"/>
      </w:pPr>
      <w:bookmarkStart w:id="266" w:name="_Toc534192065"/>
      <w:bookmarkStart w:id="267" w:name="_Toc53381678"/>
      <w:proofErr w:type="spellStart"/>
      <w:r>
        <w:lastRenderedPageBreak/>
        <w:t>Degree</w:t>
      </w:r>
      <w:proofErr w:type="spellEnd"/>
      <w:r>
        <w:t xml:space="preserve"> </w:t>
      </w:r>
      <w:proofErr w:type="spellStart"/>
      <w:r>
        <w:t>of</w:t>
      </w:r>
      <w:proofErr w:type="spellEnd"/>
      <w:r>
        <w:t xml:space="preserve"> </w:t>
      </w:r>
      <w:proofErr w:type="spellStart"/>
      <w:r>
        <w:t>i</w:t>
      </w:r>
      <w:r w:rsidR="0091602A">
        <w:t>nnovation</w:t>
      </w:r>
      <w:bookmarkEnd w:id="266"/>
      <w:bookmarkEnd w:id="267"/>
      <w:proofErr w:type="spellEnd"/>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8" w:name="_Toc534192066"/>
      <w:bookmarkStart w:id="269" w:name="_Toc53381679"/>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8"/>
      <w:bookmarkEnd w:id="269"/>
      <w:proofErr w:type="spellEnd"/>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70" w:name="_Toc534192067"/>
      <w:bookmarkStart w:id="271" w:name="_Toc53381680"/>
      <w:r>
        <w:rPr>
          <w:lang w:val="en-GB"/>
        </w:rPr>
        <w:t>Goals</w:t>
      </w:r>
      <w:bookmarkEnd w:id="270"/>
      <w:bookmarkEnd w:id="271"/>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2" w:name="_Toc534192068"/>
      <w:bookmarkStart w:id="273" w:name="_Toc53381681"/>
      <w:r w:rsidRPr="00BD476D">
        <w:rPr>
          <w:lang w:val="en-GB"/>
        </w:rPr>
        <w:t>Degree of innovation and associated risk</w:t>
      </w:r>
      <w:bookmarkEnd w:id="272"/>
      <w:bookmarkEnd w:id="273"/>
    </w:p>
    <w:p w14:paraId="2420B2D1" w14:textId="285B3D1F" w:rsidR="0091602A" w:rsidRPr="0091602A" w:rsidRDefault="0091602A" w:rsidP="0091602A">
      <w:pPr>
        <w:rPr>
          <w:color w:val="306895" w:themeColor="accent2" w:themeShade="BF"/>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602A">
        <w:rPr>
          <w:color w:val="306895" w:themeColor="accent2" w:themeShade="BF"/>
          <w:lang w:val="en-GB"/>
        </w:rPr>
        <w:t>Describe the degree of innovation with reference to the state of the art (current level of technology / knowledge) as well as relevant products, proced</w:t>
      </w:r>
      <w:r w:rsidR="004635E1">
        <w:rPr>
          <w:color w:val="306895" w:themeColor="accent2" w:themeShade="BF"/>
          <w:lang w:val="en-GB"/>
        </w:rPr>
        <w:t>ures and services presented in 2</w:t>
      </w:r>
      <w:r w:rsidRPr="0091602A">
        <w:rPr>
          <w:color w:val="306895" w:themeColor="accent2" w:themeShade="BF"/>
          <w:lang w:val="en-GB"/>
        </w:rPr>
        <w:t>.1.</w:t>
      </w:r>
    </w:p>
    <w:p w14:paraId="1578BF84"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91602A">
      <w:pPr>
        <w:pStyle w:val="Listenabsatz"/>
        <w:numPr>
          <w:ilvl w:val="1"/>
          <w:numId w:val="28"/>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91602A">
      <w:pPr>
        <w:pStyle w:val="Listenabsatz"/>
        <w:numPr>
          <w:ilvl w:val="0"/>
          <w:numId w:val="28"/>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617C1F6D" w:rsidR="008766BC" w:rsidRPr="00896072" w:rsidRDefault="008766BC" w:rsidP="008766BC">
      <w:pPr>
        <w:pStyle w:val="Listenabsatz"/>
        <w:numPr>
          <w:ilvl w:val="0"/>
          <w:numId w:val="28"/>
        </w:numPr>
        <w:rPr>
          <w:color w:val="306895" w:themeColor="accent2" w:themeShade="BF"/>
          <w:lang w:val="en-GB"/>
        </w:rPr>
        <w:sectPr w:rsidR="008766BC" w:rsidRPr="00896072" w:rsidSect="00745482">
          <w:pgSz w:w="11900" w:h="16840"/>
          <w:pgMar w:top="2438" w:right="1985" w:bottom="1701" w:left="1985" w:header="1021" w:footer="567" w:gutter="0"/>
          <w:cols w:space="708"/>
          <w:docGrid w:linePitch="360"/>
        </w:sectPr>
      </w:pPr>
    </w:p>
    <w:p w14:paraId="4B8A311A" w14:textId="77777777" w:rsidR="00D92742" w:rsidRPr="007F5EB2" w:rsidRDefault="00D92742" w:rsidP="00D92742">
      <w:pPr>
        <w:rPr>
          <w:color w:val="306895" w:themeColor="accent2" w:themeShade="BF"/>
          <w:lang w:val="en-GB"/>
        </w:rPr>
      </w:pPr>
      <w:bookmarkStart w:id="314" w:name="_Toc534192069"/>
      <w:r w:rsidRPr="00CF4ADB">
        <w:rPr>
          <w:color w:val="306895" w:themeColor="accent2" w:themeShade="BF"/>
          <w:lang w:val="en-GB"/>
        </w:rPr>
        <w:lastRenderedPageBreak/>
        <w:t>Please use the following table to provide a risk overview (you can insert additional rows by putting the cursor on the last row and selecting Table &gt; Insert row below)</w:t>
      </w:r>
      <w:r>
        <w:rPr>
          <w:color w:val="306895" w:themeColor="accent2" w:themeShade="BF"/>
          <w:lang w:val="en-GB"/>
        </w:rPr>
        <w:t>:</w:t>
      </w:r>
    </w:p>
    <w:p w14:paraId="0F8AA012" w14:textId="77777777" w:rsidR="00D92742" w:rsidRPr="007F5EB2" w:rsidRDefault="00D92742" w:rsidP="00D92742">
      <w:pPr>
        <w:rPr>
          <w:rFonts w:cs="Arial"/>
          <w:b/>
          <w:bCs/>
          <w:iCs/>
          <w:lang w:val="en-GB"/>
        </w:rPr>
      </w:pPr>
      <w:r w:rsidRPr="007F5EB2">
        <w:rPr>
          <w:rFonts w:cs="Arial"/>
          <w:b/>
          <w:bCs/>
          <w:iCs/>
          <w:lang w:val="en-GB"/>
        </w:rPr>
        <w:t>Risk management table with quantitative statements</w:t>
      </w:r>
    </w:p>
    <w:p w14:paraId="542B7C0C" w14:textId="77777777" w:rsidR="00D92742" w:rsidRDefault="00D92742" w:rsidP="00D92742">
      <w:pPr>
        <w:pStyle w:val="Beschriftung"/>
        <w:keepNext/>
      </w:pPr>
      <w:bookmarkStart w:id="315" w:name="_Toc52461877"/>
      <w:bookmarkStart w:id="316" w:name="_Toc53381655"/>
      <w:r>
        <w:t xml:space="preserve">Table </w:t>
      </w:r>
      <w:fldSimple w:instr=" SEQ Table \* ARABIC ">
        <w:r>
          <w:rPr>
            <w:noProof/>
          </w:rPr>
          <w:t>4</w:t>
        </w:r>
      </w:fldSimple>
      <w:r>
        <w:t xml:space="preserve">: </w:t>
      </w:r>
      <w:proofErr w:type="spellStart"/>
      <w:r>
        <w:t>Risk</w:t>
      </w:r>
      <w:proofErr w:type="spellEnd"/>
      <w:r>
        <w:t xml:space="preserve"> </w:t>
      </w:r>
      <w:proofErr w:type="spellStart"/>
      <w:r>
        <w:t>management</w:t>
      </w:r>
      <w:bookmarkEnd w:id="315"/>
      <w:bookmarkEnd w:id="316"/>
      <w:proofErr w:type="spellEnd"/>
    </w:p>
    <w:tbl>
      <w:tblPr>
        <w:tblStyle w:val="Listentabelle3Akzent1"/>
        <w:tblW w:w="5000" w:type="pct"/>
        <w:tblLayout w:type="fixed"/>
        <w:tblLook w:val="04A0" w:firstRow="1" w:lastRow="0" w:firstColumn="1" w:lastColumn="0" w:noHBand="0" w:noVBand="1"/>
      </w:tblPr>
      <w:tblGrid>
        <w:gridCol w:w="784"/>
        <w:gridCol w:w="769"/>
        <w:gridCol w:w="1122"/>
        <w:gridCol w:w="1005"/>
        <w:gridCol w:w="1622"/>
        <w:gridCol w:w="3198"/>
        <w:gridCol w:w="145"/>
        <w:gridCol w:w="1381"/>
        <w:gridCol w:w="1452"/>
        <w:gridCol w:w="1213"/>
      </w:tblGrid>
      <w:tr w:rsidR="00D92742" w14:paraId="4365D0A9" w14:textId="77777777" w:rsidTr="00032BA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342CA54" w14:textId="77777777" w:rsidR="00D92742" w:rsidRPr="00584409" w:rsidRDefault="00D92742" w:rsidP="00032BA2">
            <w:pPr>
              <w:pStyle w:val="Tabellentext"/>
              <w:rPr>
                <w:color w:val="FFFFFF" w:themeColor="background1"/>
              </w:rPr>
            </w:pPr>
            <w:proofErr w:type="spellStart"/>
            <w:r>
              <w:rPr>
                <w:color w:val="FFFFFF" w:themeColor="background1"/>
              </w:rPr>
              <w:t>Risk</w:t>
            </w:r>
            <w:proofErr w:type="spellEnd"/>
            <w:r>
              <w:rPr>
                <w:color w:val="FFFFFF" w:themeColor="background1"/>
              </w:rPr>
              <w:t xml:space="preserve"> ID</w:t>
            </w:r>
          </w:p>
        </w:tc>
        <w:tc>
          <w:tcPr>
            <w:tcW w:w="303" w:type="pct"/>
            <w:tcBorders>
              <w:top w:val="single" w:sz="4" w:space="0" w:color="E3032E" w:themeColor="accent1"/>
              <w:left w:val="nil"/>
              <w:bottom w:val="nil"/>
              <w:right w:val="nil"/>
            </w:tcBorders>
            <w:hideMark/>
          </w:tcPr>
          <w:p w14:paraId="5458B68E"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Risk</w:t>
            </w:r>
            <w:proofErr w:type="spellEnd"/>
          </w:p>
        </w:tc>
        <w:tc>
          <w:tcPr>
            <w:tcW w:w="442" w:type="pct"/>
            <w:tcBorders>
              <w:top w:val="single" w:sz="4" w:space="0" w:color="E3032E" w:themeColor="accent1"/>
              <w:left w:val="nil"/>
              <w:bottom w:val="nil"/>
              <w:right w:val="nil"/>
            </w:tcBorders>
            <w:hideMark/>
          </w:tcPr>
          <w:p w14:paraId="6A604EB5"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Effect</w:t>
            </w:r>
            <w:proofErr w:type="spellEnd"/>
          </w:p>
        </w:tc>
        <w:tc>
          <w:tcPr>
            <w:tcW w:w="396" w:type="pct"/>
            <w:tcBorders>
              <w:top w:val="single" w:sz="4" w:space="0" w:color="E3032E" w:themeColor="accent1"/>
              <w:left w:val="nil"/>
              <w:bottom w:val="nil"/>
              <w:right w:val="nil"/>
            </w:tcBorders>
            <w:hideMark/>
          </w:tcPr>
          <w:p w14:paraId="0BB86FE4"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Work </w:t>
            </w:r>
            <w:proofErr w:type="spellStart"/>
            <w:r>
              <w:rPr>
                <w:color w:val="FFFFFF" w:themeColor="background1"/>
              </w:rPr>
              <w:t>package</w:t>
            </w:r>
            <w:proofErr w:type="spellEnd"/>
          </w:p>
        </w:tc>
        <w:tc>
          <w:tcPr>
            <w:tcW w:w="639" w:type="pct"/>
            <w:tcBorders>
              <w:top w:val="single" w:sz="4" w:space="0" w:color="E3032E" w:themeColor="accent1"/>
              <w:left w:val="nil"/>
              <w:bottom w:val="nil"/>
              <w:right w:val="nil"/>
            </w:tcBorders>
            <w:hideMark/>
          </w:tcPr>
          <w:p w14:paraId="3DA93427"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Responsible</w:t>
            </w:r>
            <w:proofErr w:type="spellEnd"/>
          </w:p>
        </w:tc>
        <w:tc>
          <w:tcPr>
            <w:tcW w:w="1260" w:type="pct"/>
            <w:tcBorders>
              <w:top w:val="single" w:sz="4" w:space="0" w:color="E3032E" w:themeColor="accent1"/>
              <w:left w:val="nil"/>
              <w:bottom w:val="nil"/>
              <w:right w:val="nil"/>
            </w:tcBorders>
          </w:tcPr>
          <w:p w14:paraId="1F428A19" w14:textId="77777777" w:rsidR="00D92742"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Measures</w:t>
            </w:r>
            <w:proofErr w:type="spellEnd"/>
          </w:p>
        </w:tc>
        <w:tc>
          <w:tcPr>
            <w:tcW w:w="601" w:type="pct"/>
            <w:gridSpan w:val="2"/>
            <w:tcBorders>
              <w:top w:val="single" w:sz="4" w:space="0" w:color="E3032E" w:themeColor="accent1"/>
              <w:left w:val="nil"/>
              <w:bottom w:val="nil"/>
              <w:right w:val="nil"/>
            </w:tcBorders>
          </w:tcPr>
          <w:p w14:paraId="56B890F6"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CF4ADB">
              <w:rPr>
                <w:color w:val="FFFFFF" w:themeColor="background1"/>
              </w:rPr>
              <w:t>Probability</w:t>
            </w:r>
            <w:proofErr w:type="spellEnd"/>
            <w:r w:rsidRPr="00CF4ADB">
              <w:rPr>
                <w:color w:val="FFFFFF" w:themeColor="background1"/>
              </w:rPr>
              <w:t xml:space="preserve"> </w:t>
            </w:r>
            <w:proofErr w:type="spellStart"/>
            <w:r w:rsidRPr="00CF4ADB">
              <w:rPr>
                <w:color w:val="FFFFFF" w:themeColor="background1"/>
              </w:rPr>
              <w:t>of</w:t>
            </w:r>
            <w:proofErr w:type="spellEnd"/>
            <w:r w:rsidRPr="00CF4ADB">
              <w:rPr>
                <w:color w:val="FFFFFF" w:themeColor="background1"/>
              </w:rPr>
              <w:t xml:space="preserve"> </w:t>
            </w:r>
            <w:proofErr w:type="spellStart"/>
            <w:r w:rsidRPr="00CF4ADB">
              <w:rPr>
                <w:color w:val="FFFFFF" w:themeColor="background1"/>
              </w:rPr>
              <w:t>occurrence</w:t>
            </w:r>
            <w:proofErr w:type="spellEnd"/>
            <w:r w:rsidRPr="00CF4ADB">
              <w:rPr>
                <w:color w:val="FFFFFF" w:themeColor="background1"/>
              </w:rPr>
              <w:t xml:space="preserve"> (%)</w:t>
            </w:r>
          </w:p>
        </w:tc>
        <w:tc>
          <w:tcPr>
            <w:tcW w:w="572" w:type="pct"/>
            <w:tcBorders>
              <w:top w:val="single" w:sz="4" w:space="0" w:color="E3032E" w:themeColor="accent1"/>
              <w:left w:val="nil"/>
              <w:bottom w:val="nil"/>
              <w:right w:val="nil"/>
            </w:tcBorders>
          </w:tcPr>
          <w:p w14:paraId="019E09D5"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Impact (</w:t>
            </w:r>
            <w:proofErr w:type="spellStart"/>
            <w:r w:rsidRPr="00CF4ADB">
              <w:rPr>
                <w:color w:val="FFFFFF" w:themeColor="background1"/>
              </w:rPr>
              <w:t>estimated</w:t>
            </w:r>
            <w:proofErr w:type="spellEnd"/>
            <w:r w:rsidRPr="00CF4ADB">
              <w:rPr>
                <w:color w:val="FFFFFF" w:themeColor="background1"/>
              </w:rPr>
              <w:t xml:space="preserve"> </w:t>
            </w:r>
            <w:proofErr w:type="spellStart"/>
            <w:r w:rsidRPr="00CF4ADB">
              <w:rPr>
                <w:color w:val="FFFFFF" w:themeColor="background1"/>
              </w:rPr>
              <w:t>damage</w:t>
            </w:r>
            <w:proofErr w:type="spellEnd"/>
            <w:r w:rsidRPr="00CF4ADB">
              <w:rPr>
                <w:color w:val="FFFFFF" w:themeColor="background1"/>
              </w:rPr>
              <w:t xml:space="preserve"> (€))</w:t>
            </w:r>
          </w:p>
        </w:tc>
        <w:tc>
          <w:tcPr>
            <w:tcW w:w="478" w:type="pct"/>
            <w:tcBorders>
              <w:top w:val="single" w:sz="4" w:space="0" w:color="E3032E" w:themeColor="accent1"/>
              <w:left w:val="nil"/>
              <w:bottom w:val="nil"/>
              <w:right w:val="single" w:sz="4" w:space="0" w:color="E3032E" w:themeColor="accent1"/>
            </w:tcBorders>
            <w:hideMark/>
          </w:tcPr>
          <w:p w14:paraId="26EBE967" w14:textId="77777777" w:rsidR="00D92742" w:rsidRPr="00584409" w:rsidRDefault="00D92742" w:rsidP="00032BA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CF4ADB">
              <w:rPr>
                <w:color w:val="FFFFFF" w:themeColor="background1"/>
              </w:rPr>
              <w:t>Risk</w:t>
            </w:r>
            <w:proofErr w:type="spellEnd"/>
            <w:r w:rsidRPr="00CF4ADB">
              <w:rPr>
                <w:color w:val="FFFFFF" w:themeColor="background1"/>
              </w:rPr>
              <w:t xml:space="preserve"> </w:t>
            </w:r>
            <w:proofErr w:type="spellStart"/>
            <w:r w:rsidRPr="00CF4ADB">
              <w:rPr>
                <w:color w:val="FFFFFF" w:themeColor="background1"/>
              </w:rPr>
              <w:t>value</w:t>
            </w:r>
            <w:proofErr w:type="spellEnd"/>
          </w:p>
        </w:tc>
      </w:tr>
      <w:tr w:rsidR="00D92742" w14:paraId="1B378DA8" w14:textId="77777777" w:rsidTr="00032B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02CA3C" w14:textId="77777777" w:rsidR="00D92742" w:rsidRPr="00332197" w:rsidRDefault="00D92742" w:rsidP="00032BA2">
            <w:pPr>
              <w:pStyle w:val="Tabellentext"/>
              <w:rPr>
                <w:b w:val="0"/>
              </w:rPr>
            </w:pPr>
            <w:r>
              <w:rPr>
                <w:b w:val="0"/>
              </w:rPr>
              <w:t>1</w:t>
            </w:r>
          </w:p>
        </w:tc>
        <w:tc>
          <w:tcPr>
            <w:tcW w:w="303" w:type="pct"/>
            <w:tcBorders>
              <w:left w:val="nil"/>
              <w:right w:val="nil"/>
            </w:tcBorders>
          </w:tcPr>
          <w:p w14:paraId="6A153211"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4A2EA0F3"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79E15DE5"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55DC0F4E"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7643F993"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8CA7F3B"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7B7FB39A"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D1A0B7C" w14:textId="77777777" w:rsidR="00D92742" w:rsidRPr="00066B4F"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r>
      <w:tr w:rsidR="00D92742" w14:paraId="26A376EA" w14:textId="77777777" w:rsidTr="00032BA2">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3D423861" w14:textId="77777777" w:rsidR="00D92742" w:rsidRPr="00091237" w:rsidRDefault="00D92742" w:rsidP="00032BA2">
            <w:pPr>
              <w:pStyle w:val="Tabellentext"/>
              <w:rPr>
                <w:b w:val="0"/>
              </w:rPr>
            </w:pPr>
            <w:r>
              <w:rPr>
                <w:b w:val="0"/>
              </w:rPr>
              <w:t>2</w:t>
            </w:r>
          </w:p>
        </w:tc>
        <w:tc>
          <w:tcPr>
            <w:tcW w:w="303" w:type="pct"/>
            <w:tcBorders>
              <w:top w:val="nil"/>
              <w:left w:val="nil"/>
              <w:bottom w:val="nil"/>
              <w:right w:val="nil"/>
            </w:tcBorders>
          </w:tcPr>
          <w:p w14:paraId="3079AC9E"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442" w:type="pct"/>
            <w:tcBorders>
              <w:top w:val="nil"/>
              <w:left w:val="nil"/>
              <w:bottom w:val="nil"/>
              <w:right w:val="nil"/>
            </w:tcBorders>
          </w:tcPr>
          <w:p w14:paraId="46DFF8E6"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396" w:type="pct"/>
            <w:tcBorders>
              <w:top w:val="nil"/>
              <w:left w:val="nil"/>
              <w:bottom w:val="nil"/>
              <w:right w:val="nil"/>
            </w:tcBorders>
          </w:tcPr>
          <w:p w14:paraId="195C5EAF"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639" w:type="pct"/>
            <w:tcBorders>
              <w:top w:val="nil"/>
              <w:left w:val="nil"/>
              <w:bottom w:val="nil"/>
              <w:right w:val="nil"/>
            </w:tcBorders>
          </w:tcPr>
          <w:p w14:paraId="07A90BDC"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gridSpan w:val="2"/>
            <w:tcBorders>
              <w:top w:val="nil"/>
              <w:left w:val="nil"/>
              <w:bottom w:val="nil"/>
              <w:right w:val="nil"/>
            </w:tcBorders>
          </w:tcPr>
          <w:p w14:paraId="7B38B7CE"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9F06594"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2675AF77"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0BD933C3" w14:textId="77777777" w:rsidR="00D92742" w:rsidRPr="00091237" w:rsidRDefault="00D92742" w:rsidP="00032BA2">
            <w:pPr>
              <w:pStyle w:val="Tabellentext"/>
              <w:cnfStyle w:val="000000000000" w:firstRow="0" w:lastRow="0" w:firstColumn="0" w:lastColumn="0" w:oddVBand="0" w:evenVBand="0" w:oddHBand="0" w:evenHBand="0" w:firstRowFirstColumn="0" w:firstRowLastColumn="0" w:lastRowFirstColumn="0" w:lastRowLastColumn="0"/>
            </w:pPr>
          </w:p>
        </w:tc>
      </w:tr>
      <w:tr w:rsidR="00D92742" w14:paraId="14DC2A5B" w14:textId="77777777" w:rsidTr="00032B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6815B5E3" w14:textId="77777777" w:rsidR="00D92742" w:rsidRPr="00091237" w:rsidRDefault="00D92742" w:rsidP="00032BA2">
            <w:pPr>
              <w:pStyle w:val="Tabellentext"/>
              <w:rPr>
                <w:b w:val="0"/>
              </w:rPr>
            </w:pPr>
            <w:r>
              <w:rPr>
                <w:b w:val="0"/>
              </w:rPr>
              <w:t>n</w:t>
            </w:r>
          </w:p>
        </w:tc>
        <w:tc>
          <w:tcPr>
            <w:tcW w:w="303" w:type="pct"/>
            <w:tcBorders>
              <w:left w:val="nil"/>
              <w:right w:val="nil"/>
            </w:tcBorders>
          </w:tcPr>
          <w:p w14:paraId="23EFBF3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3F87CDE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57F36C8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3097BE81"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48742292"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A5F0E5C"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1BB6B8AA"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4BD7120C" w14:textId="77777777" w:rsidR="00D92742" w:rsidRPr="00091237" w:rsidRDefault="00D92742" w:rsidP="00032BA2">
            <w:pPr>
              <w:pStyle w:val="Tabellentext"/>
              <w:cnfStyle w:val="000000100000" w:firstRow="0" w:lastRow="0" w:firstColumn="0" w:lastColumn="0" w:oddVBand="0" w:evenVBand="0" w:oddHBand="1" w:evenHBand="0" w:firstRowFirstColumn="0" w:firstRowLastColumn="0" w:lastRowFirstColumn="0" w:lastRowLastColumn="0"/>
            </w:pPr>
          </w:p>
        </w:tc>
      </w:tr>
    </w:tbl>
    <w:p w14:paraId="5D51B049" w14:textId="77777777" w:rsidR="00D92742" w:rsidRPr="00CF4ADB" w:rsidRDefault="00D92742" w:rsidP="00D92742">
      <w:pPr>
        <w:rPr>
          <w:color w:val="306895" w:themeColor="accent2" w:themeShade="BF"/>
          <w:lang w:val="en-GB"/>
        </w:rPr>
      </w:pPr>
      <w:r w:rsidRPr="00CF4ADB">
        <w:rPr>
          <w:color w:val="306895" w:themeColor="accent2" w:themeShade="BF"/>
          <w:lang w:val="en-GB"/>
        </w:rPr>
        <w:t xml:space="preserve">Both probability of occurrence and impact </w:t>
      </w:r>
      <w:proofErr w:type="gramStart"/>
      <w:r w:rsidRPr="00CF4ADB">
        <w:rPr>
          <w:color w:val="306895" w:themeColor="accent2" w:themeShade="BF"/>
          <w:lang w:val="en-GB"/>
        </w:rPr>
        <w:t>can be assessed</w:t>
      </w:r>
      <w:proofErr w:type="gramEnd"/>
      <w:r w:rsidRPr="00CF4ADB">
        <w:rPr>
          <w:color w:val="306895" w:themeColor="accent2" w:themeShade="BF"/>
          <w:lang w:val="en-GB"/>
        </w:rPr>
        <w:t xml:space="preserve"> quantitatively.</w:t>
      </w:r>
    </w:p>
    <w:p w14:paraId="21E4C872" w14:textId="77777777" w:rsidR="00D92742" w:rsidRPr="00CF4ADB" w:rsidRDefault="00D92742" w:rsidP="00D92742">
      <w:pPr>
        <w:rPr>
          <w:color w:val="306895" w:themeColor="accent2" w:themeShade="BF"/>
          <w:lang w:val="en-GB"/>
        </w:rPr>
      </w:pPr>
      <w:r w:rsidRPr="00CF4ADB">
        <w:rPr>
          <w:color w:val="306895" w:themeColor="accent2" w:themeShade="BF"/>
          <w:lang w:val="en-GB"/>
        </w:rPr>
        <w:t xml:space="preserve">The probability of occurrence (POO) and the impact (IMP) </w:t>
      </w:r>
      <w:proofErr w:type="gramStart"/>
      <w:r w:rsidRPr="00CF4ADB">
        <w:rPr>
          <w:color w:val="306895" w:themeColor="accent2" w:themeShade="BF"/>
          <w:lang w:val="en-GB"/>
        </w:rPr>
        <w:t>are assessed</w:t>
      </w:r>
      <w:proofErr w:type="gramEnd"/>
      <w:r w:rsidRPr="00CF4ADB">
        <w:rPr>
          <w:color w:val="306895" w:themeColor="accent2" w:themeShade="BF"/>
          <w:lang w:val="en-GB"/>
        </w:rPr>
        <w:t xml:space="preserve"> qualitatively to calculate the risk value (RV). The probability of occurrence </w:t>
      </w:r>
      <w:proofErr w:type="gramStart"/>
      <w:r w:rsidRPr="00CF4ADB">
        <w:rPr>
          <w:color w:val="306895" w:themeColor="accent2" w:themeShade="BF"/>
          <w:lang w:val="en-GB"/>
        </w:rPr>
        <w:t>is estimated</w:t>
      </w:r>
      <w:proofErr w:type="gramEnd"/>
      <w:r w:rsidRPr="00CF4ADB">
        <w:rPr>
          <w:color w:val="306895" w:themeColor="accent2" w:themeShade="BF"/>
          <w:lang w:val="en-GB"/>
        </w:rPr>
        <w:t xml:space="preserve"> as a percentage for each risk separately. This is not always straightforward. If the probability of occurrence cannot be taken or derived from statistical/historical data (previous projects, FMEA (failure mode and effects analysis), etc.), however, the result will be a rough estimate.</w:t>
      </w:r>
    </w:p>
    <w:p w14:paraId="60EA94C7" w14:textId="77777777" w:rsidR="00D92742" w:rsidRPr="00CF4ADB" w:rsidRDefault="00D92742" w:rsidP="00D92742">
      <w:pPr>
        <w:rPr>
          <w:color w:val="306895" w:themeColor="accent2" w:themeShade="BF"/>
          <w:lang w:val="en-GB"/>
        </w:rPr>
      </w:pPr>
      <w:r w:rsidRPr="00CF4ADB">
        <w:rPr>
          <w:color w:val="306895" w:themeColor="accent2" w:themeShade="BF"/>
          <w:lang w:val="en-GB"/>
        </w:rPr>
        <w:t>Tips for assessing the probability of occurrence:</w:t>
      </w:r>
    </w:p>
    <w:p w14:paraId="225A8E8E" w14:textId="77777777" w:rsidR="00D92742" w:rsidRPr="00CF4ADB" w:rsidRDefault="00D92742" w:rsidP="00D92742">
      <w:pPr>
        <w:pStyle w:val="Listenabsatz"/>
        <w:numPr>
          <w:ilvl w:val="0"/>
          <w:numId w:val="28"/>
        </w:numPr>
        <w:rPr>
          <w:color w:val="306895" w:themeColor="accent2" w:themeShade="BF"/>
          <w:lang w:val="en-GB"/>
        </w:rPr>
      </w:pPr>
      <w:r w:rsidRPr="00CF4ADB">
        <w:rPr>
          <w:color w:val="306895" w:themeColor="accent2" w:themeShade="BF"/>
          <w:lang w:val="en-GB"/>
        </w:rPr>
        <w:t>take a look at past developments,</w:t>
      </w:r>
    </w:p>
    <w:p w14:paraId="071BA585" w14:textId="77777777" w:rsidR="00D92742" w:rsidRPr="00CF4ADB" w:rsidRDefault="00D92742" w:rsidP="00D92742">
      <w:pPr>
        <w:pStyle w:val="Listenabsatz"/>
        <w:numPr>
          <w:ilvl w:val="0"/>
          <w:numId w:val="28"/>
        </w:numPr>
        <w:rPr>
          <w:color w:val="306895" w:themeColor="accent2" w:themeShade="BF"/>
          <w:lang w:val="en-GB"/>
        </w:rPr>
      </w:pPr>
      <w:proofErr w:type="gramStart"/>
      <w:r w:rsidRPr="00CF4ADB">
        <w:rPr>
          <w:color w:val="306895" w:themeColor="accent2" w:themeShade="BF"/>
          <w:lang w:val="en-GB"/>
        </w:rPr>
        <w:t>use</w:t>
      </w:r>
      <w:proofErr w:type="gramEnd"/>
      <w:r w:rsidRPr="00CF4ADB">
        <w:rPr>
          <w:color w:val="306895" w:themeColor="accent2" w:themeShade="BF"/>
          <w:lang w:val="en-GB"/>
        </w:rPr>
        <w:t xml:space="preserve"> statistics (sick leave in different seasons, machine breakdowns, etc.),</w:t>
      </w:r>
    </w:p>
    <w:p w14:paraId="4AA9A12E" w14:textId="77777777" w:rsidR="00D92742" w:rsidRPr="00CF4ADB" w:rsidRDefault="00D92742" w:rsidP="00D92742">
      <w:pPr>
        <w:pStyle w:val="Listenabsatz"/>
        <w:numPr>
          <w:ilvl w:val="0"/>
          <w:numId w:val="28"/>
        </w:numPr>
        <w:rPr>
          <w:color w:val="306895" w:themeColor="accent2" w:themeShade="BF"/>
          <w:lang w:val="en-GB"/>
        </w:rPr>
      </w:pPr>
      <w:proofErr w:type="gramStart"/>
      <w:r w:rsidRPr="00CF4ADB">
        <w:rPr>
          <w:color w:val="306895" w:themeColor="accent2" w:themeShade="BF"/>
          <w:lang w:val="en-GB"/>
        </w:rPr>
        <w:t>compare</w:t>
      </w:r>
      <w:proofErr w:type="gramEnd"/>
      <w:r w:rsidRPr="00CF4ADB">
        <w:rPr>
          <w:color w:val="306895" w:themeColor="accent2" w:themeShade="BF"/>
          <w:lang w:val="en-GB"/>
        </w:rPr>
        <w:t xml:space="preserve"> risks with each other.</w:t>
      </w:r>
    </w:p>
    <w:p w14:paraId="68992E96" w14:textId="77777777" w:rsidR="00D92742" w:rsidRPr="00CF4ADB" w:rsidRDefault="00D92742" w:rsidP="00D92742">
      <w:pPr>
        <w:rPr>
          <w:color w:val="306895" w:themeColor="accent2" w:themeShade="BF"/>
          <w:lang w:val="en-GB"/>
        </w:rPr>
      </w:pPr>
      <w:r w:rsidRPr="00CF4ADB">
        <w:rPr>
          <w:color w:val="306895" w:themeColor="accent2" w:themeShade="BF"/>
          <w:lang w:val="en-GB"/>
        </w:rPr>
        <w:t xml:space="preserve">Impact is the damage caused by the risk when it occurs. The key question here </w:t>
      </w:r>
      <w:proofErr w:type="gramStart"/>
      <w:r w:rsidRPr="00CF4ADB">
        <w:rPr>
          <w:color w:val="306895" w:themeColor="accent2" w:themeShade="BF"/>
          <w:lang w:val="en-GB"/>
        </w:rPr>
        <w:t>is:</w:t>
      </w:r>
      <w:proofErr w:type="gramEnd"/>
      <w:r w:rsidRPr="00CF4ADB">
        <w:rPr>
          <w:color w:val="306895" w:themeColor="accent2" w:themeShade="BF"/>
          <w:lang w:val="en-GB"/>
        </w:rPr>
        <w:t xml:space="preserve"> What is the cost of the damage?</w:t>
      </w:r>
    </w:p>
    <w:p w14:paraId="579D1844" w14:textId="77777777" w:rsidR="00D92742" w:rsidRPr="00CF4ADB" w:rsidRDefault="00D92742" w:rsidP="00D92742">
      <w:pPr>
        <w:rPr>
          <w:color w:val="306895" w:themeColor="accent2" w:themeShade="BF"/>
          <w:lang w:val="en-GB"/>
        </w:rPr>
      </w:pPr>
      <w:r w:rsidRPr="00CF4ADB">
        <w:rPr>
          <w:color w:val="306895" w:themeColor="accent2" w:themeShade="BF"/>
          <w:lang w:val="en-GB"/>
        </w:rPr>
        <w:t xml:space="preserve">Example 1: One of </w:t>
      </w:r>
      <w:proofErr w:type="gramStart"/>
      <w:r w:rsidRPr="00CF4ADB">
        <w:rPr>
          <w:color w:val="306895" w:themeColor="accent2" w:themeShade="BF"/>
          <w:lang w:val="en-GB"/>
        </w:rPr>
        <w:t>2</w:t>
      </w:r>
      <w:proofErr w:type="gramEnd"/>
      <w:r w:rsidRPr="00CF4ADB">
        <w:rPr>
          <w:color w:val="306895" w:themeColor="accent2" w:themeShade="BF"/>
          <w:lang w:val="en-GB"/>
        </w:rPr>
        <w:t xml:space="preserve"> production machines breaks down, resulting in a 50% reduction in production volume. This will in turn have an impact on turnover and profit – the value </w:t>
      </w:r>
      <w:proofErr w:type="gramStart"/>
      <w:r w:rsidRPr="00CF4ADB">
        <w:rPr>
          <w:color w:val="306895" w:themeColor="accent2" w:themeShade="BF"/>
          <w:lang w:val="en-GB"/>
        </w:rPr>
        <w:t>can be estimated</w:t>
      </w:r>
      <w:proofErr w:type="gramEnd"/>
      <w:r w:rsidRPr="00CF4ADB">
        <w:rPr>
          <w:color w:val="306895" w:themeColor="accent2" w:themeShade="BF"/>
          <w:lang w:val="en-GB"/>
        </w:rPr>
        <w:t>.</w:t>
      </w:r>
    </w:p>
    <w:p w14:paraId="40B8D87F" w14:textId="77777777" w:rsidR="00D92742" w:rsidRPr="00CF4ADB" w:rsidRDefault="00D92742" w:rsidP="00D92742">
      <w:pPr>
        <w:rPr>
          <w:color w:val="306895" w:themeColor="accent2" w:themeShade="BF"/>
          <w:lang w:val="en-GB"/>
        </w:rPr>
      </w:pPr>
      <w:r w:rsidRPr="00CF4ADB">
        <w:rPr>
          <w:color w:val="306895" w:themeColor="accent2" w:themeShade="BF"/>
          <w:lang w:val="en-GB"/>
        </w:rPr>
        <w:lastRenderedPageBreak/>
        <w:t>Example 2: A computer programmer falls ill – what damage would this cause to the project? The absence of an employee will result in a delay in the project, which in turn will incur costs (= project costs because of longer project duration, potential penalty payment, etc.)</w:t>
      </w:r>
    </w:p>
    <w:p w14:paraId="0E565A47" w14:textId="77777777" w:rsidR="00D92742" w:rsidRPr="00CF4ADB" w:rsidRDefault="00D92742" w:rsidP="00D92742">
      <w:pPr>
        <w:rPr>
          <w:color w:val="306895" w:themeColor="accent2" w:themeShade="BF"/>
          <w:lang w:val="en-GB"/>
        </w:rPr>
      </w:pPr>
      <w:r w:rsidRPr="00CF4ADB">
        <w:rPr>
          <w:color w:val="306895" w:themeColor="accent2" w:themeShade="BF"/>
          <w:lang w:val="en-GB"/>
        </w:rPr>
        <w:t xml:space="preserve">Once the impact and probability of occurrence </w:t>
      </w:r>
      <w:proofErr w:type="gramStart"/>
      <w:r w:rsidRPr="00CF4ADB">
        <w:rPr>
          <w:color w:val="306895" w:themeColor="accent2" w:themeShade="BF"/>
          <w:lang w:val="en-GB"/>
        </w:rPr>
        <w:t>have been assessed</w:t>
      </w:r>
      <w:proofErr w:type="gramEnd"/>
      <w:r w:rsidRPr="00CF4ADB">
        <w:rPr>
          <w:color w:val="306895" w:themeColor="accent2" w:themeShade="BF"/>
          <w:lang w:val="en-GB"/>
        </w:rPr>
        <w:t>, the risk value can be calculated by multiplication. The risk value provides the basis for</w:t>
      </w:r>
      <w:r>
        <w:rPr>
          <w:color w:val="306895" w:themeColor="accent2" w:themeShade="BF"/>
          <w:lang w:val="en-GB"/>
        </w:rPr>
        <w:t xml:space="preserve"> deriving appropriate measures.</w:t>
      </w:r>
    </w:p>
    <w:p w14:paraId="21D21CFA"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RV = POO x IMP</w:t>
      </w:r>
    </w:p>
    <w:p w14:paraId="14AE6BBA"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 xml:space="preserve">Example: Risk </w:t>
      </w:r>
      <w:proofErr w:type="gramStart"/>
      <w:r w:rsidRPr="00CF4ADB">
        <w:rPr>
          <w:color w:val="306895" w:themeColor="accent2" w:themeShade="BF"/>
          <w:lang w:val="en-GB"/>
        </w:rPr>
        <w:t>A</w:t>
      </w:r>
      <w:proofErr w:type="gramEnd"/>
      <w:r w:rsidRPr="00CF4ADB">
        <w:rPr>
          <w:color w:val="306895" w:themeColor="accent2" w:themeShade="BF"/>
          <w:lang w:val="en-GB"/>
        </w:rPr>
        <w:t xml:space="preserve"> – machine breakdown</w:t>
      </w:r>
    </w:p>
    <w:p w14:paraId="02678E4C" w14:textId="77777777" w:rsidR="00D92742" w:rsidRPr="00CF4ADB" w:rsidRDefault="00D92742" w:rsidP="00D92742">
      <w:pPr>
        <w:spacing w:after="0" w:line="240" w:lineRule="auto"/>
        <w:rPr>
          <w:color w:val="306895" w:themeColor="accent2" w:themeShade="BF"/>
        </w:rPr>
      </w:pPr>
      <w:r w:rsidRPr="00CF4ADB">
        <w:rPr>
          <w:color w:val="306895" w:themeColor="accent2" w:themeShade="BF"/>
        </w:rPr>
        <w:t>POO = 10%</w:t>
      </w:r>
    </w:p>
    <w:p w14:paraId="59CAB746" w14:textId="77777777" w:rsidR="00D92742" w:rsidRPr="00D92742" w:rsidRDefault="00D92742" w:rsidP="00D92742">
      <w:pPr>
        <w:spacing w:after="0" w:line="240" w:lineRule="auto"/>
        <w:rPr>
          <w:color w:val="306895" w:themeColor="accent2" w:themeShade="BF"/>
          <w:lang w:val="en-GB"/>
        </w:rPr>
      </w:pPr>
      <w:r w:rsidRPr="00D92742">
        <w:rPr>
          <w:color w:val="306895" w:themeColor="accent2" w:themeShade="BF"/>
          <w:lang w:val="en-GB"/>
        </w:rPr>
        <w:t xml:space="preserve">IMP = EUR 100,000 </w:t>
      </w:r>
    </w:p>
    <w:p w14:paraId="50E5E514"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This results in a risk value (RV) of EUR 10,000</w:t>
      </w:r>
    </w:p>
    <w:p w14:paraId="1E920948"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Example: Risk B – illness of computer programmer</w:t>
      </w:r>
    </w:p>
    <w:p w14:paraId="637AE0E7"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POO = 5%</w:t>
      </w:r>
    </w:p>
    <w:p w14:paraId="7C12DE46"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IMP = EUR 10,000</w:t>
      </w:r>
    </w:p>
    <w:p w14:paraId="7AE613E5" w14:textId="77777777" w:rsidR="00D92742" w:rsidRPr="00CF4ADB" w:rsidRDefault="00D92742" w:rsidP="00D92742">
      <w:pPr>
        <w:spacing w:after="0" w:line="240" w:lineRule="auto"/>
        <w:rPr>
          <w:color w:val="306895" w:themeColor="accent2" w:themeShade="BF"/>
          <w:lang w:val="en-GB"/>
        </w:rPr>
      </w:pPr>
      <w:r w:rsidRPr="00CF4ADB">
        <w:rPr>
          <w:color w:val="306895" w:themeColor="accent2" w:themeShade="BF"/>
          <w:lang w:val="en-GB"/>
        </w:rPr>
        <w:t>This results in a risk value (RV) of EUR 500</w:t>
      </w:r>
    </w:p>
    <w:p w14:paraId="67962AC1" w14:textId="77777777" w:rsidR="00D92742" w:rsidRPr="00CF4ADB" w:rsidRDefault="00D92742" w:rsidP="00D92742">
      <w:pPr>
        <w:spacing w:before="240"/>
        <w:rPr>
          <w:color w:val="306895" w:themeColor="accent2" w:themeShade="BF"/>
          <w:lang w:val="en-GB"/>
        </w:rPr>
      </w:pPr>
      <w:r w:rsidRPr="00CF4ADB">
        <w:rPr>
          <w:color w:val="306895" w:themeColor="accent2" w:themeShade="BF"/>
          <w:lang w:val="en-GB"/>
        </w:rPr>
        <w:t>The risk value helps you to:</w:t>
      </w:r>
    </w:p>
    <w:p w14:paraId="06F323FB" w14:textId="77777777" w:rsidR="00D92742" w:rsidRPr="00CF4ADB" w:rsidRDefault="00D92742" w:rsidP="00D92742">
      <w:pPr>
        <w:pStyle w:val="Listenabsatz"/>
        <w:numPr>
          <w:ilvl w:val="0"/>
          <w:numId w:val="28"/>
        </w:numPr>
        <w:rPr>
          <w:color w:val="306895" w:themeColor="accent2" w:themeShade="BF"/>
          <w:lang w:val="en-GB"/>
        </w:rPr>
      </w:pPr>
      <w:r w:rsidRPr="00CF4ADB">
        <w:rPr>
          <w:color w:val="306895" w:themeColor="accent2" w:themeShade="BF"/>
          <w:lang w:val="en-GB"/>
        </w:rPr>
        <w:t>compare risks</w:t>
      </w:r>
    </w:p>
    <w:p w14:paraId="38B7FCF2" w14:textId="77777777" w:rsidR="00D92742" w:rsidRPr="00CF4ADB" w:rsidRDefault="00D92742" w:rsidP="00D92742">
      <w:pPr>
        <w:pStyle w:val="Listenabsatz"/>
        <w:numPr>
          <w:ilvl w:val="0"/>
          <w:numId w:val="28"/>
        </w:numPr>
        <w:rPr>
          <w:color w:val="306895" w:themeColor="accent2" w:themeShade="BF"/>
          <w:lang w:val="en-GB"/>
        </w:rPr>
      </w:pPr>
      <w:r w:rsidRPr="00CF4ADB">
        <w:rPr>
          <w:color w:val="306895" w:themeColor="accent2" w:themeShade="BF"/>
          <w:lang w:val="en-GB"/>
        </w:rPr>
        <w:t xml:space="preserve">identify major risks </w:t>
      </w:r>
    </w:p>
    <w:p w14:paraId="056FA290" w14:textId="77777777" w:rsidR="00D92742" w:rsidRPr="00CF4ADB" w:rsidRDefault="00D92742" w:rsidP="00D92742">
      <w:pPr>
        <w:pStyle w:val="Listenabsatz"/>
        <w:numPr>
          <w:ilvl w:val="0"/>
          <w:numId w:val="28"/>
        </w:numPr>
        <w:rPr>
          <w:color w:val="306895" w:themeColor="accent2" w:themeShade="BF"/>
          <w:lang w:val="en-GB"/>
        </w:rPr>
      </w:pPr>
      <w:proofErr w:type="gramStart"/>
      <w:r w:rsidRPr="00CF4ADB">
        <w:rPr>
          <w:color w:val="306895" w:themeColor="accent2" w:themeShade="BF"/>
          <w:lang w:val="en-GB"/>
        </w:rPr>
        <w:t>assess</w:t>
      </w:r>
      <w:proofErr w:type="gramEnd"/>
      <w:r w:rsidRPr="00CF4ADB">
        <w:rPr>
          <w:color w:val="306895" w:themeColor="accent2" w:themeShade="BF"/>
          <w:lang w:val="en-GB"/>
        </w:rPr>
        <w:t xml:space="preserve"> risk management measures (e.g. the measure incurs costs of EUR 50,000, but reduces the risk value by only EUR 10,000 and would therefore not be reasonable, etc.).</w:t>
      </w:r>
    </w:p>
    <w:p w14:paraId="098CCB52" w14:textId="26BC2F34" w:rsidR="007D6CED" w:rsidRPr="00D92742" w:rsidRDefault="00D92742" w:rsidP="00D92742">
      <w:pPr>
        <w:rPr>
          <w:rFonts w:asciiTheme="majorHAnsi" w:hAnsiTheme="majorHAnsi"/>
          <w:b/>
          <w:spacing w:val="0"/>
          <w:sz w:val="28"/>
          <w:szCs w:val="26"/>
          <w:lang w:val="en-GB"/>
        </w:rPr>
      </w:pPr>
      <w:proofErr w:type="gramStart"/>
      <w:r w:rsidRPr="00CF4ADB">
        <w:rPr>
          <w:color w:val="306895" w:themeColor="accent2" w:themeShade="BF"/>
          <w:lang w:val="en-GB"/>
        </w:rPr>
        <w:t>But</w:t>
      </w:r>
      <w:proofErr w:type="gramEnd"/>
      <w:r w:rsidRPr="00CF4ADB">
        <w:rPr>
          <w:color w:val="306895" w:themeColor="accent2" w:themeShade="BF"/>
          <w:lang w:val="en-GB"/>
        </w:rPr>
        <w:t xml:space="preserve"> please note that there are also aspects such as image loss, environmental disasters or danger to life, which cannot be adequately included in the calculation. Even if these events </w:t>
      </w:r>
      <w:proofErr w:type="gramStart"/>
      <w:r w:rsidRPr="00CF4ADB">
        <w:rPr>
          <w:color w:val="306895" w:themeColor="accent2" w:themeShade="BF"/>
          <w:lang w:val="en-GB"/>
        </w:rPr>
        <w:t>are taken</w:t>
      </w:r>
      <w:proofErr w:type="gramEnd"/>
      <w:r w:rsidRPr="00CF4ADB">
        <w:rPr>
          <w:color w:val="306895" w:themeColor="accent2" w:themeShade="BF"/>
          <w:lang w:val="en-GB"/>
        </w:rPr>
        <w:t xml:space="preserve"> into account by assuming high damage costs and a very low probability of occurrence, this will still result in a low risk value. These risks </w:t>
      </w:r>
      <w:proofErr w:type="gramStart"/>
      <w:r w:rsidRPr="00CF4ADB">
        <w:rPr>
          <w:color w:val="306895" w:themeColor="accent2" w:themeShade="BF"/>
          <w:lang w:val="en-GB"/>
        </w:rPr>
        <w:t>should therefore also be duly considered</w:t>
      </w:r>
      <w:proofErr w:type="gramEnd"/>
      <w:r w:rsidRPr="00CF4ADB">
        <w:rPr>
          <w:color w:val="306895" w:themeColor="accent2" w:themeShade="BF"/>
          <w:lang w:val="en-GB"/>
        </w:rPr>
        <w:t xml:space="preserve"> when drawing up a risk assessment for your project.</w:t>
      </w:r>
      <w:r w:rsidR="007D6CED" w:rsidRPr="00D92742">
        <w:rPr>
          <w:lang w:val="en-GB"/>
        </w:rPr>
        <w:br w:type="page"/>
      </w:r>
    </w:p>
    <w:p w14:paraId="65185EC1" w14:textId="18A7E7DD" w:rsidR="008766BC" w:rsidRPr="00EE3E11" w:rsidRDefault="008766BC" w:rsidP="008766BC">
      <w:pPr>
        <w:pStyle w:val="berschrift2"/>
      </w:pPr>
      <w:bookmarkStart w:id="317" w:name="_Toc53381682"/>
      <w:r>
        <w:lastRenderedPageBreak/>
        <w:t xml:space="preserve">Quality </w:t>
      </w:r>
      <w:proofErr w:type="spellStart"/>
      <w:r>
        <w:t>of</w:t>
      </w:r>
      <w:proofErr w:type="spellEnd"/>
      <w:r>
        <w:t xml:space="preserve"> </w:t>
      </w:r>
      <w:proofErr w:type="spellStart"/>
      <w:r>
        <w:t>planning</w:t>
      </w:r>
      <w:bookmarkEnd w:id="314"/>
      <w:bookmarkEnd w:id="317"/>
      <w:proofErr w:type="spellEnd"/>
    </w:p>
    <w:p w14:paraId="31764403" w14:textId="77777777" w:rsidR="008766BC" w:rsidRPr="008766BC" w:rsidRDefault="008766BC" w:rsidP="008766BC">
      <w:pPr>
        <w:pStyle w:val="berschrift3"/>
        <w:rPr>
          <w:lang w:val="en-GB"/>
        </w:rPr>
      </w:pPr>
      <w:bookmarkStart w:id="318" w:name="_Toc534192070"/>
      <w:bookmarkStart w:id="319" w:name="_Toc53381683"/>
      <w:r w:rsidRPr="008766BC">
        <w:rPr>
          <w:lang w:val="en-GB"/>
        </w:rPr>
        <w:t>Overview and description of work packages</w:t>
      </w:r>
      <w:bookmarkEnd w:id="318"/>
      <w:bookmarkEnd w:id="319"/>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 xml:space="preserve">The Work Package (WP1) </w:t>
      </w:r>
      <w:r w:rsidRPr="00166794">
        <w:rPr>
          <w:b/>
          <w:color w:val="306895" w:themeColor="accent2" w:themeShade="BF"/>
          <w:lang w:val="en-GB"/>
        </w:rPr>
        <w:t>Project Management</w:t>
      </w:r>
      <w:r w:rsidRPr="008F782D">
        <w:rPr>
          <w:color w:val="306895" w:themeColor="accent2" w:themeShade="BF"/>
          <w:lang w:val="en-GB"/>
        </w:rPr>
        <w:t xml:space="preserve"> is mandatory. A maximum of 10 work packages </w:t>
      </w:r>
      <w:proofErr w:type="gramStart"/>
      <w:r w:rsidRPr="008F782D">
        <w:rPr>
          <w:color w:val="306895" w:themeColor="accent2" w:themeShade="BF"/>
          <w:lang w:val="en-GB"/>
        </w:rPr>
        <w:t>are permitted</w:t>
      </w:r>
      <w:proofErr w:type="gramEnd"/>
      <w:r w:rsidRPr="008F782D">
        <w:rPr>
          <w:color w:val="306895" w:themeColor="accent2" w:themeShade="BF"/>
          <w:lang w:val="en-GB"/>
        </w:rPr>
        <w:t xml:space="preserve">. Please ensure consistency with the </w:t>
      </w:r>
      <w:proofErr w:type="spellStart"/>
      <w:r w:rsidRPr="008F782D">
        <w:rPr>
          <w:color w:val="306895" w:themeColor="accent2" w:themeShade="BF"/>
          <w:lang w:val="en-GB"/>
        </w:rPr>
        <w:t>eCall</w:t>
      </w:r>
      <w:proofErr w:type="spellEnd"/>
      <w:r w:rsidRPr="008F782D">
        <w:rPr>
          <w:color w:val="306895" w:themeColor="accent2" w:themeShade="BF"/>
          <w:lang w:val="en-GB"/>
        </w:rPr>
        <w:t xml:space="preserve">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7F76DC2C" w:rsidR="00BA0395" w:rsidRPr="00896072" w:rsidRDefault="00BA0395" w:rsidP="00BA0395">
      <w:pPr>
        <w:pStyle w:val="Beschriftung"/>
        <w:keepNext/>
        <w:rPr>
          <w:lang w:val="en-GB"/>
        </w:rPr>
      </w:pPr>
      <w:bookmarkStart w:id="320" w:name="_Toc53381656"/>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5</w:t>
      </w:r>
      <w:r w:rsidR="001A651C">
        <w:rPr>
          <w:noProof/>
        </w:rPr>
        <w:fldChar w:fldCharType="end"/>
      </w:r>
      <w:r w:rsidRPr="00896072">
        <w:rPr>
          <w:lang w:val="en-GB"/>
        </w:rPr>
        <w:t>: Overview of work packages</w:t>
      </w:r>
      <w:bookmarkEnd w:id="320"/>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C5315E" w:rsidRDefault="00BA0395" w:rsidP="003B1214">
            <w:pPr>
              <w:pStyle w:val="Tabellentext"/>
              <w:rPr>
                <w:b w:val="0"/>
                <w:lang w:val="en-GB"/>
              </w:rPr>
            </w:pPr>
            <w:r w:rsidRPr="00C5315E">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C5315E" w:rsidRDefault="00BA0395" w:rsidP="003B1214">
            <w:pPr>
              <w:pStyle w:val="Tabellentext"/>
              <w:rPr>
                <w:b w:val="0"/>
                <w:lang w:val="en-GB"/>
              </w:rPr>
            </w:pPr>
            <w:r w:rsidRPr="00C5315E">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6070F2FA"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5ED5A8C" w14:textId="4BC8F888" w:rsidR="00C5315E" w:rsidRPr="00C5315E" w:rsidRDefault="00C5315E" w:rsidP="003B1214">
            <w:pPr>
              <w:pStyle w:val="Tabellentext"/>
              <w:rPr>
                <w:b w:val="0"/>
                <w:lang w:val="en-GB"/>
              </w:rPr>
            </w:pPr>
            <w:r>
              <w:rPr>
                <w:b w:val="0"/>
                <w:lang w:val="en-GB"/>
              </w:rPr>
              <w:t>3</w:t>
            </w:r>
          </w:p>
        </w:tc>
        <w:tc>
          <w:tcPr>
            <w:tcW w:w="1344" w:type="pct"/>
          </w:tcPr>
          <w:p w14:paraId="0DB7A353"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5901614C"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4FE78A7"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167628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63CAAC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3C9DBFF5"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094FF91" w14:textId="38B00714" w:rsidR="00C5315E" w:rsidRPr="00C5315E" w:rsidRDefault="00C5315E" w:rsidP="003B1214">
            <w:pPr>
              <w:pStyle w:val="Tabellentext"/>
              <w:rPr>
                <w:b w:val="0"/>
                <w:lang w:val="en-GB"/>
              </w:rPr>
            </w:pPr>
            <w:r>
              <w:rPr>
                <w:b w:val="0"/>
                <w:lang w:val="en-GB"/>
              </w:rPr>
              <w:t>4</w:t>
            </w:r>
          </w:p>
        </w:tc>
        <w:tc>
          <w:tcPr>
            <w:tcW w:w="1344" w:type="pct"/>
          </w:tcPr>
          <w:p w14:paraId="0F1D3139"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6DF61F7C"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1622D8B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1E02038"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1E40F257"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C5315E" w:rsidRDefault="00BA0395" w:rsidP="003B1214">
            <w:pPr>
              <w:pStyle w:val="Tabellentext"/>
              <w:rPr>
                <w:b w:val="0"/>
                <w:lang w:val="en-GB"/>
              </w:rPr>
            </w:pPr>
            <w:r w:rsidRPr="00C5315E">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proofErr w:type="spellStart"/>
      <w:r w:rsidRPr="00C43201">
        <w:rPr>
          <w:b/>
        </w:rPr>
        <w:t>Overview</w:t>
      </w:r>
      <w:proofErr w:type="spellEnd"/>
      <w:r w:rsidRPr="00C43201">
        <w:rPr>
          <w:b/>
        </w:rPr>
        <w:t xml:space="preserve"> </w:t>
      </w:r>
      <w:proofErr w:type="spellStart"/>
      <w:r w:rsidRPr="00C43201">
        <w:rPr>
          <w:b/>
        </w:rPr>
        <w:t>of</w:t>
      </w:r>
      <w:proofErr w:type="spellEnd"/>
      <w:r w:rsidRPr="00C43201">
        <w:rPr>
          <w:b/>
        </w:rPr>
        <w:t xml:space="preserve"> </w:t>
      </w:r>
      <w:proofErr w:type="spellStart"/>
      <w:r w:rsidRPr="00C43201">
        <w:rPr>
          <w:b/>
        </w:rPr>
        <w:t>milestones</w:t>
      </w:r>
      <w:proofErr w:type="spellEnd"/>
    </w:p>
    <w:p w14:paraId="4A55CB89" w14:textId="2C33B5F2" w:rsidR="00BA0395" w:rsidRDefault="00BA0395" w:rsidP="00BA0395">
      <w:pPr>
        <w:pStyle w:val="Beschriftung"/>
        <w:keepNext/>
      </w:pPr>
      <w:bookmarkStart w:id="321" w:name="_Toc53381657"/>
      <w:r>
        <w:t xml:space="preserve">Table </w:t>
      </w:r>
      <w:fldSimple w:instr=" SEQ Table \* ARABIC ">
        <w:r w:rsidR="00A4547B">
          <w:rPr>
            <w:noProof/>
          </w:rPr>
          <w:t>6</w:t>
        </w:r>
      </w:fldSimple>
      <w:r>
        <w:t xml:space="preserve">: </w:t>
      </w:r>
      <w:proofErr w:type="spellStart"/>
      <w:r w:rsidR="00C5315E">
        <w:t>Overview</w:t>
      </w:r>
      <w:proofErr w:type="spellEnd"/>
      <w:r w:rsidR="00C5315E">
        <w:t xml:space="preserve"> </w:t>
      </w:r>
      <w:proofErr w:type="spellStart"/>
      <w:r w:rsidR="00C5315E">
        <w:t>of</w:t>
      </w:r>
      <w:proofErr w:type="spellEnd"/>
      <w:r w:rsidR="00C5315E">
        <w:t xml:space="preserve"> </w:t>
      </w:r>
      <w:proofErr w:type="spellStart"/>
      <w:r w:rsidR="00C5315E">
        <w:t>m</w:t>
      </w:r>
      <w:r>
        <w:t>ilestones</w:t>
      </w:r>
      <w:bookmarkEnd w:id="321"/>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C5315E" w:rsidRDefault="00BA0395" w:rsidP="003B1214">
            <w:pPr>
              <w:pStyle w:val="Tabellentext"/>
              <w:rPr>
                <w:b w:val="0"/>
                <w:lang w:val="en-GB"/>
              </w:rPr>
            </w:pPr>
            <w:r w:rsidRPr="00C5315E">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C5315E" w:rsidRDefault="00BA0395" w:rsidP="003B1214">
            <w:pPr>
              <w:pStyle w:val="Tabellentext"/>
              <w:rPr>
                <w:b w:val="0"/>
                <w:lang w:val="en-GB"/>
              </w:rPr>
            </w:pPr>
            <w:r w:rsidRPr="00C5315E">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14:paraId="7675A808"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130B786" w14:textId="6CB8F60F" w:rsidR="00C5315E" w:rsidRPr="00C5315E" w:rsidRDefault="00C5315E" w:rsidP="003B1214">
            <w:pPr>
              <w:pStyle w:val="Tabellentext"/>
              <w:rPr>
                <w:b w:val="0"/>
                <w:lang w:val="en-GB"/>
              </w:rPr>
            </w:pPr>
            <w:r>
              <w:rPr>
                <w:b w:val="0"/>
                <w:lang w:val="en-GB"/>
              </w:rPr>
              <w:t>3</w:t>
            </w:r>
          </w:p>
        </w:tc>
        <w:tc>
          <w:tcPr>
            <w:tcW w:w="1109" w:type="pct"/>
          </w:tcPr>
          <w:p w14:paraId="64FD427B"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2EC485D"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DA11644"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47DFF98E" w14:textId="77777777" w:rsidR="00C5315E" w:rsidRPr="0018260B"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14:paraId="09AD45FB"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83803CB" w14:textId="68906DC7" w:rsidR="00C5315E" w:rsidRPr="00C5315E" w:rsidRDefault="00C5315E" w:rsidP="003B1214">
            <w:pPr>
              <w:pStyle w:val="Tabellentext"/>
              <w:rPr>
                <w:b w:val="0"/>
                <w:lang w:val="en-GB"/>
              </w:rPr>
            </w:pPr>
            <w:r>
              <w:rPr>
                <w:b w:val="0"/>
                <w:lang w:val="en-GB"/>
              </w:rPr>
              <w:t>4</w:t>
            </w:r>
          </w:p>
        </w:tc>
        <w:tc>
          <w:tcPr>
            <w:tcW w:w="1109" w:type="pct"/>
          </w:tcPr>
          <w:p w14:paraId="07F6422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0D5405D2"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6FF93E"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41B9A2F4" w14:textId="77777777" w:rsidR="00C5315E" w:rsidRPr="0018260B"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C5315E" w:rsidRDefault="00BA0395" w:rsidP="003B1214">
            <w:pPr>
              <w:pStyle w:val="Tabellentext"/>
              <w:rPr>
                <w:b w:val="0"/>
                <w:lang w:val="en-GB"/>
              </w:rPr>
            </w:pPr>
            <w:r w:rsidRPr="00C5315E">
              <w:rPr>
                <w:b w:val="0"/>
                <w:lang w:val="en-GB"/>
              </w:rPr>
              <w:lastRenderedPageBreak/>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1525B4">
      <w:pPr>
        <w:pStyle w:val="berschrift3"/>
        <w:spacing w:after="100"/>
        <w:rPr>
          <w:lang w:val="en-GB"/>
        </w:rPr>
      </w:pPr>
      <w:bookmarkStart w:id="322" w:name="_Toc534192071"/>
      <w:bookmarkStart w:id="323" w:name="_Toc53381684"/>
      <w:r w:rsidRPr="0095646C">
        <w:rPr>
          <w:lang w:val="en-GB"/>
        </w:rPr>
        <w:lastRenderedPageBreak/>
        <w:t>Detailed description of work packages</w:t>
      </w:r>
      <w:bookmarkEnd w:id="322"/>
      <w:bookmarkEnd w:id="323"/>
    </w:p>
    <w:p w14:paraId="308ABE22" w14:textId="77777777" w:rsidR="0095646C" w:rsidRPr="0095646C" w:rsidRDefault="0095646C" w:rsidP="0095646C">
      <w:pPr>
        <w:rPr>
          <w:color w:val="306895" w:themeColor="accent2" w:themeShade="BF"/>
          <w:lang w:val="en-GB"/>
        </w:rPr>
      </w:pPr>
      <w:bookmarkStart w:id="324" w:name="_Toc414620709"/>
      <w:bookmarkStart w:id="325" w:name="_Toc414620904"/>
      <w:bookmarkStart w:id="326" w:name="_Toc414621040"/>
      <w:bookmarkStart w:id="327" w:name="_Toc414621176"/>
      <w:bookmarkStart w:id="328" w:name="_Toc414621312"/>
      <w:bookmarkStart w:id="329" w:name="_Toc414621448"/>
      <w:bookmarkStart w:id="330" w:name="_Toc414621564"/>
      <w:bookmarkStart w:id="331" w:name="_Toc414621777"/>
      <w:bookmarkStart w:id="332" w:name="_Toc415568395"/>
      <w:bookmarkStart w:id="333" w:name="_Toc415568504"/>
      <w:bookmarkStart w:id="334" w:name="_Toc415568613"/>
      <w:bookmarkStart w:id="335" w:name="_Toc414620711"/>
      <w:bookmarkStart w:id="336" w:name="_Toc414620906"/>
      <w:bookmarkStart w:id="337" w:name="_Toc414621042"/>
      <w:bookmarkStart w:id="338" w:name="_Toc414621178"/>
      <w:bookmarkStart w:id="339" w:name="_Toc414621314"/>
      <w:bookmarkStart w:id="340" w:name="_Toc414621450"/>
      <w:bookmarkStart w:id="341" w:name="_Toc414621566"/>
      <w:bookmarkStart w:id="342" w:name="_Toc414621779"/>
      <w:bookmarkStart w:id="343" w:name="_Toc415568397"/>
      <w:bookmarkStart w:id="344" w:name="_Toc415568506"/>
      <w:bookmarkStart w:id="345" w:name="_Toc415568615"/>
      <w:bookmarkStart w:id="346" w:name="_Toc414620712"/>
      <w:bookmarkStart w:id="347" w:name="_Toc414620907"/>
      <w:bookmarkStart w:id="348" w:name="_Toc414621043"/>
      <w:bookmarkStart w:id="349" w:name="_Toc414621179"/>
      <w:bookmarkStart w:id="350" w:name="_Toc414621315"/>
      <w:bookmarkStart w:id="351" w:name="_Toc414621451"/>
      <w:bookmarkStart w:id="352" w:name="_Toc414621567"/>
      <w:bookmarkStart w:id="353" w:name="_Toc414621780"/>
      <w:bookmarkStart w:id="354" w:name="_Toc415568398"/>
      <w:bookmarkStart w:id="355" w:name="_Toc415568507"/>
      <w:bookmarkStart w:id="356" w:name="_Toc415568616"/>
      <w:bookmarkStart w:id="357" w:name="_Toc414620713"/>
      <w:bookmarkStart w:id="358" w:name="_Toc414620908"/>
      <w:bookmarkStart w:id="359" w:name="_Toc414621044"/>
      <w:bookmarkStart w:id="360" w:name="_Toc414621180"/>
      <w:bookmarkStart w:id="361" w:name="_Toc414621316"/>
      <w:bookmarkStart w:id="362" w:name="_Toc414621452"/>
      <w:bookmarkStart w:id="363" w:name="_Toc414621568"/>
      <w:bookmarkStart w:id="364" w:name="_Toc414621781"/>
      <w:bookmarkStart w:id="365" w:name="_Toc415568399"/>
      <w:bookmarkStart w:id="366" w:name="_Toc415568508"/>
      <w:bookmarkStart w:id="367" w:name="_Toc415568617"/>
      <w:bookmarkStart w:id="368" w:name="_Toc414620714"/>
      <w:bookmarkStart w:id="369" w:name="_Toc414620909"/>
      <w:bookmarkStart w:id="370" w:name="_Toc414621045"/>
      <w:bookmarkStart w:id="371" w:name="_Toc414621181"/>
      <w:bookmarkStart w:id="372" w:name="_Toc414621317"/>
      <w:bookmarkStart w:id="373" w:name="_Toc414621453"/>
      <w:bookmarkStart w:id="374" w:name="_Toc414621569"/>
      <w:bookmarkStart w:id="375" w:name="_Toc414621782"/>
      <w:bookmarkStart w:id="376" w:name="_Toc415568400"/>
      <w:bookmarkStart w:id="377" w:name="_Toc415568509"/>
      <w:bookmarkStart w:id="378" w:name="_Toc415568618"/>
      <w:bookmarkStart w:id="379" w:name="_Toc414620715"/>
      <w:bookmarkStart w:id="380" w:name="_Toc414620910"/>
      <w:bookmarkStart w:id="381" w:name="_Toc414621046"/>
      <w:bookmarkStart w:id="382" w:name="_Toc414621182"/>
      <w:bookmarkStart w:id="383" w:name="_Toc414621318"/>
      <w:bookmarkStart w:id="384" w:name="_Toc414621454"/>
      <w:bookmarkStart w:id="385" w:name="_Toc414621570"/>
      <w:bookmarkStart w:id="386" w:name="_Toc414621783"/>
      <w:bookmarkStart w:id="387" w:name="_Toc415568401"/>
      <w:bookmarkStart w:id="388" w:name="_Toc415568510"/>
      <w:bookmarkStart w:id="389" w:name="_Toc415568619"/>
      <w:bookmarkStart w:id="390" w:name="_Toc414620716"/>
      <w:bookmarkStart w:id="391" w:name="_Toc414620911"/>
      <w:bookmarkStart w:id="392" w:name="_Toc414621047"/>
      <w:bookmarkStart w:id="393" w:name="_Toc414621183"/>
      <w:bookmarkStart w:id="394" w:name="_Toc414621319"/>
      <w:bookmarkStart w:id="395" w:name="_Toc414621455"/>
      <w:bookmarkStart w:id="396" w:name="_Toc414621571"/>
      <w:bookmarkStart w:id="397" w:name="_Toc414621784"/>
      <w:bookmarkStart w:id="398" w:name="_Toc415568402"/>
      <w:bookmarkStart w:id="399" w:name="_Toc415568511"/>
      <w:bookmarkStart w:id="400" w:name="_Toc415568620"/>
      <w:bookmarkStart w:id="401" w:name="_Toc414620717"/>
      <w:bookmarkStart w:id="402" w:name="_Toc414620912"/>
      <w:bookmarkStart w:id="403" w:name="_Toc414621048"/>
      <w:bookmarkStart w:id="404" w:name="_Toc414621184"/>
      <w:bookmarkStart w:id="405" w:name="_Toc414621320"/>
      <w:bookmarkStart w:id="406" w:name="_Toc414621456"/>
      <w:bookmarkStart w:id="407" w:name="_Toc414621572"/>
      <w:bookmarkStart w:id="408" w:name="_Toc414621785"/>
      <w:bookmarkStart w:id="409" w:name="_Toc415568403"/>
      <w:bookmarkStart w:id="410" w:name="_Toc415568512"/>
      <w:bookmarkStart w:id="411" w:name="_Toc4155686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5646C">
        <w:rPr>
          <w:color w:val="306895" w:themeColor="accent2" w:themeShade="BF"/>
          <w:lang w:val="en-GB"/>
        </w:rPr>
        <w:t xml:space="preserve">Describe the contents of the individual work packages, the results expected within the duration of the project and the milestones. The individual </w:t>
      </w:r>
      <w:r w:rsidRPr="00166794">
        <w:rPr>
          <w:b/>
          <w:color w:val="E3032E" w:themeColor="accent1"/>
          <w:lang w:val="en-GB"/>
        </w:rPr>
        <w:t>methods</w:t>
      </w:r>
      <w:r w:rsidRPr="00166794">
        <w:rPr>
          <w:color w:val="E3032E" w:themeColor="accent1"/>
          <w:lang w:val="en-GB"/>
        </w:rPr>
        <w:t xml:space="preserve"> </w:t>
      </w:r>
      <w:r w:rsidRPr="0095646C">
        <w:rPr>
          <w:color w:val="306895" w:themeColor="accent2" w:themeShade="BF"/>
          <w:lang w:val="en-GB"/>
        </w:rPr>
        <w:t xml:space="preserve">and steps must be clearly and consistently defined and/or described (about </w:t>
      </w:r>
      <w:proofErr w:type="gramStart"/>
      <w:r w:rsidRPr="0095646C">
        <w:rPr>
          <w:color w:val="306895" w:themeColor="accent2" w:themeShade="BF"/>
          <w:lang w:val="en-GB"/>
        </w:rPr>
        <w:t>1</w:t>
      </w:r>
      <w:proofErr w:type="gramEnd"/>
      <w:r w:rsidRPr="0095646C">
        <w:rPr>
          <w:color w:val="306895" w:themeColor="accent2" w:themeShade="BF"/>
          <w:lang w:val="en-GB"/>
        </w:rPr>
        <w:t xml:space="preserve">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6547030E" w:rsidR="0095646C" w:rsidRPr="00896072" w:rsidRDefault="0095646C" w:rsidP="0095646C">
      <w:pPr>
        <w:pStyle w:val="Beschriftung"/>
        <w:keepNext/>
        <w:rPr>
          <w:lang w:val="en-GB"/>
        </w:rPr>
      </w:pPr>
      <w:bookmarkStart w:id="412" w:name="_Toc53381658"/>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7</w:t>
      </w:r>
      <w:r w:rsidR="001A651C">
        <w:rPr>
          <w:noProof/>
        </w:rPr>
        <w:fldChar w:fldCharType="end"/>
      </w:r>
      <w:r w:rsidRPr="00896072">
        <w:rPr>
          <w:lang w:val="en-GB"/>
        </w:rPr>
        <w:t xml:space="preserve">: Description of work package - </w:t>
      </w:r>
      <w:r w:rsidRPr="00896072">
        <w:rPr>
          <w:noProof/>
          <w:lang w:val="en-GB"/>
        </w:rPr>
        <w:t>WP number and title</w:t>
      </w:r>
      <w:bookmarkEnd w:id="412"/>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D4B260C" w14:textId="4ABE6F53" w:rsidR="0095646C" w:rsidRPr="00896072" w:rsidRDefault="0095646C" w:rsidP="00A4547B">
      <w:pPr>
        <w:pStyle w:val="Beschriftung"/>
        <w:keepNext/>
        <w:spacing w:before="360"/>
        <w:rPr>
          <w:lang w:val="en-GB"/>
        </w:rPr>
      </w:pPr>
      <w:bookmarkStart w:id="413" w:name="_Toc53381659"/>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8</w:t>
      </w:r>
      <w:r w:rsidR="001A651C">
        <w:rPr>
          <w:noProof/>
        </w:rPr>
        <w:fldChar w:fldCharType="end"/>
      </w:r>
      <w:r w:rsidR="00671621" w:rsidRPr="00896072">
        <w:rPr>
          <w:lang w:val="en-GB"/>
        </w:rPr>
        <w:t>: Description of w</w:t>
      </w:r>
      <w:r w:rsidR="00C5315E" w:rsidRPr="00896072">
        <w:rPr>
          <w:lang w:val="en-GB"/>
        </w:rPr>
        <w:t>ork package -</w:t>
      </w:r>
      <w:r w:rsidRPr="00896072">
        <w:rPr>
          <w:lang w:val="en-GB"/>
        </w:rPr>
        <w:t xml:space="preserve"> Participating organisation and person </w:t>
      </w:r>
      <w:proofErr w:type="spellStart"/>
      <w:r w:rsidRPr="00896072">
        <w:rPr>
          <w:lang w:val="en-GB"/>
        </w:rPr>
        <w:t>monthrs</w:t>
      </w:r>
      <w:proofErr w:type="spellEnd"/>
      <w:r w:rsidRPr="00896072">
        <w:rPr>
          <w:lang w:val="en-GB"/>
        </w:rPr>
        <w:t xml:space="preserve"> per organisation</w:t>
      </w:r>
      <w:bookmarkEnd w:id="413"/>
    </w:p>
    <w:tbl>
      <w:tblPr>
        <w:tblStyle w:val="Listentabelle3Akzent1"/>
        <w:tblW w:w="4997" w:type="pct"/>
        <w:tblLook w:val="04A0" w:firstRow="1" w:lastRow="0" w:firstColumn="1" w:lastColumn="0" w:noHBand="0" w:noVBand="1"/>
      </w:tblPr>
      <w:tblGrid>
        <w:gridCol w:w="7915"/>
      </w:tblGrid>
      <w:tr w:rsidR="0095646C" w:rsidRPr="00D92742"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896072" w:rsidRDefault="0095646C" w:rsidP="003B1214">
            <w:pPr>
              <w:pStyle w:val="Tabellentext"/>
              <w:rPr>
                <w:color w:val="FFFFFF" w:themeColor="background1"/>
                <w:lang w:val="en-GB"/>
              </w:rPr>
            </w:pPr>
            <w:r w:rsidRPr="00A959EB">
              <w:rPr>
                <w:color w:val="FFFFFF" w:themeColor="background1"/>
                <w:lang w:val="en-GB"/>
              </w:rPr>
              <w:t>Participating organisation (A/</w:t>
            </w:r>
            <w:proofErr w:type="spellStart"/>
            <w:r w:rsidRPr="00A959EB">
              <w:rPr>
                <w:color w:val="FFFFFF" w:themeColor="background1"/>
                <w:lang w:val="en-GB"/>
              </w:rPr>
              <w:t>Pn</w:t>
            </w:r>
            <w:proofErr w:type="spellEnd"/>
            <w:r w:rsidRPr="00A959EB">
              <w:rPr>
                <w:color w:val="FFFFFF" w:themeColor="background1"/>
                <w:lang w:val="en-GB"/>
              </w:rPr>
              <w:t>) and person-months per organisation:</w:t>
            </w:r>
          </w:p>
        </w:tc>
      </w:tr>
      <w:tr w:rsidR="0095646C" w:rsidRPr="00D92742"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7AAFC0D4" w14:textId="066D046C" w:rsidR="00671621" w:rsidRPr="00896072" w:rsidRDefault="00671621" w:rsidP="00A4547B">
      <w:pPr>
        <w:pStyle w:val="Beschriftung"/>
        <w:keepNext/>
        <w:spacing w:before="360"/>
        <w:rPr>
          <w:lang w:val="en-GB"/>
        </w:rPr>
      </w:pPr>
      <w:bookmarkStart w:id="414" w:name="_Toc53381660"/>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9</w:t>
      </w:r>
      <w:r w:rsidR="001A651C">
        <w:rPr>
          <w:noProof/>
        </w:rPr>
        <w:fldChar w:fldCharType="end"/>
      </w:r>
      <w:r w:rsidRPr="00896072">
        <w:rPr>
          <w:lang w:val="en-GB"/>
        </w:rPr>
        <w:t xml:space="preserve">: Description of work package </w:t>
      </w:r>
      <w:r w:rsidR="00C5315E" w:rsidRPr="00896072">
        <w:rPr>
          <w:lang w:val="en-GB"/>
        </w:rPr>
        <w:t>-</w:t>
      </w:r>
      <w:r w:rsidRPr="00896072">
        <w:rPr>
          <w:lang w:val="en-GB"/>
        </w:rPr>
        <w:t xml:space="preserve"> Goals</w:t>
      </w:r>
      <w:bookmarkEnd w:id="414"/>
    </w:p>
    <w:tbl>
      <w:tblPr>
        <w:tblStyle w:val="Listentabelle3Akzent1"/>
        <w:tblW w:w="4997" w:type="pct"/>
        <w:tblLook w:val="04A0" w:firstRow="1" w:lastRow="0" w:firstColumn="1" w:lastColumn="0" w:noHBand="0" w:noVBand="1"/>
      </w:tblPr>
      <w:tblGrid>
        <w:gridCol w:w="7915"/>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6883DBE2" w14:textId="64CE7B62" w:rsidR="00671621" w:rsidRPr="00896072" w:rsidRDefault="00671621" w:rsidP="00A4547B">
      <w:pPr>
        <w:pStyle w:val="Beschriftung"/>
        <w:keepNext/>
        <w:spacing w:before="360"/>
        <w:rPr>
          <w:lang w:val="en-GB"/>
        </w:rPr>
      </w:pPr>
      <w:bookmarkStart w:id="415" w:name="_Toc53381661"/>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10</w:t>
      </w:r>
      <w:r w:rsidR="001A651C">
        <w:rPr>
          <w:noProof/>
        </w:rPr>
        <w:fldChar w:fldCharType="end"/>
      </w:r>
      <w:r w:rsidRPr="00896072">
        <w:rPr>
          <w:lang w:val="en-GB"/>
        </w:rPr>
        <w:t>: Description of w</w:t>
      </w:r>
      <w:r w:rsidR="00C5315E" w:rsidRPr="00896072">
        <w:rPr>
          <w:lang w:val="en-GB"/>
        </w:rPr>
        <w:t>ork package -</w:t>
      </w:r>
      <w:r w:rsidRPr="00896072">
        <w:rPr>
          <w:lang w:val="en-GB"/>
        </w:rPr>
        <w:t xml:space="preserve"> Description of contents</w:t>
      </w:r>
      <w:bookmarkEnd w:id="415"/>
    </w:p>
    <w:tbl>
      <w:tblPr>
        <w:tblStyle w:val="Listentabelle3Akzent1"/>
        <w:tblW w:w="4997" w:type="pct"/>
        <w:tblLook w:val="04A0" w:firstRow="1" w:lastRow="0" w:firstColumn="1" w:lastColumn="0" w:noHBand="0" w:noVBand="1"/>
      </w:tblPr>
      <w:tblGrid>
        <w:gridCol w:w="7915"/>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7D95501D" w14:textId="4DBFD429" w:rsidR="00671621" w:rsidRPr="00896072" w:rsidRDefault="00671621" w:rsidP="00A4547B">
      <w:pPr>
        <w:pStyle w:val="Beschriftung"/>
        <w:keepNext/>
        <w:spacing w:before="360"/>
        <w:rPr>
          <w:lang w:val="en-GB"/>
        </w:rPr>
      </w:pPr>
      <w:bookmarkStart w:id="416" w:name="_Toc53381662"/>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11</w:t>
      </w:r>
      <w:r w:rsidR="001A651C">
        <w:rPr>
          <w:noProof/>
        </w:rPr>
        <w:fldChar w:fldCharType="end"/>
      </w:r>
      <w:r w:rsidRPr="00896072">
        <w:rPr>
          <w:lang w:val="en-GB"/>
        </w:rPr>
        <w:t>: Description of w</w:t>
      </w:r>
      <w:r w:rsidR="00C5315E" w:rsidRPr="00896072">
        <w:rPr>
          <w:lang w:val="en-GB"/>
        </w:rPr>
        <w:t xml:space="preserve">ork package - </w:t>
      </w:r>
      <w:r w:rsidRPr="00896072">
        <w:rPr>
          <w:noProof/>
          <w:lang w:val="en-GB"/>
        </w:rPr>
        <w:t>Method</w:t>
      </w:r>
      <w:bookmarkEnd w:id="416"/>
    </w:p>
    <w:tbl>
      <w:tblPr>
        <w:tblStyle w:val="Listentabelle3Akzent1"/>
        <w:tblW w:w="4997" w:type="pct"/>
        <w:tblLook w:val="04A0" w:firstRow="1" w:lastRow="0" w:firstColumn="1" w:lastColumn="0" w:noHBand="0" w:noVBand="1"/>
      </w:tblPr>
      <w:tblGrid>
        <w:gridCol w:w="7915"/>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1C36AFC6" w14:textId="63F066BB" w:rsidR="00671621" w:rsidRPr="00896072" w:rsidRDefault="00671621" w:rsidP="00A4547B">
      <w:pPr>
        <w:pStyle w:val="Beschriftung"/>
        <w:keepNext/>
        <w:spacing w:before="360"/>
        <w:rPr>
          <w:lang w:val="en-GB"/>
        </w:rPr>
      </w:pPr>
      <w:bookmarkStart w:id="417" w:name="_Toc53381663"/>
      <w:r w:rsidRPr="00896072">
        <w:rPr>
          <w:lang w:val="en-GB"/>
        </w:rPr>
        <w:lastRenderedPageBreak/>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12</w:t>
      </w:r>
      <w:r w:rsidR="001A651C">
        <w:rPr>
          <w:noProof/>
        </w:rPr>
        <w:fldChar w:fldCharType="end"/>
      </w:r>
      <w:r w:rsidRPr="00896072">
        <w:rPr>
          <w:lang w:val="en-GB"/>
        </w:rPr>
        <w:t xml:space="preserve">: </w:t>
      </w:r>
      <w:r w:rsidR="00C5315E" w:rsidRPr="00896072">
        <w:rPr>
          <w:lang w:val="en-GB"/>
        </w:rPr>
        <w:t xml:space="preserve">Description of work package - </w:t>
      </w:r>
      <w:r w:rsidRPr="00896072">
        <w:rPr>
          <w:lang w:val="en-GB"/>
        </w:rPr>
        <w:t>Milestones, planned results and deliverables</w:t>
      </w:r>
      <w:bookmarkEnd w:id="417"/>
    </w:p>
    <w:tbl>
      <w:tblPr>
        <w:tblStyle w:val="Listentabelle3Akzent1"/>
        <w:tblW w:w="4997" w:type="pct"/>
        <w:tblLook w:val="04A0" w:firstRow="1" w:lastRow="0" w:firstColumn="1" w:lastColumn="0" w:noHBand="0" w:noVBand="1"/>
      </w:tblPr>
      <w:tblGrid>
        <w:gridCol w:w="7915"/>
      </w:tblGrid>
      <w:tr w:rsidR="0095646C" w:rsidRPr="00D92742"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896072" w:rsidRDefault="0095646C" w:rsidP="003B1214">
            <w:pPr>
              <w:pStyle w:val="Tabellentext"/>
              <w:rPr>
                <w:color w:val="FFFFFF" w:themeColor="background1"/>
                <w:lang w:val="en-GB"/>
              </w:rPr>
            </w:pPr>
            <w:r w:rsidRPr="00896072">
              <w:rPr>
                <w:color w:val="FFFFFF" w:themeColor="background1"/>
                <w:lang w:val="en-GB"/>
              </w:rPr>
              <w:t>Milestones (to measure project progress), planned results and deliverables (verifiable results / products of R&amp;D work)</w:t>
            </w:r>
          </w:p>
        </w:tc>
      </w:tr>
      <w:tr w:rsidR="0095646C" w:rsidRPr="00D92742"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8" w:name="_Toc417908521"/>
      <w:bookmarkStart w:id="419" w:name="_Toc433008311"/>
      <w:bookmarkStart w:id="420" w:name="_Toc534192072"/>
      <w:bookmarkStart w:id="421" w:name="_Toc53381685"/>
      <w:r w:rsidRPr="004B2D28">
        <w:rPr>
          <w:lang w:val="en-GB"/>
        </w:rPr>
        <w:t>Work and time schedule (Gantt chart)</w:t>
      </w:r>
      <w:bookmarkEnd w:id="418"/>
      <w:bookmarkEnd w:id="419"/>
      <w:bookmarkEnd w:id="420"/>
      <w:bookmarkEnd w:id="421"/>
    </w:p>
    <w:p w14:paraId="6CD2EAC3" w14:textId="1DB13D8F"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C5315E">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2" w:name="_Toc534192073"/>
      <w:bookmarkStart w:id="423" w:name="_Toc430158310"/>
      <w:bookmarkStart w:id="424" w:name="_Toc53381686"/>
      <w:r w:rsidRPr="002827A2">
        <w:rPr>
          <w:lang w:val="en-GB"/>
        </w:rPr>
        <w:t>Description of cost plan</w:t>
      </w:r>
      <w:bookmarkEnd w:id="422"/>
      <w:bookmarkEnd w:id="424"/>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3"/>
    <w:p w14:paraId="5932F3CF" w14:textId="526D63A8" w:rsid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458E81ED" w14:textId="77777777" w:rsidR="001525B4" w:rsidRPr="001525B4" w:rsidRDefault="001525B4" w:rsidP="001525B4">
      <w:pPr>
        <w:rPr>
          <w:color w:val="306895" w:themeColor="accent2" w:themeShade="BF"/>
          <w:lang w:val="en-GB"/>
        </w:rPr>
      </w:pPr>
      <w:r w:rsidRPr="001525B4">
        <w:rPr>
          <w:color w:val="306895" w:themeColor="accent2" w:themeShade="BF"/>
          <w:lang w:val="en-GB"/>
        </w:rPr>
        <w:t xml:space="preserve">Please note: All costs included in the cost plan </w:t>
      </w:r>
      <w:proofErr w:type="gramStart"/>
      <w:r w:rsidRPr="001525B4">
        <w:rPr>
          <w:color w:val="306895" w:themeColor="accent2" w:themeShade="BF"/>
          <w:lang w:val="en-GB"/>
        </w:rPr>
        <w:t>must be allocated</w:t>
      </w:r>
      <w:proofErr w:type="gramEnd"/>
      <w:r w:rsidRPr="001525B4">
        <w:rPr>
          <w:color w:val="306895" w:themeColor="accent2" w:themeShade="BF"/>
          <w:lang w:val="en-GB"/>
        </w:rPr>
        <w:t xml:space="preserve"> to the individual work packages at partner and project level</w:t>
      </w:r>
    </w:p>
    <w:p w14:paraId="7E05766B" w14:textId="14350F39" w:rsidR="00291C3C" w:rsidRPr="001D518B" w:rsidRDefault="00291C3C" w:rsidP="00291C3C">
      <w:pPr>
        <w:pStyle w:val="berschrift3"/>
        <w:spacing w:before="300" w:after="100"/>
        <w:rPr>
          <w:lang w:val="en-GB"/>
        </w:rPr>
      </w:pPr>
      <w:bookmarkStart w:id="425" w:name="_Toc534192074"/>
      <w:bookmarkStart w:id="426" w:name="_Toc53381687"/>
      <w:r w:rsidRPr="00274A09">
        <w:rPr>
          <w:lang w:val="en-GB"/>
        </w:rPr>
        <w:t>T</w:t>
      </w:r>
      <w:r w:rsidR="00027642">
        <w:rPr>
          <w:lang w:val="en-GB"/>
        </w:rPr>
        <w:t>hird-party costs (if exceeding 5</w:t>
      </w:r>
      <w:r w:rsidRPr="00274A09">
        <w:rPr>
          <w:lang w:val="en-GB"/>
        </w:rPr>
        <w:t>0% of total costs per partner)</w:t>
      </w:r>
      <w:bookmarkEnd w:id="425"/>
      <w:bookmarkEnd w:id="426"/>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w:t>
      </w:r>
      <w:proofErr w:type="gramStart"/>
      <w:r w:rsidRPr="00291C3C">
        <w:rPr>
          <w:color w:val="306895" w:themeColor="accent2" w:themeShade="BF"/>
          <w:lang w:val="en-GB"/>
        </w:rPr>
        <w:t>max</w:t>
      </w:r>
      <w:proofErr w:type="gramEnd"/>
      <w:r w:rsidRPr="00291C3C">
        <w:rPr>
          <w:color w:val="306895" w:themeColor="accent2" w:themeShade="BF"/>
          <w:lang w:val="en-GB"/>
        </w:rPr>
        <w:t>. 1/4 page)</w:t>
      </w:r>
    </w:p>
    <w:p w14:paraId="45713F7B" w14:textId="6C4A6ECE" w:rsidR="00291C3C" w:rsidRPr="00291C3C" w:rsidRDefault="00291C3C" w:rsidP="00291C3C">
      <w:pPr>
        <w:rPr>
          <w:color w:val="306895" w:themeColor="accent2" w:themeShade="BF"/>
        </w:rPr>
      </w:pPr>
      <w:r w:rsidRPr="00291C3C">
        <w:rPr>
          <w:color w:val="306895" w:themeColor="accent2" w:themeShade="BF"/>
          <w:lang w:val="en-GB"/>
        </w:rPr>
        <w:t xml:space="preserve">Third-party costs should not exceed 20% of the total project costs per partner. </w:t>
      </w:r>
      <w:proofErr w:type="spellStart"/>
      <w:r w:rsidRPr="00291C3C">
        <w:rPr>
          <w:color w:val="306895" w:themeColor="accent2" w:themeShade="BF"/>
        </w:rPr>
        <w:t>Please</w:t>
      </w:r>
      <w:proofErr w:type="spellEnd"/>
      <w:r w:rsidRPr="00291C3C">
        <w:rPr>
          <w:color w:val="306895" w:themeColor="accent2" w:themeShade="BF"/>
        </w:rPr>
        <w:t xml:space="preserve"> </w:t>
      </w:r>
      <w:proofErr w:type="spellStart"/>
      <w:r w:rsidRPr="00291C3C">
        <w:rPr>
          <w:color w:val="306895" w:themeColor="accent2" w:themeShade="BF"/>
        </w:rPr>
        <w:t>justify</w:t>
      </w:r>
      <w:proofErr w:type="spellEnd"/>
      <w:r w:rsidRPr="00291C3C">
        <w:rPr>
          <w:color w:val="306895" w:themeColor="accent2" w:themeShade="BF"/>
        </w:rPr>
        <w:t xml:space="preserve"> </w:t>
      </w:r>
      <w:proofErr w:type="spellStart"/>
      <w:r w:rsidRPr="00291C3C">
        <w:rPr>
          <w:color w:val="306895" w:themeColor="accent2" w:themeShade="BF"/>
        </w:rPr>
        <w:t>any</w:t>
      </w:r>
      <w:proofErr w:type="spellEnd"/>
      <w:r w:rsidRPr="00291C3C">
        <w:rPr>
          <w:color w:val="306895" w:themeColor="accent2" w:themeShade="BF"/>
        </w:rPr>
        <w:t xml:space="preserve"> </w:t>
      </w:r>
      <w:proofErr w:type="spellStart"/>
      <w:r w:rsidRPr="00291C3C">
        <w:rPr>
          <w:color w:val="306895" w:themeColor="accent2" w:themeShade="BF"/>
        </w:rPr>
        <w:t>excess</w:t>
      </w:r>
      <w:proofErr w:type="spellEnd"/>
      <w:r w:rsidRPr="00291C3C">
        <w:rPr>
          <w:color w:val="306895" w:themeColor="accent2" w:themeShade="BF"/>
        </w:rPr>
        <w:t>.</w:t>
      </w:r>
    </w:p>
    <w:p w14:paraId="438E26AB" w14:textId="77777777" w:rsidR="00291C3C" w:rsidRPr="001D518B" w:rsidRDefault="00291C3C" w:rsidP="00291C3C">
      <w:pPr>
        <w:pStyle w:val="berschrift2"/>
      </w:pPr>
      <w:bookmarkStart w:id="427" w:name="_Toc534192075"/>
      <w:bookmarkStart w:id="428" w:name="_Toc53381688"/>
      <w:r w:rsidRPr="001D518B">
        <w:t xml:space="preserve">Integration </w:t>
      </w:r>
      <w:proofErr w:type="spellStart"/>
      <w:r w:rsidRPr="001D518B">
        <w:t>of</w:t>
      </w:r>
      <w:proofErr w:type="spellEnd"/>
      <w:r w:rsidRPr="001D518B">
        <w:t xml:space="preserve"> gender-</w:t>
      </w:r>
      <w:proofErr w:type="spellStart"/>
      <w:r w:rsidRPr="001D518B">
        <w:t>specific</w:t>
      </w:r>
      <w:proofErr w:type="spellEnd"/>
      <w:r w:rsidRPr="001D518B">
        <w:t xml:space="preserve"> </w:t>
      </w:r>
      <w:proofErr w:type="spellStart"/>
      <w:r w:rsidRPr="001D518B">
        <w:t>aspects</w:t>
      </w:r>
      <w:bookmarkEnd w:id="427"/>
      <w:bookmarkEnd w:id="428"/>
      <w:proofErr w:type="spellEnd"/>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5EE792A8" w14:textId="7026CC81" w:rsidR="00B03C5F" w:rsidRDefault="00291C3C" w:rsidP="00B03C5F">
      <w:pPr>
        <w:rPr>
          <w:color w:val="306895" w:themeColor="accent2" w:themeShade="BF"/>
          <w:lang w:val="en-GB"/>
        </w:rPr>
      </w:pPr>
      <w:r w:rsidRPr="00291C3C">
        <w:rPr>
          <w:color w:val="306895" w:themeColor="accent2" w:themeShade="BF"/>
          <w:lang w:val="en-GB"/>
        </w:rPr>
        <w:t xml:space="preserve">If the project relates to people, please explain how and in which work packages gender-specific aspects </w:t>
      </w:r>
      <w:proofErr w:type="gramStart"/>
      <w:r w:rsidRPr="00291C3C">
        <w:rPr>
          <w:color w:val="306895" w:themeColor="accent2" w:themeShade="BF"/>
          <w:lang w:val="en-GB"/>
        </w:rPr>
        <w:t>have been taken</w:t>
      </w:r>
      <w:proofErr w:type="gramEnd"/>
      <w:r w:rsidRPr="00291C3C">
        <w:rPr>
          <w:color w:val="306895" w:themeColor="accent2" w:themeShade="BF"/>
          <w:lang w:val="en-GB"/>
        </w:rPr>
        <w:t xml:space="preserve"> into account in the methodological approach.</w:t>
      </w:r>
      <w:r w:rsidR="00B03C5F">
        <w:rPr>
          <w:color w:val="306895" w:themeColor="accent2" w:themeShade="BF"/>
          <w:lang w:val="en-GB"/>
        </w:rPr>
        <w:br w:type="page"/>
      </w:r>
    </w:p>
    <w:p w14:paraId="68E3C003" w14:textId="77777777" w:rsidR="00291C3C" w:rsidRPr="00274A09" w:rsidRDefault="00291C3C" w:rsidP="00291C3C">
      <w:pPr>
        <w:pStyle w:val="berschrift1"/>
      </w:pPr>
      <w:bookmarkStart w:id="429" w:name="_Toc534192076"/>
      <w:bookmarkStart w:id="430" w:name="_Toc53381689"/>
      <w:r w:rsidRPr="00274A09">
        <w:lastRenderedPageBreak/>
        <w:t>Suitability of Applicant / Project Partners</w:t>
      </w:r>
      <w:bookmarkEnd w:id="429"/>
      <w:bookmarkEnd w:id="430"/>
    </w:p>
    <w:p w14:paraId="044A1DB7" w14:textId="2D432CEA" w:rsidR="00291C3C" w:rsidRDefault="00291C3C" w:rsidP="00291C3C">
      <w:pPr>
        <w:pStyle w:val="a"/>
        <w:rPr>
          <w:lang w:val="en-GB"/>
        </w:rPr>
      </w:pPr>
      <w:r w:rsidRPr="00EE3E11">
        <w:rPr>
          <w:lang w:val="en-GB"/>
        </w:rPr>
        <w:t>_</w:t>
      </w:r>
    </w:p>
    <w:p w14:paraId="28B31140" w14:textId="21F0F6A4" w:rsidR="00291C3C" w:rsidRPr="00DD2165" w:rsidRDefault="00291C3C" w:rsidP="00291C3C">
      <w:pPr>
        <w:pStyle w:val="berschrift2"/>
      </w:pPr>
      <w:bookmarkStart w:id="431" w:name="_Toc534192077"/>
      <w:bookmarkStart w:id="432" w:name="_Toc430158313"/>
      <w:bookmarkStart w:id="433" w:name="_Toc53381690"/>
      <w:r w:rsidRPr="00DD2165">
        <w:t xml:space="preserve">Expertise </w:t>
      </w:r>
      <w:proofErr w:type="spellStart"/>
      <w:r w:rsidRPr="00DD2165">
        <w:t>of</w:t>
      </w:r>
      <w:proofErr w:type="spellEnd"/>
      <w:r w:rsidRPr="00DD2165">
        <w:t xml:space="preserve"> </w:t>
      </w:r>
      <w:proofErr w:type="spellStart"/>
      <w:r w:rsidRPr="00DD2165">
        <w:t>project</w:t>
      </w:r>
      <w:proofErr w:type="spellEnd"/>
      <w:r w:rsidRPr="00DD2165">
        <w:t xml:space="preserve"> </w:t>
      </w:r>
      <w:proofErr w:type="spellStart"/>
      <w:r w:rsidRPr="00DD2165">
        <w:t>partners</w:t>
      </w:r>
      <w:bookmarkEnd w:id="431"/>
      <w:bookmarkEnd w:id="433"/>
      <w:proofErr w:type="spellEnd"/>
    </w:p>
    <w:bookmarkEnd w:id="432"/>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4" w:name="_Toc414620724"/>
      <w:bookmarkStart w:id="435" w:name="_Toc414620919"/>
      <w:bookmarkStart w:id="436" w:name="_Toc414621055"/>
      <w:bookmarkStart w:id="437" w:name="_Toc414621191"/>
      <w:bookmarkStart w:id="438" w:name="_Toc414621327"/>
      <w:bookmarkStart w:id="439" w:name="_Toc414621463"/>
      <w:bookmarkStart w:id="440" w:name="_Toc414621579"/>
      <w:bookmarkStart w:id="441" w:name="_Toc414621792"/>
      <w:bookmarkStart w:id="442" w:name="_Toc415568410"/>
      <w:bookmarkStart w:id="443" w:name="_Toc415568519"/>
      <w:bookmarkStart w:id="444" w:name="_Toc415568628"/>
      <w:bookmarkStart w:id="445" w:name="_Toc416349771"/>
      <w:bookmarkStart w:id="446" w:name="_Toc416781088"/>
      <w:bookmarkStart w:id="447" w:name="_Toc417049437"/>
      <w:bookmarkStart w:id="448" w:name="_Toc414620726"/>
      <w:bookmarkStart w:id="449" w:name="_Toc414620921"/>
      <w:bookmarkStart w:id="450" w:name="_Toc414621057"/>
      <w:bookmarkStart w:id="451" w:name="_Toc414621193"/>
      <w:bookmarkStart w:id="452" w:name="_Toc414621329"/>
      <w:bookmarkStart w:id="453" w:name="_Toc414621465"/>
      <w:bookmarkStart w:id="454" w:name="_Toc414621581"/>
      <w:bookmarkStart w:id="455" w:name="_Toc414621794"/>
      <w:bookmarkStart w:id="456" w:name="_Toc415568412"/>
      <w:bookmarkStart w:id="457" w:name="_Toc415568521"/>
      <w:bookmarkStart w:id="458" w:name="_Toc415568630"/>
      <w:bookmarkStart w:id="459" w:name="_Toc416349773"/>
      <w:bookmarkStart w:id="460" w:name="_Toc416781090"/>
      <w:bookmarkStart w:id="461" w:name="_Toc417049439"/>
      <w:bookmarkStart w:id="462" w:name="_Toc414620754"/>
      <w:bookmarkStart w:id="463" w:name="_Toc414620949"/>
      <w:bookmarkStart w:id="464" w:name="_Toc414621085"/>
      <w:bookmarkStart w:id="465" w:name="_Toc414621221"/>
      <w:bookmarkStart w:id="466" w:name="_Toc414621357"/>
      <w:bookmarkStart w:id="467" w:name="_Toc414621493"/>
      <w:bookmarkStart w:id="468" w:name="_Toc414621609"/>
      <w:bookmarkStart w:id="469" w:name="_Toc414621822"/>
      <w:bookmarkStart w:id="470" w:name="_Toc415568440"/>
      <w:bookmarkStart w:id="471" w:name="_Toc415568549"/>
      <w:bookmarkStart w:id="472" w:name="_Toc415568658"/>
      <w:bookmarkStart w:id="473" w:name="_Toc416349801"/>
      <w:bookmarkStart w:id="474" w:name="_Toc416781118"/>
      <w:bookmarkStart w:id="475" w:name="_Toc417049467"/>
      <w:bookmarkStart w:id="476" w:name="_Toc414620760"/>
      <w:bookmarkStart w:id="477" w:name="_Toc414620955"/>
      <w:bookmarkStart w:id="478" w:name="_Toc414621091"/>
      <w:bookmarkStart w:id="479" w:name="_Toc414621227"/>
      <w:bookmarkStart w:id="480" w:name="_Toc414621363"/>
      <w:bookmarkStart w:id="481" w:name="_Toc414621499"/>
      <w:bookmarkStart w:id="482" w:name="_Toc414621615"/>
      <w:bookmarkStart w:id="483" w:name="_Toc414621828"/>
      <w:bookmarkStart w:id="484" w:name="_Toc415568446"/>
      <w:bookmarkStart w:id="485" w:name="_Toc415568555"/>
      <w:bookmarkStart w:id="486" w:name="_Toc415568664"/>
      <w:bookmarkStart w:id="487" w:name="_Toc416349807"/>
      <w:bookmarkStart w:id="488" w:name="_Toc416781124"/>
      <w:bookmarkStart w:id="489" w:name="_Toc417049473"/>
      <w:bookmarkStart w:id="490" w:name="_Toc414620764"/>
      <w:bookmarkStart w:id="491" w:name="_Toc414620959"/>
      <w:bookmarkStart w:id="492" w:name="_Toc414621095"/>
      <w:bookmarkStart w:id="493" w:name="_Toc414621231"/>
      <w:bookmarkStart w:id="494" w:name="_Toc414621367"/>
      <w:bookmarkStart w:id="495" w:name="_Toc414621503"/>
      <w:bookmarkStart w:id="496" w:name="_Toc414621619"/>
      <w:bookmarkStart w:id="497" w:name="_Toc414621832"/>
      <w:bookmarkStart w:id="498" w:name="_Toc415568450"/>
      <w:bookmarkStart w:id="499" w:name="_Toc415568559"/>
      <w:bookmarkStart w:id="500" w:name="_Toc415568668"/>
      <w:bookmarkStart w:id="501" w:name="_Toc416349811"/>
      <w:bookmarkStart w:id="502" w:name="_Toc416781128"/>
      <w:bookmarkStart w:id="503" w:name="_Toc417049477"/>
      <w:bookmarkStart w:id="504" w:name="_Toc414620768"/>
      <w:bookmarkStart w:id="505" w:name="_Toc414620963"/>
      <w:bookmarkStart w:id="506" w:name="_Toc414621099"/>
      <w:bookmarkStart w:id="507" w:name="_Toc414621235"/>
      <w:bookmarkStart w:id="508" w:name="_Toc414621371"/>
      <w:bookmarkStart w:id="509" w:name="_Toc414621507"/>
      <w:bookmarkStart w:id="510" w:name="_Toc414621623"/>
      <w:bookmarkStart w:id="511" w:name="_Toc414621836"/>
      <w:bookmarkStart w:id="512" w:name="_Toc415568454"/>
      <w:bookmarkStart w:id="513" w:name="_Toc415568563"/>
      <w:bookmarkStart w:id="514" w:name="_Toc415568672"/>
      <w:bookmarkStart w:id="515" w:name="_Toc416349815"/>
      <w:bookmarkStart w:id="516" w:name="_Toc416781132"/>
      <w:bookmarkStart w:id="517" w:name="_Toc417049481"/>
      <w:bookmarkStart w:id="518" w:name="_Toc414620772"/>
      <w:bookmarkStart w:id="519" w:name="_Toc414620967"/>
      <w:bookmarkStart w:id="520" w:name="_Toc414621103"/>
      <w:bookmarkStart w:id="521" w:name="_Toc414621239"/>
      <w:bookmarkStart w:id="522" w:name="_Toc414621375"/>
      <w:bookmarkStart w:id="523" w:name="_Toc414621511"/>
      <w:bookmarkStart w:id="524" w:name="_Toc414621627"/>
      <w:bookmarkStart w:id="525" w:name="_Toc414621840"/>
      <w:bookmarkStart w:id="526" w:name="_Toc415568458"/>
      <w:bookmarkStart w:id="527" w:name="_Toc415568567"/>
      <w:bookmarkStart w:id="528" w:name="_Toc415568676"/>
      <w:bookmarkStart w:id="529" w:name="_Toc416349819"/>
      <w:bookmarkStart w:id="530" w:name="_Toc416781136"/>
      <w:bookmarkStart w:id="531" w:name="_Toc417049485"/>
      <w:bookmarkStart w:id="532" w:name="_Toc414620776"/>
      <w:bookmarkStart w:id="533" w:name="_Toc414620971"/>
      <w:bookmarkStart w:id="534" w:name="_Toc414621107"/>
      <w:bookmarkStart w:id="535" w:name="_Toc414621243"/>
      <w:bookmarkStart w:id="536" w:name="_Toc414621379"/>
      <w:bookmarkStart w:id="537" w:name="_Toc414621515"/>
      <w:bookmarkStart w:id="538" w:name="_Toc414621631"/>
      <w:bookmarkStart w:id="539" w:name="_Toc414621844"/>
      <w:bookmarkStart w:id="540" w:name="_Toc415568462"/>
      <w:bookmarkStart w:id="541" w:name="_Toc415568571"/>
      <w:bookmarkStart w:id="542" w:name="_Toc415568680"/>
      <w:bookmarkStart w:id="543" w:name="_Toc416349823"/>
      <w:bookmarkStart w:id="544" w:name="_Toc416781140"/>
      <w:bookmarkStart w:id="545" w:name="_Toc417049489"/>
      <w:bookmarkStart w:id="546" w:name="_Toc414620780"/>
      <w:bookmarkStart w:id="547" w:name="_Toc414620975"/>
      <w:bookmarkStart w:id="548" w:name="_Toc414621111"/>
      <w:bookmarkStart w:id="549" w:name="_Toc414621247"/>
      <w:bookmarkStart w:id="550" w:name="_Toc414621383"/>
      <w:bookmarkStart w:id="551" w:name="_Toc414621519"/>
      <w:bookmarkStart w:id="552" w:name="_Toc414621635"/>
      <w:bookmarkStart w:id="553" w:name="_Toc414621848"/>
      <w:bookmarkStart w:id="554" w:name="_Toc415568466"/>
      <w:bookmarkStart w:id="555" w:name="_Toc415568575"/>
      <w:bookmarkStart w:id="556" w:name="_Toc415568684"/>
      <w:bookmarkStart w:id="557" w:name="_Toc416349827"/>
      <w:bookmarkStart w:id="558" w:name="_Toc416781144"/>
      <w:bookmarkStart w:id="559" w:name="_Toc417049493"/>
      <w:bookmarkStart w:id="560" w:name="_Toc430158314"/>
      <w:bookmarkStart w:id="561" w:name="_Toc534192078"/>
      <w:bookmarkStart w:id="562" w:name="_Toc53381691"/>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lang w:val="en-GB"/>
        </w:rPr>
        <w:t>Applicant</w:t>
      </w:r>
      <w:r w:rsidRPr="00EE3E11">
        <w:rPr>
          <w:lang w:val="en-GB"/>
        </w:rPr>
        <w:t xml:space="preserve"> (A)</w:t>
      </w:r>
      <w:bookmarkEnd w:id="560"/>
      <w:bookmarkEnd w:id="561"/>
      <w:bookmarkEnd w:id="562"/>
    </w:p>
    <w:p w14:paraId="40D91905" w14:textId="77777777" w:rsidR="00291C3C" w:rsidRPr="00291C3C" w:rsidRDefault="00291C3C" w:rsidP="00291C3C">
      <w:pPr>
        <w:pStyle w:val="Listenabsatz"/>
        <w:numPr>
          <w:ilvl w:val="0"/>
          <w:numId w:val="29"/>
        </w:numPr>
        <w:rPr>
          <w:lang w:val="en-GB"/>
        </w:rPr>
      </w:pPr>
      <w:r w:rsidRPr="00291C3C">
        <w:rPr>
          <w:lang w:val="en-GB"/>
        </w:rPr>
        <w:t>Company name / name of institution</w:t>
      </w:r>
    </w:p>
    <w:p w14:paraId="4368E887" w14:textId="21D2DCA9" w:rsidR="00256773" w:rsidRPr="00256773" w:rsidRDefault="00291C3C" w:rsidP="00256773">
      <w:pPr>
        <w:pStyle w:val="Listenabsatz"/>
        <w:numPr>
          <w:ilvl w:val="0"/>
          <w:numId w:val="29"/>
        </w:numPr>
        <w:rPr>
          <w:color w:val="306895" w:themeColor="accent2" w:themeShade="BF"/>
          <w:lang w:val="en-GB"/>
        </w:rPr>
      </w:pPr>
      <w:r w:rsidRPr="00291C3C">
        <w:rPr>
          <w:lang w:val="en-GB"/>
        </w:rPr>
        <w:t xml:space="preserve">Relevant expertise of organisation and staff involved in the project. </w:t>
      </w:r>
      <w:r w:rsidR="00256773">
        <w:rPr>
          <w:lang w:val="en-GB"/>
        </w:rPr>
        <w:br/>
      </w:r>
      <w:r w:rsidR="00256773" w:rsidRPr="00896072">
        <w:rPr>
          <w:color w:val="306895" w:themeColor="accent2" w:themeShade="BF"/>
          <w:lang w:val="en-GB"/>
        </w:rPr>
        <w:t xml:space="preserve">Provide evidence of relevant expertise by enclosing CVs of senior scientific and technical project staff and a list of the major (max. 5) publications relevant to the project. </w:t>
      </w:r>
      <w:proofErr w:type="spellStart"/>
      <w:r w:rsidR="00256773" w:rsidRPr="00256773">
        <w:rPr>
          <w:color w:val="306895" w:themeColor="accent2" w:themeShade="BF"/>
        </w:rPr>
        <w:t>Please</w:t>
      </w:r>
      <w:proofErr w:type="spellEnd"/>
      <w:r w:rsidR="00256773" w:rsidRPr="00256773">
        <w:rPr>
          <w:color w:val="306895" w:themeColor="accent2" w:themeShade="BF"/>
        </w:rPr>
        <w:t xml:space="preserve"> </w:t>
      </w:r>
      <w:proofErr w:type="spellStart"/>
      <w:r w:rsidR="00256773" w:rsidRPr="00256773">
        <w:rPr>
          <w:color w:val="306895" w:themeColor="accent2" w:themeShade="BF"/>
        </w:rPr>
        <w:t>observe</w:t>
      </w:r>
      <w:proofErr w:type="spellEnd"/>
      <w:r w:rsidR="00256773" w:rsidRPr="00256773">
        <w:rPr>
          <w:color w:val="306895" w:themeColor="accent2" w:themeShade="BF"/>
        </w:rPr>
        <w:t xml:space="preserve"> </w:t>
      </w:r>
      <w:proofErr w:type="spellStart"/>
      <w:r w:rsidR="00256773" w:rsidRPr="00256773">
        <w:rPr>
          <w:color w:val="306895" w:themeColor="accent2" w:themeShade="BF"/>
        </w:rPr>
        <w:t>the</w:t>
      </w:r>
      <w:proofErr w:type="spellEnd"/>
      <w:r w:rsidR="00256773" w:rsidRPr="00256773">
        <w:rPr>
          <w:color w:val="306895" w:themeColor="accent2" w:themeShade="BF"/>
        </w:rPr>
        <w:t xml:space="preserve"> relevant </w:t>
      </w:r>
      <w:proofErr w:type="spellStart"/>
      <w:r w:rsidR="00256773" w:rsidRPr="00256773">
        <w:rPr>
          <w:color w:val="306895" w:themeColor="accent2" w:themeShade="BF"/>
        </w:rPr>
        <w:t>instructions</w:t>
      </w:r>
      <w:proofErr w:type="spellEnd"/>
      <w:r w:rsidR="00256773" w:rsidRPr="00256773">
        <w:rPr>
          <w:color w:val="306895" w:themeColor="accent2" w:themeShade="BF"/>
        </w:rPr>
        <w:t xml:space="preserve"> on </w:t>
      </w:r>
      <w:proofErr w:type="spellStart"/>
      <w:r w:rsidR="00256773" w:rsidRPr="00256773">
        <w:rPr>
          <w:color w:val="306895" w:themeColor="accent2" w:themeShade="BF"/>
        </w:rPr>
        <w:t>attachments</w:t>
      </w:r>
      <w:proofErr w:type="spellEnd"/>
      <w:r w:rsidR="00256773" w:rsidRPr="00256773">
        <w:rPr>
          <w:color w:val="306895" w:themeColor="accent2" w:themeShade="BF"/>
        </w:rPr>
        <w:t>.</w:t>
      </w:r>
    </w:p>
    <w:p w14:paraId="5172BAC8" w14:textId="77777777" w:rsidR="00291C3C" w:rsidRPr="00291C3C" w:rsidRDefault="00291C3C" w:rsidP="00291C3C">
      <w:pPr>
        <w:pStyle w:val="Listenabsatz"/>
        <w:numPr>
          <w:ilvl w:val="0"/>
          <w:numId w:val="29"/>
        </w:numPr>
        <w:rPr>
          <w:lang w:val="en-GB"/>
        </w:rPr>
      </w:pPr>
      <w:r w:rsidRPr="00291C3C">
        <w:rPr>
          <w:lang w:val="en-GB"/>
        </w:rPr>
        <w:t>Description of know-how relevant to the project, e.g. market success, patents</w:t>
      </w:r>
    </w:p>
    <w:p w14:paraId="3FA2406F" w14:textId="77777777" w:rsidR="00291C3C" w:rsidRPr="00B03C5F" w:rsidRDefault="00291C3C" w:rsidP="00291C3C">
      <w:pPr>
        <w:pStyle w:val="Listenabsatz"/>
        <w:numPr>
          <w:ilvl w:val="0"/>
          <w:numId w:val="29"/>
        </w:numPr>
        <w:rPr>
          <w:rFonts w:cstheme="minorHAnsi"/>
          <w:szCs w:val="22"/>
          <w:lang w:val="en-GB"/>
        </w:rPr>
      </w:pPr>
      <w:r w:rsidRPr="00291C3C">
        <w:rPr>
          <w:lang w:val="en-GB"/>
        </w:rPr>
        <w:t xml:space="preserve">Description of existing infrastructure relevant to the project and other aspects indicating the applicant’s ability to perform </w:t>
      </w:r>
      <w:r w:rsidRPr="00B03C5F">
        <w:rPr>
          <w:rFonts w:cstheme="minorHAnsi"/>
          <w:lang w:val="en-GB"/>
        </w:rPr>
        <w:t>the project</w:t>
      </w:r>
    </w:p>
    <w:p w14:paraId="59B04E3F" w14:textId="061CAC8A" w:rsidR="00291C3C" w:rsidRPr="00EE3E11" w:rsidRDefault="00291C3C" w:rsidP="00291C3C">
      <w:pPr>
        <w:pStyle w:val="berschrift3"/>
        <w:spacing w:before="300" w:after="100"/>
        <w:rPr>
          <w:lang w:val="en-GB"/>
        </w:rPr>
      </w:pPr>
      <w:bookmarkStart w:id="563" w:name="_Toc430158315"/>
      <w:bookmarkStart w:id="564" w:name="_Toc534192079"/>
      <w:bookmarkStart w:id="565" w:name="_Toc53381692"/>
      <w:r>
        <w:rPr>
          <w:lang w:val="en-GB"/>
        </w:rPr>
        <w:t>Project partners</w:t>
      </w:r>
      <w:r w:rsidRPr="00EE3E11">
        <w:rPr>
          <w:lang w:val="en-GB"/>
        </w:rPr>
        <w:t xml:space="preserve"> (</w:t>
      </w:r>
      <w:proofErr w:type="spellStart"/>
      <w:r w:rsidRPr="00EE3E11">
        <w:rPr>
          <w:lang w:val="en-GB"/>
        </w:rPr>
        <w:t>Pn</w:t>
      </w:r>
      <w:proofErr w:type="spellEnd"/>
      <w:r w:rsidRPr="00EE3E11">
        <w:rPr>
          <w:lang w:val="en-GB"/>
        </w:rPr>
        <w:t>)</w:t>
      </w:r>
      <w:bookmarkEnd w:id="563"/>
      <w:bookmarkEnd w:id="564"/>
      <w:r w:rsidR="00B03C5F">
        <w:rPr>
          <w:lang w:val="en-GB"/>
        </w:rPr>
        <w:t xml:space="preserve"> (if applicable)</w:t>
      </w:r>
      <w:bookmarkEnd w:id="565"/>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 xml:space="preserve">This page is to </w:t>
      </w:r>
      <w:proofErr w:type="gramStart"/>
      <w:r w:rsidRPr="00291C3C">
        <w:rPr>
          <w:color w:val="306895" w:themeColor="accent2" w:themeShade="BF"/>
          <w:lang w:val="en-GB"/>
        </w:rPr>
        <w:t>be completed</w:t>
      </w:r>
      <w:proofErr w:type="gramEnd"/>
      <w:r w:rsidRPr="00291C3C">
        <w:rPr>
          <w:color w:val="306895" w:themeColor="accent2" w:themeShade="BF"/>
          <w:lang w:val="en-GB"/>
        </w:rPr>
        <w:t xml:space="preserve"> individually and separately for each project partner.</w:t>
      </w:r>
    </w:p>
    <w:p w14:paraId="61EEDD68"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Company name / name of institution</w:t>
      </w:r>
    </w:p>
    <w:p w14:paraId="504AFF0B" w14:textId="46F7E5DB" w:rsidR="00291C3C" w:rsidRPr="00B03C5F" w:rsidRDefault="00291C3C" w:rsidP="00291C3C">
      <w:pPr>
        <w:pStyle w:val="Listenabsatz"/>
        <w:numPr>
          <w:ilvl w:val="0"/>
          <w:numId w:val="30"/>
        </w:numPr>
        <w:rPr>
          <w:color w:val="306895" w:themeColor="accent2" w:themeShade="BF"/>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00B03C5F" w:rsidRPr="00896072">
        <w:rPr>
          <w:color w:val="306895" w:themeColor="accent2" w:themeShade="BF"/>
          <w:lang w:val="en-GB"/>
        </w:rPr>
        <w:t xml:space="preserve">Provide evidence of relevant expertise by enclosing CVs of senior scientific and technical project staff and a list of the major (max. 5) publications relevant to the project. </w:t>
      </w:r>
      <w:proofErr w:type="spellStart"/>
      <w:r w:rsidR="00B03C5F" w:rsidRPr="00B03C5F">
        <w:rPr>
          <w:color w:val="306895" w:themeColor="accent2" w:themeShade="BF"/>
        </w:rPr>
        <w:t>Please</w:t>
      </w:r>
      <w:proofErr w:type="spellEnd"/>
      <w:r w:rsidR="00B03C5F" w:rsidRPr="00B03C5F">
        <w:rPr>
          <w:color w:val="306895" w:themeColor="accent2" w:themeShade="BF"/>
        </w:rPr>
        <w:t xml:space="preserve"> </w:t>
      </w:r>
      <w:proofErr w:type="spellStart"/>
      <w:r w:rsidR="00B03C5F" w:rsidRPr="00B03C5F">
        <w:rPr>
          <w:color w:val="306895" w:themeColor="accent2" w:themeShade="BF"/>
        </w:rPr>
        <w:t>observe</w:t>
      </w:r>
      <w:proofErr w:type="spellEnd"/>
      <w:r w:rsidR="00B03C5F" w:rsidRPr="00B03C5F">
        <w:rPr>
          <w:color w:val="306895" w:themeColor="accent2" w:themeShade="BF"/>
        </w:rPr>
        <w:t xml:space="preserve"> </w:t>
      </w:r>
      <w:proofErr w:type="spellStart"/>
      <w:r w:rsidR="00B03C5F" w:rsidRPr="00B03C5F">
        <w:rPr>
          <w:color w:val="306895" w:themeColor="accent2" w:themeShade="BF"/>
        </w:rPr>
        <w:t>the</w:t>
      </w:r>
      <w:proofErr w:type="spellEnd"/>
      <w:r w:rsidR="00B03C5F" w:rsidRPr="00B03C5F">
        <w:rPr>
          <w:color w:val="306895" w:themeColor="accent2" w:themeShade="BF"/>
        </w:rPr>
        <w:t xml:space="preserve"> relevant </w:t>
      </w:r>
      <w:proofErr w:type="spellStart"/>
      <w:r w:rsidR="00B03C5F" w:rsidRPr="00B03C5F">
        <w:rPr>
          <w:color w:val="306895" w:themeColor="accent2" w:themeShade="BF"/>
        </w:rPr>
        <w:t>instructions</w:t>
      </w:r>
      <w:proofErr w:type="spellEnd"/>
      <w:r w:rsidR="00B03C5F" w:rsidRPr="00B03C5F">
        <w:rPr>
          <w:color w:val="306895" w:themeColor="accent2" w:themeShade="BF"/>
        </w:rPr>
        <w:t xml:space="preserve"> on </w:t>
      </w:r>
      <w:proofErr w:type="spellStart"/>
      <w:r w:rsidR="00B03C5F" w:rsidRPr="00B03C5F">
        <w:rPr>
          <w:color w:val="306895" w:themeColor="accent2" w:themeShade="BF"/>
        </w:rPr>
        <w:t>attachments</w:t>
      </w:r>
      <w:proofErr w:type="spellEnd"/>
      <w:r w:rsidR="00B03C5F" w:rsidRPr="00B03C5F">
        <w:rPr>
          <w:color w:val="306895" w:themeColor="accent2" w:themeShade="BF"/>
        </w:rPr>
        <w:t>.</w:t>
      </w:r>
    </w:p>
    <w:p w14:paraId="3EF7AE5B"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291C3C">
      <w:pPr>
        <w:pStyle w:val="Listenabsatz"/>
        <w:numPr>
          <w:ilvl w:val="0"/>
          <w:numId w:val="30"/>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896072" w:rsidRDefault="00291C3C" w:rsidP="00291C3C">
      <w:pPr>
        <w:pStyle w:val="berschrift2"/>
        <w:rPr>
          <w:lang w:val="en-GB"/>
        </w:rPr>
      </w:pPr>
      <w:bookmarkStart w:id="566" w:name="_Toc534192080"/>
      <w:bookmarkStart w:id="567" w:name="_Toc53381693"/>
      <w:r w:rsidRPr="00896072">
        <w:rPr>
          <w:lang w:val="en-GB"/>
        </w:rPr>
        <w:t>Capacity of the consortium to achieve the project goals</w:t>
      </w:r>
      <w:bookmarkEnd w:id="566"/>
      <w:bookmarkEnd w:id="567"/>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638262DC" w:rsidR="00291C3C" w:rsidRPr="00DD2165" w:rsidRDefault="00291C3C" w:rsidP="00291C3C">
      <w:pPr>
        <w:pStyle w:val="berschrift3"/>
        <w:spacing w:before="300" w:after="100"/>
        <w:rPr>
          <w:lang w:val="en-GB"/>
        </w:rPr>
      </w:pPr>
      <w:bookmarkStart w:id="568" w:name="_Toc534192081"/>
      <w:bookmarkStart w:id="569" w:name="_Toc430158317"/>
      <w:bookmarkStart w:id="570" w:name="_Toc53381694"/>
      <w:r w:rsidRPr="00DD2165">
        <w:rPr>
          <w:lang w:val="en-GB"/>
        </w:rPr>
        <w:t>Completeness and coordination of required expertise</w:t>
      </w:r>
      <w:bookmarkEnd w:id="568"/>
      <w:r w:rsidR="00C5315E">
        <w:rPr>
          <w:lang w:val="en-GB"/>
        </w:rPr>
        <w:t xml:space="preserve"> (if applicable)</w:t>
      </w:r>
      <w:bookmarkEnd w:id="570"/>
    </w:p>
    <w:bookmarkEnd w:id="569"/>
    <w:p w14:paraId="608CBCAA" w14:textId="12FC44EA" w:rsidR="009E5C58" w:rsidRDefault="00291C3C" w:rsidP="009E5C58">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9E5C58">
        <w:rPr>
          <w:color w:val="306895" w:themeColor="accent2" w:themeShade="BF"/>
          <w:lang w:val="en-GB"/>
        </w:rPr>
        <w:br w:type="page"/>
      </w:r>
    </w:p>
    <w:p w14:paraId="75CEF9F2" w14:textId="77777777" w:rsidR="003B1214" w:rsidRPr="003B1214" w:rsidRDefault="003B1214" w:rsidP="003B1214">
      <w:pPr>
        <w:rPr>
          <w:b/>
          <w:lang w:val="en-GB"/>
        </w:rPr>
      </w:pPr>
      <w:r w:rsidRPr="003B1214">
        <w:rPr>
          <w:b/>
          <w:lang w:val="en-GB"/>
        </w:rPr>
        <w:lastRenderedPageBreak/>
        <w:t>Main tasks of all project partners</w:t>
      </w:r>
    </w:p>
    <w:p w14:paraId="3B7014E6" w14:textId="39D75D11" w:rsidR="00F73795" w:rsidRPr="00896072" w:rsidRDefault="00F73795" w:rsidP="00F73795">
      <w:pPr>
        <w:pStyle w:val="Beschriftung"/>
        <w:keepNext/>
        <w:rPr>
          <w:lang w:val="en-GB"/>
        </w:rPr>
      </w:pPr>
      <w:bookmarkStart w:id="571" w:name="_Toc53381664"/>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13</w:t>
      </w:r>
      <w:r w:rsidR="001A651C">
        <w:rPr>
          <w:noProof/>
        </w:rPr>
        <w:fldChar w:fldCharType="end"/>
      </w:r>
      <w:r w:rsidRPr="00896072">
        <w:rPr>
          <w:lang w:val="en-GB"/>
        </w:rPr>
        <w:t>: Main task</w:t>
      </w:r>
      <w:r w:rsidR="008472C2" w:rsidRPr="00896072">
        <w:rPr>
          <w:lang w:val="en-GB"/>
        </w:rPr>
        <w:t>s</w:t>
      </w:r>
      <w:r w:rsidRPr="00896072">
        <w:rPr>
          <w:lang w:val="en-GB"/>
        </w:rPr>
        <w:t xml:space="preserve"> of all project partners</w:t>
      </w:r>
      <w:bookmarkEnd w:id="571"/>
    </w:p>
    <w:tbl>
      <w:tblPr>
        <w:tblStyle w:val="Listentabelle3Akzent1"/>
        <w:tblW w:w="5000" w:type="pct"/>
        <w:tblLook w:val="04A0" w:firstRow="1" w:lastRow="0" w:firstColumn="1" w:lastColumn="0" w:noHBand="0" w:noVBand="1"/>
      </w:tblPr>
      <w:tblGrid>
        <w:gridCol w:w="1349"/>
        <w:gridCol w:w="3268"/>
        <w:gridCol w:w="3303"/>
      </w:tblGrid>
      <w:tr w:rsidR="003B1214" w:rsidRPr="00D92742"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C5315E">
      <w:pPr>
        <w:spacing w:before="200"/>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7B000B63" w14:textId="77777777" w:rsidR="003B6DB7" w:rsidRPr="00EE3E11" w:rsidRDefault="003B6DB7" w:rsidP="003B6DB7">
      <w:pPr>
        <w:pStyle w:val="berschrift3"/>
        <w:spacing w:before="300" w:after="100"/>
        <w:rPr>
          <w:lang w:val="en-GB"/>
        </w:rPr>
      </w:pPr>
      <w:bookmarkStart w:id="572" w:name="_Toc534192082"/>
      <w:bookmarkStart w:id="573" w:name="_Toc53381695"/>
      <w:r>
        <w:rPr>
          <w:lang w:val="en-GB"/>
        </w:rPr>
        <w:t>Third-party expertise required</w:t>
      </w:r>
      <w:bookmarkEnd w:id="572"/>
      <w:bookmarkEnd w:id="573"/>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w:t>
      </w:r>
      <w:proofErr w:type="gramStart"/>
      <w:r w:rsidRPr="003B6DB7">
        <w:rPr>
          <w:color w:val="306895" w:themeColor="accent2" w:themeShade="BF"/>
          <w:lang w:val="en-GB"/>
        </w:rPr>
        <w:t>must be described</w:t>
      </w:r>
      <w:proofErr w:type="gramEnd"/>
      <w:r w:rsidRPr="003B6DB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5667E0D7" w:rsidR="00CC64B5" w:rsidRPr="00896072" w:rsidRDefault="00CC64B5" w:rsidP="00CC64B5">
      <w:pPr>
        <w:pStyle w:val="Beschriftung"/>
        <w:keepNext/>
        <w:rPr>
          <w:lang w:val="en-GB"/>
        </w:rPr>
      </w:pPr>
      <w:bookmarkStart w:id="574" w:name="_Toc53381665"/>
      <w:r w:rsidRPr="00896072">
        <w:rPr>
          <w:lang w:val="en-GB"/>
        </w:rPr>
        <w:t xml:space="preserve">Table </w:t>
      </w:r>
      <w:r w:rsidR="001A651C">
        <w:fldChar w:fldCharType="begin"/>
      </w:r>
      <w:r w:rsidR="001A651C" w:rsidRPr="00896072">
        <w:rPr>
          <w:lang w:val="en-GB"/>
        </w:rPr>
        <w:instrText xml:space="preserve"> SEQ Table \* ARABIC </w:instrText>
      </w:r>
      <w:r w:rsidR="001A651C">
        <w:fldChar w:fldCharType="separate"/>
      </w:r>
      <w:r w:rsidR="00A4547B">
        <w:rPr>
          <w:noProof/>
          <w:lang w:val="en-GB"/>
        </w:rPr>
        <w:t>14</w:t>
      </w:r>
      <w:r w:rsidR="001A651C">
        <w:rPr>
          <w:noProof/>
        </w:rPr>
        <w:fldChar w:fldCharType="end"/>
      </w:r>
      <w:r w:rsidRPr="00896072">
        <w:rPr>
          <w:lang w:val="en-GB"/>
        </w:rPr>
        <w:t>: General information about subcontractor</w:t>
      </w:r>
      <w:bookmarkEnd w:id="574"/>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5EBF86D5" w14:textId="77777777" w:rsidR="001A64A3" w:rsidRDefault="001A64A3">
      <w:pPr>
        <w:spacing w:after="0" w:line="240" w:lineRule="auto"/>
        <w:rPr>
          <w:lang w:val="en-GB"/>
        </w:rPr>
      </w:pPr>
      <w:r>
        <w:rPr>
          <w:lang w:val="en-GB"/>
        </w:rPr>
        <w:br w:type="page"/>
      </w:r>
    </w:p>
    <w:p w14:paraId="75095CD4" w14:textId="77777777" w:rsidR="00CC64B5" w:rsidRPr="00896072" w:rsidRDefault="00CC64B5" w:rsidP="00CC64B5">
      <w:pPr>
        <w:pStyle w:val="berschrift2"/>
        <w:rPr>
          <w:lang w:val="en-GB"/>
        </w:rPr>
      </w:pPr>
      <w:bookmarkStart w:id="575" w:name="_Toc534192083"/>
      <w:bookmarkStart w:id="576" w:name="_Toc53381696"/>
      <w:r w:rsidRPr="00896072">
        <w:rPr>
          <w:lang w:val="en-GB"/>
        </w:rPr>
        <w:lastRenderedPageBreak/>
        <w:t>Composition of project team with regard to gender balance (gender mainstreaming)</w:t>
      </w:r>
      <w:bookmarkEnd w:id="575"/>
      <w:bookmarkEnd w:id="576"/>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w:t>
      </w:r>
      <w:proofErr w:type="gramStart"/>
      <w:r w:rsidRPr="00CC64B5">
        <w:rPr>
          <w:color w:val="306895" w:themeColor="accent2" w:themeShade="BF"/>
          <w:lang w:val="en-GB"/>
        </w:rPr>
        <w:t>max</w:t>
      </w:r>
      <w:proofErr w:type="gramEnd"/>
      <w:r w:rsidRPr="00CC64B5">
        <w:rPr>
          <w:color w:val="306895" w:themeColor="accent2" w:themeShade="BF"/>
          <w:lang w:val="en-GB"/>
        </w:rPr>
        <w:t>.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7" w:name="_Toc414620791"/>
      <w:bookmarkStart w:id="578" w:name="_Toc414620986"/>
      <w:bookmarkStart w:id="579" w:name="_Toc414621122"/>
      <w:bookmarkStart w:id="580" w:name="_Toc414621258"/>
      <w:bookmarkStart w:id="581" w:name="_Toc414621394"/>
      <w:bookmarkStart w:id="582" w:name="_Toc414621530"/>
      <w:bookmarkStart w:id="583" w:name="_Toc414621646"/>
      <w:bookmarkStart w:id="584" w:name="_Toc414621859"/>
      <w:bookmarkStart w:id="585" w:name="_Toc415568476"/>
      <w:bookmarkStart w:id="586" w:name="_Toc415568585"/>
      <w:bookmarkStart w:id="587" w:name="_Toc415568694"/>
      <w:bookmarkStart w:id="588" w:name="_Toc416349837"/>
      <w:bookmarkStart w:id="589" w:name="_Toc416781154"/>
      <w:bookmarkStart w:id="590" w:name="_Toc417049503"/>
      <w:bookmarkStart w:id="591" w:name="_Toc534192084"/>
      <w:bookmarkStart w:id="592" w:name="_Toc53381697"/>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lang w:val="en-GB"/>
        </w:rPr>
        <w:t>Benefit and exploitation</w:t>
      </w:r>
      <w:bookmarkEnd w:id="591"/>
      <w:bookmarkEnd w:id="592"/>
    </w:p>
    <w:p w14:paraId="195317F2" w14:textId="77777777" w:rsidR="00CC64B5" w:rsidRPr="00EE3E11" w:rsidRDefault="00CC64B5" w:rsidP="00CC64B5">
      <w:pPr>
        <w:pStyle w:val="a"/>
        <w:rPr>
          <w:lang w:val="en-GB"/>
        </w:rPr>
      </w:pPr>
      <w:r w:rsidRPr="00EE3E11">
        <w:rPr>
          <w:lang w:val="en-GB"/>
        </w:rPr>
        <w:t>_</w:t>
      </w:r>
    </w:p>
    <w:p w14:paraId="23CA5A69" w14:textId="38E3178E"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00C5315E">
        <w:rPr>
          <w:color w:val="306895" w:themeColor="accent2" w:themeShade="BF"/>
          <w:lang w:val="en-GB"/>
        </w:rPr>
        <w:t>3</w:t>
      </w:r>
      <w:r w:rsidRPr="00CC64B5">
        <w:rPr>
          <w:bCs/>
          <w:color w:val="306895" w:themeColor="accent2" w:themeShade="BF"/>
          <w:lang w:val="en-GB"/>
        </w:rPr>
        <w:t xml:space="preserve"> pages</w:t>
      </w:r>
      <w:r w:rsidRPr="00CC64B5">
        <w:rPr>
          <w:color w:val="306895" w:themeColor="accent2" w:themeShade="BF"/>
          <w:lang w:val="en-GB"/>
        </w:rPr>
        <w:t>)</w:t>
      </w:r>
      <w:bookmarkStart w:id="593" w:name="_Toc414620797"/>
      <w:bookmarkStart w:id="594" w:name="_Toc414620992"/>
      <w:bookmarkStart w:id="595" w:name="_Toc414621128"/>
      <w:bookmarkStart w:id="596" w:name="_Toc414621264"/>
      <w:bookmarkStart w:id="597" w:name="_Toc414621400"/>
      <w:bookmarkStart w:id="598" w:name="_Toc414620798"/>
      <w:bookmarkStart w:id="599" w:name="_Toc414620993"/>
      <w:bookmarkStart w:id="600" w:name="_Toc414621129"/>
      <w:bookmarkStart w:id="601" w:name="_Toc414621265"/>
      <w:bookmarkStart w:id="602" w:name="_Toc414621401"/>
      <w:bookmarkStart w:id="603" w:name="_Toc414620799"/>
      <w:bookmarkStart w:id="604" w:name="_Toc414620994"/>
      <w:bookmarkStart w:id="605" w:name="_Toc414621130"/>
      <w:bookmarkStart w:id="606" w:name="_Toc414621266"/>
      <w:bookmarkStart w:id="607" w:name="_Toc414621402"/>
      <w:bookmarkStart w:id="608" w:name="_Toc414620801"/>
      <w:bookmarkStart w:id="609" w:name="_Toc414620996"/>
      <w:bookmarkStart w:id="610" w:name="_Toc414621132"/>
      <w:bookmarkStart w:id="611" w:name="_Toc414621268"/>
      <w:bookmarkStart w:id="612" w:name="_Toc414621404"/>
      <w:bookmarkStart w:id="613" w:name="_Toc414620802"/>
      <w:bookmarkStart w:id="614" w:name="_Toc414620997"/>
      <w:bookmarkStart w:id="615" w:name="_Toc414621133"/>
      <w:bookmarkStart w:id="616" w:name="_Toc414621269"/>
      <w:bookmarkStart w:id="617" w:name="_Toc414621405"/>
      <w:bookmarkStart w:id="618" w:name="_Toc414620805"/>
      <w:bookmarkStart w:id="619" w:name="_Toc414621000"/>
      <w:bookmarkStart w:id="620" w:name="_Toc414621136"/>
      <w:bookmarkStart w:id="621" w:name="_Toc414621272"/>
      <w:bookmarkStart w:id="622" w:name="_Toc414621408"/>
      <w:bookmarkStart w:id="623" w:name="_Toc414620806"/>
      <w:bookmarkStart w:id="624" w:name="_Toc414621001"/>
      <w:bookmarkStart w:id="625" w:name="_Toc414621137"/>
      <w:bookmarkStart w:id="626" w:name="_Toc414621273"/>
      <w:bookmarkStart w:id="627" w:name="_Toc414621409"/>
      <w:bookmarkStart w:id="628" w:name="_Toc414620807"/>
      <w:bookmarkStart w:id="629" w:name="_Toc414621002"/>
      <w:bookmarkStart w:id="630" w:name="_Toc414621138"/>
      <w:bookmarkStart w:id="631" w:name="_Toc414621274"/>
      <w:bookmarkStart w:id="632" w:name="_Toc414621410"/>
      <w:bookmarkStart w:id="633" w:name="_Toc414620808"/>
      <w:bookmarkStart w:id="634" w:name="_Toc414621003"/>
      <w:bookmarkStart w:id="635" w:name="_Toc414621139"/>
      <w:bookmarkStart w:id="636" w:name="_Toc414621275"/>
      <w:bookmarkStart w:id="637" w:name="_Toc414621411"/>
      <w:bookmarkStart w:id="638" w:name="_Toc414620810"/>
      <w:bookmarkStart w:id="639" w:name="_Toc414621005"/>
      <w:bookmarkStart w:id="640" w:name="_Toc414621141"/>
      <w:bookmarkStart w:id="641" w:name="_Toc414621277"/>
      <w:bookmarkStart w:id="642" w:name="_Toc414621413"/>
      <w:bookmarkStart w:id="643" w:name="_Toc414620811"/>
      <w:bookmarkStart w:id="644" w:name="_Toc414621006"/>
      <w:bookmarkStart w:id="645" w:name="_Toc414621142"/>
      <w:bookmarkStart w:id="646" w:name="_Toc414621278"/>
      <w:bookmarkStart w:id="647" w:name="_Toc414621414"/>
      <w:bookmarkStart w:id="648" w:name="_Toc414620812"/>
      <w:bookmarkStart w:id="649" w:name="_Toc414621007"/>
      <w:bookmarkStart w:id="650" w:name="_Toc414621143"/>
      <w:bookmarkStart w:id="651" w:name="_Toc414621279"/>
      <w:bookmarkStart w:id="652" w:name="_Toc414621415"/>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12D07D41" w14:textId="77777777" w:rsidR="00CC64B5" w:rsidRPr="00B50EBF" w:rsidRDefault="00CC64B5" w:rsidP="00CC64B5">
      <w:pPr>
        <w:pStyle w:val="berschrift2"/>
      </w:pPr>
      <w:bookmarkStart w:id="653" w:name="_Toc414621534"/>
      <w:bookmarkStart w:id="654" w:name="_Toc414621649"/>
      <w:bookmarkStart w:id="655" w:name="_Toc414621862"/>
      <w:bookmarkStart w:id="656" w:name="_Toc415568479"/>
      <w:bookmarkStart w:id="657" w:name="_Toc415568588"/>
      <w:bookmarkStart w:id="658" w:name="_Toc415568697"/>
      <w:bookmarkStart w:id="659" w:name="_Toc416349840"/>
      <w:bookmarkStart w:id="660" w:name="_Toc416781157"/>
      <w:bookmarkStart w:id="661" w:name="_Toc417049506"/>
      <w:bookmarkStart w:id="662" w:name="_Toc534192085"/>
      <w:bookmarkStart w:id="663" w:name="_Toc53381698"/>
      <w:bookmarkEnd w:id="653"/>
      <w:bookmarkEnd w:id="654"/>
      <w:bookmarkEnd w:id="655"/>
      <w:bookmarkEnd w:id="656"/>
      <w:bookmarkEnd w:id="657"/>
      <w:bookmarkEnd w:id="658"/>
      <w:bookmarkEnd w:id="659"/>
      <w:bookmarkEnd w:id="660"/>
      <w:bookmarkEnd w:id="661"/>
      <w:r>
        <w:t xml:space="preserve">User </w:t>
      </w:r>
      <w:proofErr w:type="spellStart"/>
      <w:r>
        <w:t>benefit</w:t>
      </w:r>
      <w:proofErr w:type="spellEnd"/>
      <w:r>
        <w:t xml:space="preserve"> </w:t>
      </w:r>
      <w:proofErr w:type="spellStart"/>
      <w:r>
        <w:t>and</w:t>
      </w:r>
      <w:proofErr w:type="spellEnd"/>
      <w:r>
        <w:t xml:space="preserve"> </w:t>
      </w:r>
      <w:proofErr w:type="spellStart"/>
      <w:r>
        <w:t>exploitation</w:t>
      </w:r>
      <w:proofErr w:type="spellEnd"/>
      <w:r>
        <w:t xml:space="preserve"> potential</w:t>
      </w:r>
      <w:bookmarkEnd w:id="662"/>
      <w:bookmarkEnd w:id="663"/>
    </w:p>
    <w:p w14:paraId="0BB7141F" w14:textId="77777777" w:rsidR="001A64A3" w:rsidRPr="001A64A3" w:rsidRDefault="001A64A3" w:rsidP="001A64A3">
      <w:pPr>
        <w:rPr>
          <w:color w:val="306895" w:themeColor="accent2" w:themeShade="BF"/>
          <w:lang w:val="en-GB"/>
        </w:rPr>
      </w:pPr>
      <w:bookmarkStart w:id="664" w:name="_Toc534192086"/>
      <w:r w:rsidRPr="001A64A3">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098BA5F5"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strength-weakness analysis of the innovation approach</w:t>
      </w:r>
    </w:p>
    <w:p w14:paraId="4D6A606D"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opportunities and threats</w:t>
      </w:r>
    </w:p>
    <w:p w14:paraId="050206D3"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necessary resources</w:t>
      </w:r>
    </w:p>
    <w:p w14:paraId="39CC7C3C" w14:textId="77777777" w:rsidR="001A64A3" w:rsidRPr="001A64A3" w:rsidRDefault="001A64A3" w:rsidP="001A64A3">
      <w:pPr>
        <w:pStyle w:val="Listenabsatz"/>
        <w:numPr>
          <w:ilvl w:val="0"/>
          <w:numId w:val="37"/>
        </w:numPr>
        <w:rPr>
          <w:color w:val="306895" w:themeColor="accent2" w:themeShade="BF"/>
          <w:lang w:val="en-GB"/>
        </w:rPr>
      </w:pPr>
      <w:r w:rsidRPr="001A64A3">
        <w:rPr>
          <w:color w:val="306895" w:themeColor="accent2" w:themeShade="BF"/>
          <w:lang w:val="en-GB"/>
        </w:rPr>
        <w:t>prospects of success for the implementation of a R&amp;D&amp;I project</w:t>
      </w:r>
    </w:p>
    <w:p w14:paraId="5F0AAEC2" w14:textId="77777777" w:rsidR="00CC64B5" w:rsidRPr="00896072" w:rsidRDefault="00CC64B5" w:rsidP="00CC64B5">
      <w:pPr>
        <w:pStyle w:val="berschrift2"/>
        <w:rPr>
          <w:lang w:val="en-GB"/>
        </w:rPr>
      </w:pPr>
      <w:bookmarkStart w:id="665" w:name="_Toc53381699"/>
      <w:r w:rsidRPr="00896072">
        <w:rPr>
          <w:lang w:val="en-GB"/>
        </w:rPr>
        <w:t>Impact and significance of the project results for the organisations involved in the project</w:t>
      </w:r>
      <w:bookmarkEnd w:id="664"/>
      <w:bookmarkEnd w:id="665"/>
    </w:p>
    <w:p w14:paraId="17458185" w14:textId="77777777" w:rsidR="002A233E" w:rsidRPr="002A233E" w:rsidRDefault="002A233E" w:rsidP="002A233E">
      <w:pPr>
        <w:rPr>
          <w:color w:val="E3032E" w:themeColor="accent1"/>
          <w:lang w:val="en-GB"/>
        </w:rPr>
      </w:pPr>
      <w:bookmarkStart w:id="666" w:name="_Toc534192087"/>
      <w:r w:rsidRPr="002A233E">
        <w:rPr>
          <w:color w:val="306895" w:themeColor="accent2" w:themeShade="BF"/>
          <w:lang w:val="en-GB"/>
        </w:rPr>
        <w:t xml:space="preserve">Describe the potential positive impact of the project results for the organisations involved in the project and beyond, in both qualitative and quantitative terms. </w:t>
      </w:r>
      <w:r w:rsidRPr="002A233E">
        <w:rPr>
          <w:color w:val="E3032E" w:themeColor="accent1"/>
          <w:lang w:val="en-GB"/>
        </w:rPr>
        <w:t xml:space="preserve">If the exploitation of the results has a significant impact on people, please also indicate how gender-specific issues </w:t>
      </w:r>
      <w:proofErr w:type="gramStart"/>
      <w:r w:rsidRPr="002A233E">
        <w:rPr>
          <w:color w:val="E3032E" w:themeColor="accent1"/>
          <w:lang w:val="en-GB"/>
        </w:rPr>
        <w:t>have been taken</w:t>
      </w:r>
      <w:proofErr w:type="gramEnd"/>
      <w:r w:rsidRPr="002A233E">
        <w:rPr>
          <w:color w:val="E3032E" w:themeColor="accent1"/>
          <w:lang w:val="en-GB"/>
        </w:rPr>
        <w:t xml:space="preserve"> into account in the exploitation of the economic potential.</w:t>
      </w:r>
    </w:p>
    <w:p w14:paraId="60869C6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expanding existing R&amp;D activities to include new fields of application</w:t>
      </w:r>
    </w:p>
    <w:p w14:paraId="272A7056" w14:textId="77777777" w:rsidR="002A233E" w:rsidRPr="002A233E" w:rsidRDefault="002A233E" w:rsidP="002A233E">
      <w:pPr>
        <w:pStyle w:val="Listenabsatz"/>
        <w:numPr>
          <w:ilvl w:val="0"/>
          <w:numId w:val="38"/>
        </w:numPr>
        <w:rPr>
          <w:color w:val="306895" w:themeColor="accent2" w:themeShade="BF"/>
          <w:lang w:val="en-GB"/>
        </w:rPr>
      </w:pPr>
      <w:proofErr w:type="gramStart"/>
      <w:r w:rsidRPr="002A233E">
        <w:rPr>
          <w:color w:val="306895" w:themeColor="accent2" w:themeShade="BF"/>
          <w:lang w:val="en-GB"/>
        </w:rPr>
        <w:t>opening</w:t>
      </w:r>
      <w:proofErr w:type="gramEnd"/>
      <w:r w:rsidRPr="002A233E">
        <w:rPr>
          <w:color w:val="306895" w:themeColor="accent2" w:themeShade="BF"/>
          <w:lang w:val="en-GB"/>
        </w:rPr>
        <w:t xml:space="preserve"> up new business fields etc.</w:t>
      </w:r>
    </w:p>
    <w:p w14:paraId="22245C13" w14:textId="77777777" w:rsidR="002A233E" w:rsidRPr="002A233E" w:rsidRDefault="002A233E" w:rsidP="002A233E">
      <w:pPr>
        <w:pStyle w:val="Listenabsatz"/>
        <w:numPr>
          <w:ilvl w:val="0"/>
          <w:numId w:val="38"/>
        </w:numPr>
        <w:rPr>
          <w:color w:val="306895" w:themeColor="accent2" w:themeShade="BF"/>
          <w:lang w:val="en-GB"/>
        </w:rPr>
      </w:pPr>
      <w:r w:rsidRPr="002A233E">
        <w:rPr>
          <w:color w:val="306895" w:themeColor="accent2" w:themeShade="BF"/>
          <w:lang w:val="en-GB"/>
        </w:rPr>
        <w:t>creating a benefit for the relevant target group</w:t>
      </w:r>
    </w:p>
    <w:p w14:paraId="71540739" w14:textId="77777777" w:rsidR="00CC64B5" w:rsidRPr="00EE3E11" w:rsidRDefault="00CC64B5" w:rsidP="00CC64B5">
      <w:pPr>
        <w:pStyle w:val="berschrift1"/>
        <w:rPr>
          <w:lang w:val="en-GB"/>
        </w:rPr>
      </w:pPr>
      <w:bookmarkStart w:id="667" w:name="_Toc534192088"/>
      <w:bookmarkStart w:id="668" w:name="_Toc53381700"/>
      <w:bookmarkEnd w:id="666"/>
      <w:r>
        <w:rPr>
          <w:lang w:val="en-GB"/>
        </w:rPr>
        <w:lastRenderedPageBreak/>
        <w:t>Relevance of the Project</w:t>
      </w:r>
      <w:bookmarkEnd w:id="667"/>
      <w:bookmarkEnd w:id="668"/>
    </w:p>
    <w:p w14:paraId="3FA6031B" w14:textId="77777777" w:rsidR="00CC64B5" w:rsidRPr="00EE3E11" w:rsidRDefault="00CC64B5" w:rsidP="00CC64B5">
      <w:pPr>
        <w:pStyle w:val="a"/>
        <w:rPr>
          <w:lang w:val="en-GB"/>
        </w:rPr>
      </w:pPr>
      <w:r w:rsidRPr="00EE3E11">
        <w:rPr>
          <w:lang w:val="en-GB"/>
        </w:rPr>
        <w:t>_</w:t>
      </w:r>
    </w:p>
    <w:p w14:paraId="3C51096A" w14:textId="3D4CA5B1"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2C5B45A" w:rsidR="00CC64B5" w:rsidRDefault="00CC64B5" w:rsidP="00CC64B5">
      <w:pPr>
        <w:pStyle w:val="berschrift2"/>
      </w:pPr>
      <w:bookmarkStart w:id="669" w:name="_Toc534192089"/>
      <w:bookmarkStart w:id="670" w:name="_Toc53381701"/>
      <w:proofErr w:type="spellStart"/>
      <w:r>
        <w:t>Relevance</w:t>
      </w:r>
      <w:proofErr w:type="spellEnd"/>
      <w:r>
        <w:t xml:space="preserve"> </w:t>
      </w:r>
      <w:proofErr w:type="spellStart"/>
      <w:r>
        <w:t>to</w:t>
      </w:r>
      <w:proofErr w:type="spellEnd"/>
      <w:r>
        <w:t xml:space="preserve"> </w:t>
      </w:r>
      <w:proofErr w:type="spellStart"/>
      <w:r>
        <w:t>the</w:t>
      </w:r>
      <w:proofErr w:type="spellEnd"/>
      <w:r>
        <w:t xml:space="preserve"> Call</w:t>
      </w:r>
      <w:bookmarkEnd w:id="669"/>
      <w:bookmarkEnd w:id="670"/>
    </w:p>
    <w:p w14:paraId="651676F4" w14:textId="77777777" w:rsidR="006E0D32" w:rsidRPr="006E0D32" w:rsidRDefault="006E0D32" w:rsidP="006E0D32">
      <w:pPr>
        <w:rPr>
          <w:color w:val="306895" w:themeColor="accent2" w:themeShade="BF"/>
          <w:lang w:val="en-GB"/>
        </w:rPr>
      </w:pPr>
      <w:bookmarkStart w:id="671" w:name="_Toc534192090"/>
      <w:r w:rsidRPr="006E0D32">
        <w:rPr>
          <w:color w:val="306895" w:themeColor="accent2" w:themeShade="BF"/>
          <w:lang w:val="en-GB"/>
        </w:rPr>
        <w:t xml:space="preserve">Please list the </w:t>
      </w:r>
      <w:r w:rsidRPr="006E0D32">
        <w:rPr>
          <w:b/>
          <w:color w:val="306895" w:themeColor="accent2" w:themeShade="BF"/>
          <w:lang w:val="en-GB"/>
        </w:rPr>
        <w:t>call topic</w:t>
      </w:r>
      <w:r w:rsidRPr="006E0D32">
        <w:rPr>
          <w:color w:val="306895" w:themeColor="accent2" w:themeShade="BF"/>
          <w:lang w:val="en-GB"/>
        </w:rPr>
        <w:t xml:space="preserve"> (or </w:t>
      </w:r>
      <w:r w:rsidRPr="006E0D32">
        <w:rPr>
          <w:b/>
          <w:color w:val="306895" w:themeColor="accent2" w:themeShade="BF"/>
          <w:lang w:val="en-GB"/>
        </w:rPr>
        <w:t>call topics in descending order</w:t>
      </w:r>
      <w:r w:rsidRPr="006E0D32">
        <w:rPr>
          <w:color w:val="306895" w:themeColor="accent2" w:themeShade="BF"/>
          <w:lang w:val="en-GB"/>
        </w:rPr>
        <w:t>) primarily addressed by your project.</w:t>
      </w:r>
    </w:p>
    <w:p w14:paraId="53525D08" w14:textId="77777777" w:rsidR="006E0D32" w:rsidRPr="006E0D32" w:rsidRDefault="006E0D32" w:rsidP="006E0D32">
      <w:pPr>
        <w:rPr>
          <w:color w:val="306895" w:themeColor="accent2" w:themeShade="BF"/>
          <w:lang w:val="en-GB"/>
        </w:rPr>
      </w:pPr>
      <w:r w:rsidRPr="006E0D32">
        <w:rPr>
          <w:color w:val="306895" w:themeColor="accent2" w:themeShade="BF"/>
          <w:lang w:val="en-GB"/>
        </w:rPr>
        <w:t xml:space="preserve">Please list the </w:t>
      </w:r>
      <w:r w:rsidRPr="006E0D32">
        <w:rPr>
          <w:b/>
          <w:color w:val="306895" w:themeColor="accent2" w:themeShade="BF"/>
          <w:lang w:val="en-GB"/>
        </w:rPr>
        <w:t xml:space="preserve">goal of the programme or call </w:t>
      </w:r>
      <w:r w:rsidRPr="006E0D32">
        <w:rPr>
          <w:color w:val="306895" w:themeColor="accent2" w:themeShade="BF"/>
          <w:lang w:val="en-GB"/>
        </w:rPr>
        <w:t xml:space="preserve">(or </w:t>
      </w:r>
      <w:r w:rsidRPr="006E0D32">
        <w:rPr>
          <w:b/>
          <w:color w:val="306895" w:themeColor="accent2" w:themeShade="BF"/>
          <w:lang w:val="en-GB"/>
        </w:rPr>
        <w:t>goals of the programme or call in descending order</w:t>
      </w:r>
      <w:r w:rsidRPr="006E0D32">
        <w:rPr>
          <w:color w:val="306895" w:themeColor="accent2" w:themeShade="BF"/>
          <w:lang w:val="en-GB"/>
        </w:rPr>
        <w:t>) primarily addressed by your project.</w:t>
      </w:r>
    </w:p>
    <w:p w14:paraId="2262B1EE" w14:textId="02DE92E9" w:rsidR="006E0D32" w:rsidRDefault="006E0D32" w:rsidP="006E0D32">
      <w:pPr>
        <w:rPr>
          <w:color w:val="306895" w:themeColor="accent2" w:themeShade="BF"/>
          <w:lang w:val="en-GB"/>
        </w:rPr>
      </w:pPr>
      <w:r w:rsidRPr="006E0D32">
        <w:rPr>
          <w:color w:val="306895" w:themeColor="accent2" w:themeShade="BF"/>
          <w:lang w:val="en-GB"/>
        </w:rPr>
        <w:t>Further explanation is not necessary.</w:t>
      </w:r>
    </w:p>
    <w:p w14:paraId="2FB6B649" w14:textId="2A0EB25B" w:rsidR="00C5315E" w:rsidRPr="00C5315E" w:rsidRDefault="00C5315E" w:rsidP="00C5315E">
      <w:pPr>
        <w:pStyle w:val="berschrift2"/>
        <w:rPr>
          <w:lang w:val="en-GB"/>
        </w:rPr>
      </w:pPr>
      <w:bookmarkStart w:id="672" w:name="_Toc521316582"/>
      <w:bookmarkStart w:id="673" w:name="_Toc460335626"/>
      <w:bookmarkStart w:id="674" w:name="_Toc53381702"/>
      <w:r>
        <w:rPr>
          <w:lang w:val="en-GB"/>
        </w:rPr>
        <w:t>Relevance with respect to the incentive effect of funding (</w:t>
      </w:r>
      <w:proofErr w:type="spellStart"/>
      <w:r>
        <w:rPr>
          <w:lang w:val="en-GB"/>
        </w:rPr>
        <w:t>additionality</w:t>
      </w:r>
      <w:proofErr w:type="spellEnd"/>
      <w:r>
        <w:rPr>
          <w:lang w:val="en-GB"/>
        </w:rPr>
        <w:t>)</w:t>
      </w:r>
      <w:bookmarkEnd w:id="672"/>
      <w:bookmarkEnd w:id="673"/>
      <w:bookmarkEnd w:id="674"/>
    </w:p>
    <w:bookmarkEnd w:id="671"/>
    <w:p w14:paraId="2D33F769" w14:textId="77777777" w:rsidR="006E0D32" w:rsidRPr="006E0D32" w:rsidRDefault="006E0D32" w:rsidP="006E0D32">
      <w:pPr>
        <w:rPr>
          <w:color w:val="306895" w:themeColor="accent2" w:themeShade="BF"/>
          <w:lang w:val="en-GB"/>
        </w:rPr>
      </w:pPr>
      <w:r w:rsidRPr="006E0D32">
        <w:rPr>
          <w:color w:val="306895" w:themeColor="accent2" w:themeShade="BF"/>
          <w:lang w:val="en-GB"/>
        </w:rPr>
        <w:t xml:space="preserve">Please explain how funding changes the project </w:t>
      </w:r>
      <w:proofErr w:type="gramStart"/>
      <w:r w:rsidRPr="006E0D32">
        <w:rPr>
          <w:color w:val="306895" w:themeColor="accent2" w:themeShade="BF"/>
          <w:lang w:val="en-GB"/>
        </w:rPr>
        <w:t>in terms of</w:t>
      </w:r>
      <w:proofErr w:type="gramEnd"/>
      <w:r w:rsidRPr="006E0D32">
        <w:rPr>
          <w:color w:val="306895" w:themeColor="accent2" w:themeShade="BF"/>
          <w:lang w:val="en-GB"/>
        </w:rPr>
        <w:t>:</w:t>
      </w:r>
    </w:p>
    <w:p w14:paraId="53654D0D" w14:textId="1F46A25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Enabling</w:t>
      </w:r>
      <w:r w:rsidRPr="006E0D32">
        <w:rPr>
          <w:color w:val="306895" w:themeColor="accent2" w:themeShade="BF"/>
          <w:lang w:val="en-GB"/>
        </w:rPr>
        <w:t xml:space="preserve">: The project </w:t>
      </w:r>
      <w:proofErr w:type="gramStart"/>
      <w:r w:rsidRPr="006E0D32">
        <w:rPr>
          <w:color w:val="306895" w:themeColor="accent2" w:themeShade="BF"/>
          <w:lang w:val="en-GB"/>
        </w:rPr>
        <w:t>could not be carried out</w:t>
      </w:r>
      <w:proofErr w:type="gramEnd"/>
      <w:r w:rsidRPr="006E0D32">
        <w:rPr>
          <w:color w:val="306895" w:themeColor="accent2" w:themeShade="BF"/>
          <w:lang w:val="en-GB"/>
        </w:rPr>
        <w:t xml:space="preserve"> without funding.</w:t>
      </w:r>
      <w:r>
        <w:rPr>
          <w:color w:val="306895" w:themeColor="accent2" w:themeShade="BF"/>
          <w:lang w:val="en-GB"/>
        </w:rPr>
        <w:br/>
      </w:r>
      <w:r w:rsidRPr="006E0D32">
        <w:rPr>
          <w:color w:val="306895" w:themeColor="accent2" w:themeShade="BF"/>
          <w:lang w:val="en-GB"/>
        </w:rPr>
        <w:t>Please explain why funding is necessary to enable the project.</w:t>
      </w:r>
    </w:p>
    <w:p w14:paraId="599A3212" w14:textId="4190A2D7"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Duration</w:t>
      </w:r>
      <w:r w:rsidRPr="006E0D32">
        <w:rPr>
          <w:color w:val="306895" w:themeColor="accent2" w:themeShade="BF"/>
          <w:lang w:val="en-GB"/>
        </w:rPr>
        <w:t xml:space="preserve">: The project can be completed within a shorter </w:t>
      </w:r>
      <w:proofErr w:type="gramStart"/>
      <w:r w:rsidRPr="006E0D32">
        <w:rPr>
          <w:color w:val="306895" w:themeColor="accent2" w:themeShade="BF"/>
          <w:lang w:val="en-GB"/>
        </w:rPr>
        <w:t>period of time</w:t>
      </w:r>
      <w:proofErr w:type="gramEnd"/>
      <w:r w:rsidRPr="006E0D32">
        <w:rPr>
          <w:color w:val="306895" w:themeColor="accent2" w:themeShade="BF"/>
          <w:lang w:val="en-GB"/>
        </w:rPr>
        <w:t xml:space="preserve"> than possible without funding</w:t>
      </w:r>
      <w:r>
        <w:rPr>
          <w:color w:val="306895" w:themeColor="accent2" w:themeShade="BF"/>
          <w:lang w:val="en-GB"/>
        </w:rPr>
        <w:br/>
      </w:r>
      <w:r w:rsidRPr="006E0D32">
        <w:rPr>
          <w:color w:val="306895" w:themeColor="accent2" w:themeShade="BF"/>
          <w:lang w:val="en-GB"/>
        </w:rPr>
        <w:t>Explain to what extent and why funding helps to speed up the completion of the project.</w:t>
      </w:r>
    </w:p>
    <w:p w14:paraId="3CFA7F1E" w14:textId="52FF8BC1" w:rsidR="006E0D32" w:rsidRPr="00D66061" w:rsidRDefault="006E0D32" w:rsidP="00D66061">
      <w:pPr>
        <w:pStyle w:val="Listenabsatz"/>
        <w:numPr>
          <w:ilvl w:val="0"/>
          <w:numId w:val="39"/>
        </w:numPr>
        <w:rPr>
          <w:color w:val="306895" w:themeColor="accent2" w:themeShade="BF"/>
          <w:lang w:val="en-GB"/>
        </w:rPr>
      </w:pPr>
      <w:r w:rsidRPr="00D66061">
        <w:rPr>
          <w:b/>
          <w:color w:val="306895" w:themeColor="accent2" w:themeShade="BF"/>
          <w:lang w:val="en-GB"/>
        </w:rPr>
        <w:t>Size</w:t>
      </w:r>
      <w:r w:rsidRPr="006E0D32">
        <w:rPr>
          <w:color w:val="306895" w:themeColor="accent2" w:themeShade="BF"/>
          <w:lang w:val="en-GB"/>
        </w:rPr>
        <w:t xml:space="preserve">: Size of the project </w:t>
      </w:r>
      <w:proofErr w:type="gramStart"/>
      <w:r w:rsidRPr="006E0D32">
        <w:rPr>
          <w:color w:val="306895" w:themeColor="accent2" w:themeShade="BF"/>
          <w:lang w:val="en-GB"/>
        </w:rPr>
        <w:t>can be increased</w:t>
      </w:r>
      <w:proofErr w:type="gramEnd"/>
      <w:r w:rsidRPr="006E0D32">
        <w:rPr>
          <w:color w:val="306895" w:themeColor="accent2" w:themeShade="BF"/>
          <w:lang w:val="en-GB"/>
        </w:rPr>
        <w:t xml:space="preserve"> compared to the project being carried out without funding</w:t>
      </w:r>
      <w:r w:rsidR="00D66061">
        <w:rPr>
          <w:color w:val="306895" w:themeColor="accent2" w:themeShade="BF"/>
          <w:lang w:val="en-GB"/>
        </w:rPr>
        <w:br/>
      </w:r>
      <w:r w:rsidRPr="00D66061">
        <w:rPr>
          <w:color w:val="306895" w:themeColor="accent2" w:themeShade="BF"/>
          <w:lang w:val="en-GB"/>
        </w:rPr>
        <w:t>Give reasons why the size of the project can be increased compared to the project being carried out without funding.</w:t>
      </w:r>
    </w:p>
    <w:p w14:paraId="15CB89C4" w14:textId="28D4DBEE" w:rsidR="006E0D32" w:rsidRPr="006E0D32" w:rsidRDefault="006E0D32" w:rsidP="006E0D32">
      <w:pPr>
        <w:pStyle w:val="Listenabsatz"/>
        <w:numPr>
          <w:ilvl w:val="0"/>
          <w:numId w:val="39"/>
        </w:numPr>
        <w:rPr>
          <w:color w:val="306895" w:themeColor="accent2" w:themeShade="BF"/>
          <w:lang w:val="en-GB"/>
        </w:rPr>
      </w:pPr>
      <w:r w:rsidRPr="00D66061">
        <w:rPr>
          <w:b/>
          <w:color w:val="306895" w:themeColor="accent2" w:themeShade="BF"/>
          <w:lang w:val="en-GB"/>
        </w:rPr>
        <w:t>Scope</w:t>
      </w:r>
      <w:r w:rsidRPr="006E0D32">
        <w:rPr>
          <w:color w:val="306895" w:themeColor="accent2" w:themeShade="BF"/>
          <w:lang w:val="en-GB"/>
        </w:rPr>
        <w:t xml:space="preserve">: The scope of the project </w:t>
      </w:r>
      <w:proofErr w:type="gramStart"/>
      <w:r w:rsidRPr="006E0D32">
        <w:rPr>
          <w:color w:val="306895" w:themeColor="accent2" w:themeShade="BF"/>
          <w:lang w:val="en-GB"/>
        </w:rPr>
        <w:t>can be increased</w:t>
      </w:r>
      <w:proofErr w:type="gramEnd"/>
      <w:r w:rsidRPr="006E0D32">
        <w:rPr>
          <w:color w:val="306895" w:themeColor="accent2" w:themeShade="BF"/>
          <w:lang w:val="en-GB"/>
        </w:rPr>
        <w:t xml:space="preserve">. </w:t>
      </w:r>
      <w:r>
        <w:rPr>
          <w:color w:val="306895" w:themeColor="accent2" w:themeShade="BF"/>
          <w:lang w:val="en-GB"/>
        </w:rPr>
        <w:br/>
      </w:r>
      <w:r w:rsidRPr="006E0D32">
        <w:rPr>
          <w:color w:val="306895" w:themeColor="accent2" w:themeShade="BF"/>
          <w:lang w:val="en-GB"/>
        </w:rPr>
        <w:t xml:space="preserve">Give reasons why the funding makes the project more ambitious. A higher level of ambition can mean that the project </w:t>
      </w:r>
    </w:p>
    <w:p w14:paraId="3C70D92E"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is focused on more radical leaps in innovation</w:t>
      </w:r>
    </w:p>
    <w:p w14:paraId="50487D4C"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follows a more long-term and research-intensive [as opposed to market oriented and development intensive] approach</w:t>
      </w:r>
    </w:p>
    <w:p w14:paraId="07FBA04F"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 xml:space="preserve">involves a higher technical risk </w:t>
      </w:r>
    </w:p>
    <w:p w14:paraId="5B41A60D"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involves a higher market risk</w:t>
      </w:r>
    </w:p>
    <w:p w14:paraId="008C3923" w14:textId="77777777" w:rsidR="006E0D32" w:rsidRPr="006E0D32" w:rsidRDefault="006E0D32" w:rsidP="006E0D32">
      <w:pPr>
        <w:pStyle w:val="Listenabsatz"/>
        <w:numPr>
          <w:ilvl w:val="1"/>
          <w:numId w:val="39"/>
        </w:numPr>
        <w:rPr>
          <w:color w:val="306895" w:themeColor="accent2" w:themeShade="BF"/>
          <w:lang w:val="en-GB"/>
        </w:rPr>
      </w:pPr>
      <w:r w:rsidRPr="006E0D32">
        <w:rPr>
          <w:color w:val="306895" w:themeColor="accent2" w:themeShade="BF"/>
          <w:lang w:val="en-GB"/>
        </w:rPr>
        <w:t>leads to new or more extensive collaborations</w:t>
      </w:r>
    </w:p>
    <w:p w14:paraId="151A7B55" w14:textId="77777777" w:rsidR="006E0D32" w:rsidRPr="006E0D32" w:rsidRDefault="006E0D32" w:rsidP="006E0D32">
      <w:pPr>
        <w:rPr>
          <w:color w:val="306895" w:themeColor="accent2" w:themeShade="BF"/>
          <w:lang w:val="en-GB"/>
        </w:rPr>
      </w:pPr>
      <w:r w:rsidRPr="006E0D32">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5" w:name="_Toc534192091"/>
      <w:bookmarkStart w:id="676" w:name="_Toc53381703"/>
      <w:r w:rsidRPr="005209B9">
        <w:rPr>
          <w:lang w:val="en-GB"/>
        </w:rPr>
        <w:lastRenderedPageBreak/>
        <w:t>Call-specific supplementary information</w:t>
      </w:r>
      <w:bookmarkEnd w:id="675"/>
      <w:bookmarkEnd w:id="676"/>
    </w:p>
    <w:p w14:paraId="425E87A7" w14:textId="4F8A96D1" w:rsidR="00CC64B5" w:rsidRDefault="00765E1D" w:rsidP="00765E1D">
      <w:pPr>
        <w:rPr>
          <w:color w:val="306895" w:themeColor="accent2" w:themeShade="BF"/>
          <w:lang w:val="en-GB"/>
        </w:rPr>
      </w:pPr>
      <w:r w:rsidRPr="00765E1D">
        <w:rPr>
          <w:color w:val="306895" w:themeColor="accent2" w:themeShade="BF"/>
          <w:lang w:val="en-GB"/>
        </w:rPr>
        <w:t xml:space="preserve">The following supplementary information </w:t>
      </w:r>
      <w:proofErr w:type="gramStart"/>
      <w:r w:rsidRPr="00765E1D">
        <w:rPr>
          <w:color w:val="306895" w:themeColor="accent2" w:themeShade="BF"/>
          <w:lang w:val="en-GB"/>
        </w:rPr>
        <w:t xml:space="preserve">must be </w:t>
      </w:r>
      <w:r w:rsidRPr="00765E1D">
        <w:rPr>
          <w:b/>
          <w:color w:val="306895" w:themeColor="accent2" w:themeShade="BF"/>
          <w:lang w:val="en-GB"/>
        </w:rPr>
        <w:t>annexed</w:t>
      </w:r>
      <w:proofErr w:type="gramEnd"/>
      <w:r w:rsidRPr="00765E1D">
        <w:rPr>
          <w:b/>
          <w:color w:val="306895" w:themeColor="accent2" w:themeShade="BF"/>
          <w:lang w:val="en-GB"/>
        </w:rPr>
        <w:t xml:space="preserve"> to the Project Description</w:t>
      </w:r>
      <w:r w:rsidRPr="00765E1D">
        <w:rPr>
          <w:color w:val="306895" w:themeColor="accent2" w:themeShade="BF"/>
          <w:lang w:val="en-GB"/>
        </w:rPr>
        <w:t>:</w:t>
      </w:r>
    </w:p>
    <w:p w14:paraId="1F7A746E" w14:textId="77777777" w:rsidR="009A182F" w:rsidRPr="00EF35DA" w:rsidRDefault="009A182F" w:rsidP="009A182F">
      <w:pPr>
        <w:pStyle w:val="Listenabsatz"/>
        <w:numPr>
          <w:ilvl w:val="0"/>
          <w:numId w:val="35"/>
        </w:numPr>
        <w:rPr>
          <w:rFonts w:cstheme="minorHAnsi"/>
          <w:color w:val="306895" w:themeColor="accent2" w:themeShade="BF"/>
          <w:szCs w:val="22"/>
          <w:lang w:val="en-GB"/>
        </w:rPr>
      </w:pPr>
      <w:r w:rsidRPr="00EF35DA">
        <w:rPr>
          <w:rFonts w:cstheme="minorHAnsi"/>
          <w:color w:val="306895" w:themeColor="accent2" w:themeShade="BF"/>
          <w:szCs w:val="22"/>
          <w:lang w:val="en-GB"/>
        </w:rPr>
        <w:t xml:space="preserve">If applicable, </w:t>
      </w:r>
      <w:r>
        <w:rPr>
          <w:rFonts w:cstheme="minorHAnsi"/>
          <w:color w:val="306895" w:themeColor="accent2" w:themeShade="BF"/>
          <w:szCs w:val="22"/>
          <w:lang w:val="en-GB"/>
        </w:rPr>
        <w:t>and in case</w:t>
      </w:r>
      <w:r w:rsidRPr="005229B8">
        <w:rPr>
          <w:rFonts w:cstheme="minorHAnsi"/>
          <w:color w:val="306895" w:themeColor="accent2" w:themeShade="BF"/>
          <w:szCs w:val="22"/>
          <w:lang w:val="en-GB"/>
        </w:rPr>
        <w:t xml:space="preserve"> that there are no CVs in the employee pool: </w:t>
      </w:r>
      <w:r>
        <w:rPr>
          <w:rFonts w:cstheme="minorHAnsi"/>
          <w:color w:val="306895" w:themeColor="accent2" w:themeShade="BF"/>
          <w:szCs w:val="22"/>
          <w:lang w:val="en-GB"/>
        </w:rPr>
        <w:t xml:space="preserve">please </w:t>
      </w:r>
      <w:r w:rsidRPr="005229B8">
        <w:rPr>
          <w:rFonts w:cstheme="minorHAnsi"/>
          <w:color w:val="306895" w:themeColor="accent2" w:themeShade="BF"/>
          <w:szCs w:val="22"/>
          <w:lang w:val="en-GB"/>
        </w:rPr>
        <w:t xml:space="preserve">upload them as ONE separate document with all CVs in </w:t>
      </w:r>
      <w:proofErr w:type="spellStart"/>
      <w:r w:rsidRPr="005229B8">
        <w:rPr>
          <w:rFonts w:cstheme="minorHAnsi"/>
          <w:color w:val="306895" w:themeColor="accent2" w:themeShade="BF"/>
          <w:szCs w:val="22"/>
          <w:lang w:val="en-GB"/>
        </w:rPr>
        <w:t>eCall</w:t>
      </w:r>
      <w:proofErr w:type="spellEnd"/>
    </w:p>
    <w:p w14:paraId="37D1645F" w14:textId="77777777" w:rsidR="009A182F" w:rsidRPr="00EF35DA" w:rsidRDefault="009A182F" w:rsidP="009A182F">
      <w:pPr>
        <w:pStyle w:val="Listenabsatz"/>
        <w:numPr>
          <w:ilvl w:val="0"/>
          <w:numId w:val="35"/>
        </w:numPr>
        <w:rPr>
          <w:rFonts w:cstheme="minorHAnsi"/>
          <w:color w:val="306895" w:themeColor="accent2" w:themeShade="BF"/>
          <w:szCs w:val="22"/>
          <w:lang w:val="en-GB"/>
        </w:rPr>
      </w:pPr>
      <w:r w:rsidRPr="00EF35DA">
        <w:rPr>
          <w:rFonts w:cstheme="minorHAnsi"/>
          <w:color w:val="306895" w:themeColor="accent2" w:themeShade="BF"/>
          <w:szCs w:val="22"/>
          <w:lang w:val="en-GB"/>
        </w:rPr>
        <w:t>If applicable, the description of the qualification profile of any N.N.s</w:t>
      </w:r>
    </w:p>
    <w:p w14:paraId="77046421" w14:textId="77777777" w:rsidR="009A182F" w:rsidRDefault="009A182F" w:rsidP="009A182F">
      <w:pPr>
        <w:pStyle w:val="Tabellentext"/>
        <w:rPr>
          <w:rFonts w:cstheme="minorHAnsi"/>
          <w:color w:val="306895" w:themeColor="accent2" w:themeShade="BF"/>
          <w:szCs w:val="22"/>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 xml:space="preserve">additional annexes to the </w:t>
      </w:r>
      <w:proofErr w:type="spellStart"/>
      <w:r w:rsidRPr="00B1224A">
        <w:rPr>
          <w:b/>
          <w:color w:val="306895" w:themeColor="accent2" w:themeShade="BF"/>
          <w:lang w:val="en-GB"/>
        </w:rPr>
        <w:t>eCall</w:t>
      </w:r>
      <w:proofErr w:type="spellEnd"/>
      <w:r w:rsidRPr="00B1224A">
        <w:rPr>
          <w:b/>
          <w:color w:val="306895" w:themeColor="accent2" w:themeShade="BF"/>
          <w:lang w:val="en-GB"/>
        </w:rPr>
        <w:t xml:space="preserve"> project data</w:t>
      </w:r>
      <w:proofErr w:type="gramStart"/>
      <w:r w:rsidRPr="00B1224A">
        <w:rPr>
          <w:b/>
          <w:color w:val="306895" w:themeColor="accent2" w:themeShade="BF"/>
          <w:lang w:val="en-GB"/>
        </w:rPr>
        <w:t>:</w:t>
      </w:r>
      <w:proofErr w:type="gramEnd"/>
      <w:r>
        <w:rPr>
          <w:b/>
          <w:color w:val="306895" w:themeColor="accent2" w:themeShade="BF"/>
          <w:lang w:val="en-GB"/>
        </w:rPr>
        <w:br/>
      </w:r>
      <w:r w:rsidRPr="00EF35DA">
        <w:rPr>
          <w:rFonts w:cstheme="minorHAnsi"/>
          <w:color w:val="306895" w:themeColor="accent2" w:themeShade="BF"/>
          <w:szCs w:val="22"/>
          <w:lang w:val="en-GB"/>
        </w:rPr>
        <w:t xml:space="preserve">Declaration of SME Status (if no data are available in the Austrian Business Compass) (see </w:t>
      </w:r>
      <w:hyperlink r:id="rId16" w:history="1">
        <w:r w:rsidRPr="00551CDA">
          <w:rPr>
            <w:rStyle w:val="Hyperlink"/>
            <w:rFonts w:cstheme="minorHAnsi"/>
            <w:szCs w:val="22"/>
            <w:lang w:val="en-GB"/>
          </w:rPr>
          <w:t>Take Off-</w:t>
        </w:r>
        <w:proofErr w:type="spellStart"/>
        <w:r w:rsidRPr="00551CDA">
          <w:rPr>
            <w:rStyle w:val="Hyperlink"/>
            <w:rFonts w:cstheme="minorHAnsi"/>
            <w:szCs w:val="22"/>
            <w:lang w:val="en-GB"/>
          </w:rPr>
          <w:t>Downloadcenter</w:t>
        </w:r>
        <w:proofErr w:type="spellEnd"/>
      </w:hyperlink>
      <w:r w:rsidRPr="00EF35DA">
        <w:rPr>
          <w:rFonts w:cstheme="minorHAnsi"/>
          <w:color w:val="306895" w:themeColor="accent2" w:themeShade="BF"/>
          <w:szCs w:val="22"/>
          <w:lang w:val="en-GB"/>
        </w:rPr>
        <w:t>)</w:t>
      </w:r>
    </w:p>
    <w:p w14:paraId="741A3006" w14:textId="5C26211E" w:rsidR="00062A36" w:rsidRDefault="00062A36">
      <w:pPr>
        <w:spacing w:after="0" w:line="240" w:lineRule="auto"/>
        <w:rPr>
          <w:color w:val="306895" w:themeColor="accent2" w:themeShade="BF"/>
          <w:lang w:val="en-GB"/>
        </w:rPr>
      </w:pPr>
      <w:r>
        <w:rPr>
          <w:color w:val="306895" w:themeColor="accent2" w:themeShade="BF"/>
          <w:lang w:val="en-GB"/>
        </w:rPr>
        <w:br w:type="page"/>
      </w:r>
    </w:p>
    <w:p w14:paraId="4456FEA6" w14:textId="77777777" w:rsidR="00062A36" w:rsidRPr="003D1FAC" w:rsidRDefault="00062A36" w:rsidP="00062A36">
      <w:pPr>
        <w:pStyle w:val="berschrift1"/>
        <w:numPr>
          <w:ilvl w:val="0"/>
          <w:numId w:val="0"/>
        </w:numPr>
        <w:rPr>
          <w:lang w:val="en-GB"/>
        </w:rPr>
      </w:pPr>
      <w:bookmarkStart w:id="677" w:name="_Toc52439891"/>
      <w:bookmarkStart w:id="678" w:name="_Toc52461873"/>
      <w:bookmarkStart w:id="679" w:name="_Toc53381704"/>
      <w:r w:rsidRPr="003D1FAC">
        <w:rPr>
          <w:lang w:val="en-GB"/>
        </w:rPr>
        <w:lastRenderedPageBreak/>
        <w:t xml:space="preserve">Annex I: </w:t>
      </w:r>
      <w:bookmarkEnd w:id="677"/>
      <w:r w:rsidRPr="003D1FAC">
        <w:rPr>
          <w:lang w:val="en-GB"/>
        </w:rPr>
        <w:t>Additional information about classification of the project</w:t>
      </w:r>
      <w:bookmarkEnd w:id="678"/>
      <w:bookmarkEnd w:id="679"/>
    </w:p>
    <w:p w14:paraId="5873EE4F" w14:textId="77777777" w:rsidR="00062A36" w:rsidRPr="00EB3CCB" w:rsidRDefault="00062A36" w:rsidP="00062A36">
      <w:pPr>
        <w:pStyle w:val="a"/>
        <w:rPr>
          <w:lang w:val="en-GB"/>
        </w:rPr>
      </w:pPr>
      <w:r w:rsidRPr="00EB3CCB">
        <w:rPr>
          <w:lang w:val="en-GB"/>
        </w:rPr>
        <w:t>_</w:t>
      </w:r>
    </w:p>
    <w:p w14:paraId="728A3BE4" w14:textId="7877DB15" w:rsidR="00062A36" w:rsidRPr="007D7406" w:rsidRDefault="00062A36" w:rsidP="00062A36">
      <w:pPr>
        <w:spacing w:before="360"/>
        <w:rPr>
          <w:color w:val="auto"/>
          <w:szCs w:val="22"/>
          <w:lang w:val="en-GB"/>
        </w:rPr>
      </w:pPr>
      <w:r w:rsidRPr="007D7406">
        <w:rPr>
          <w:color w:val="auto"/>
          <w:szCs w:val="22"/>
          <w:lang w:val="en-GB"/>
        </w:rPr>
        <w:t xml:space="preserve">The project covers the following </w:t>
      </w:r>
      <w:hyperlink r:id="rId17" w:history="1">
        <w:r w:rsidR="006437CB" w:rsidRPr="006437CB">
          <w:rPr>
            <w:rStyle w:val="Hyperlink"/>
            <w:szCs w:val="22"/>
            <w:lang w:val="en-GB"/>
          </w:rPr>
          <w:t xml:space="preserve">United Nations </w:t>
        </w:r>
        <w:r w:rsidRPr="006437CB">
          <w:rPr>
            <w:rStyle w:val="Hyperlink"/>
            <w:szCs w:val="22"/>
            <w:lang w:val="en-GB"/>
          </w:rPr>
          <w:t>Sustainable development goals</w:t>
        </w:r>
      </w:hyperlink>
      <w:r w:rsidRPr="007D7406">
        <w:rPr>
          <w:color w:val="auto"/>
          <w:szCs w:val="22"/>
          <w:lang w:val="en-GB"/>
        </w:rPr>
        <w:t xml:space="preserve"> (SDGs), please select:</w:t>
      </w:r>
    </w:p>
    <w:p w14:paraId="3C2888F3" w14:textId="77777777" w:rsidR="00062A36" w:rsidRPr="007D7406" w:rsidRDefault="00062A36" w:rsidP="00062A36">
      <w:pPr>
        <w:pStyle w:val="Beschriftung"/>
        <w:keepNext/>
        <w:rPr>
          <w:lang w:val="en-GB"/>
        </w:rPr>
      </w:pPr>
      <w:bookmarkStart w:id="680" w:name="_Toc52439907"/>
      <w:bookmarkStart w:id="681" w:name="_Toc52461888"/>
      <w:bookmarkStart w:id="682" w:name="_Toc53381666"/>
      <w:r w:rsidRPr="00D019FC">
        <w:rPr>
          <w:lang w:val="en-GB"/>
        </w:rPr>
        <w:t xml:space="preserve">Table </w:t>
      </w:r>
      <w:r>
        <w:fldChar w:fldCharType="begin"/>
      </w:r>
      <w:r w:rsidRPr="00D019FC">
        <w:rPr>
          <w:lang w:val="en-GB"/>
        </w:rPr>
        <w:instrText xml:space="preserve"> SEQ Table \* ARABIC </w:instrText>
      </w:r>
      <w:r>
        <w:fldChar w:fldCharType="separate"/>
      </w:r>
      <w:r>
        <w:rPr>
          <w:noProof/>
          <w:lang w:val="en-GB"/>
        </w:rPr>
        <w:t>15</w:t>
      </w:r>
      <w:r>
        <w:rPr>
          <w:noProof/>
        </w:rPr>
        <w:fldChar w:fldCharType="end"/>
      </w:r>
      <w:r w:rsidRPr="007D7406">
        <w:rPr>
          <w:lang w:val="en-GB"/>
        </w:rPr>
        <w:t>: Specification SDGs</w:t>
      </w:r>
      <w:bookmarkEnd w:id="680"/>
      <w:bookmarkEnd w:id="681"/>
      <w:bookmarkEnd w:id="682"/>
    </w:p>
    <w:tbl>
      <w:tblPr>
        <w:tblStyle w:val="Listentabelle3Akzent1"/>
        <w:tblW w:w="4997" w:type="pct"/>
        <w:tblLook w:val="04A0" w:firstRow="1" w:lastRow="0" w:firstColumn="1" w:lastColumn="0" w:noHBand="0" w:noVBand="1"/>
      </w:tblPr>
      <w:tblGrid>
        <w:gridCol w:w="7915"/>
      </w:tblGrid>
      <w:tr w:rsidR="00062A36" w14:paraId="68B1F5F4" w14:textId="77777777" w:rsidTr="003710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A1A9423" w14:textId="77777777" w:rsidR="00062A36" w:rsidRPr="00E755B3" w:rsidRDefault="00062A36" w:rsidP="0037109F">
            <w:pPr>
              <w:pStyle w:val="Tabellentext"/>
              <w:rPr>
                <w:color w:val="FFFFFF" w:themeColor="background2"/>
              </w:rPr>
            </w:pPr>
            <w:proofErr w:type="spellStart"/>
            <w:r>
              <w:rPr>
                <w:color w:val="FFFFFF" w:themeColor="background2"/>
              </w:rPr>
              <w:t>Sustainable</w:t>
            </w:r>
            <w:proofErr w:type="spellEnd"/>
            <w:r>
              <w:rPr>
                <w:color w:val="FFFFFF" w:themeColor="background2"/>
              </w:rPr>
              <w:t xml:space="preserve"> </w:t>
            </w:r>
            <w:proofErr w:type="spellStart"/>
            <w:r>
              <w:rPr>
                <w:color w:val="FFFFFF" w:themeColor="background2"/>
              </w:rPr>
              <w:t>development</w:t>
            </w:r>
            <w:proofErr w:type="spellEnd"/>
            <w:r>
              <w:rPr>
                <w:color w:val="FFFFFF" w:themeColor="background2"/>
              </w:rPr>
              <w:t xml:space="preserve"> </w:t>
            </w:r>
            <w:proofErr w:type="spellStart"/>
            <w:r>
              <w:rPr>
                <w:color w:val="FFFFFF" w:themeColor="background2"/>
              </w:rPr>
              <w:t>goals</w:t>
            </w:r>
            <w:proofErr w:type="spellEnd"/>
          </w:p>
        </w:tc>
      </w:tr>
      <w:tr w:rsidR="00062A36" w:rsidRPr="00D92742" w14:paraId="3C6B34B2" w14:textId="77777777" w:rsidTr="0037109F">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E357992" w14:textId="77777777" w:rsidR="00062A36" w:rsidRPr="00661670" w:rsidRDefault="00F61FDA" w:rsidP="0037109F">
            <w:pPr>
              <w:pStyle w:val="Tabellentext"/>
              <w:rPr>
                <w:rFonts w:cstheme="minorHAnsi"/>
                <w:b w:val="0"/>
                <w:lang w:val="en-GB"/>
              </w:rPr>
            </w:pPr>
            <w:sdt>
              <w:sdtPr>
                <w:rPr>
                  <w:rFonts w:cstheme="minorHAnsi"/>
                  <w:lang w:val="en-GB"/>
                </w:rPr>
                <w:id w:val="-213300817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 No poverty</w:t>
            </w:r>
          </w:p>
          <w:p w14:paraId="3485870B" w14:textId="77777777" w:rsidR="00062A36" w:rsidRPr="00661670" w:rsidRDefault="00F61FDA" w:rsidP="0037109F">
            <w:pPr>
              <w:pStyle w:val="Tabellentext"/>
              <w:rPr>
                <w:rFonts w:cstheme="minorHAnsi"/>
                <w:b w:val="0"/>
                <w:lang w:val="en-GB"/>
              </w:rPr>
            </w:pPr>
            <w:sdt>
              <w:sdtPr>
                <w:rPr>
                  <w:rFonts w:cstheme="minorHAnsi"/>
                  <w:lang w:val="en-GB"/>
                </w:rPr>
                <w:id w:val="-887335999"/>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2. Zero Hunger</w:t>
            </w:r>
          </w:p>
          <w:p w14:paraId="019A82E6" w14:textId="77777777" w:rsidR="00062A36" w:rsidRPr="00661670" w:rsidRDefault="00F61FDA" w:rsidP="0037109F">
            <w:pPr>
              <w:pStyle w:val="Tabellentext"/>
              <w:rPr>
                <w:rFonts w:cstheme="minorHAnsi"/>
                <w:b w:val="0"/>
                <w:lang w:val="en-GB"/>
              </w:rPr>
            </w:pPr>
            <w:sdt>
              <w:sdtPr>
                <w:rPr>
                  <w:rFonts w:cstheme="minorHAnsi"/>
                  <w:lang w:val="en-GB"/>
                </w:rPr>
                <w:id w:val="1722862093"/>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3. Good health and well-being</w:t>
            </w:r>
          </w:p>
          <w:p w14:paraId="1F9C5320" w14:textId="77777777" w:rsidR="00062A36" w:rsidRPr="00661670" w:rsidRDefault="00F61FDA" w:rsidP="0037109F">
            <w:pPr>
              <w:pStyle w:val="Tabellentext"/>
              <w:rPr>
                <w:rFonts w:cstheme="minorHAnsi"/>
                <w:b w:val="0"/>
                <w:lang w:val="en-GB"/>
              </w:rPr>
            </w:pPr>
            <w:sdt>
              <w:sdtPr>
                <w:rPr>
                  <w:rFonts w:cstheme="minorHAnsi"/>
                  <w:lang w:val="en-GB"/>
                </w:rPr>
                <w:id w:val="-1238162598"/>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4. Quality education</w:t>
            </w:r>
          </w:p>
          <w:p w14:paraId="4B2DB47D" w14:textId="77777777" w:rsidR="00062A36" w:rsidRPr="00661670" w:rsidRDefault="00F61FDA" w:rsidP="0037109F">
            <w:pPr>
              <w:pStyle w:val="Tabellentext"/>
              <w:rPr>
                <w:rFonts w:cstheme="minorHAnsi"/>
                <w:b w:val="0"/>
                <w:lang w:val="en-GB"/>
              </w:rPr>
            </w:pPr>
            <w:sdt>
              <w:sdtPr>
                <w:rPr>
                  <w:rFonts w:cstheme="minorHAnsi"/>
                  <w:lang w:val="en-GB"/>
                </w:rPr>
                <w:id w:val="-1598932483"/>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5. Gender equality</w:t>
            </w:r>
          </w:p>
          <w:p w14:paraId="3371F7CA" w14:textId="77777777" w:rsidR="00062A36" w:rsidRPr="00661670" w:rsidRDefault="00F61FDA" w:rsidP="0037109F">
            <w:pPr>
              <w:pStyle w:val="Tabellentext"/>
              <w:rPr>
                <w:rFonts w:cstheme="minorHAnsi"/>
                <w:b w:val="0"/>
                <w:lang w:val="en-GB"/>
              </w:rPr>
            </w:pPr>
            <w:sdt>
              <w:sdtPr>
                <w:rPr>
                  <w:rFonts w:cstheme="minorHAnsi"/>
                  <w:lang w:val="en-GB"/>
                </w:rPr>
                <w:id w:val="-15191970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6. Clean water and sanitation</w:t>
            </w:r>
          </w:p>
          <w:p w14:paraId="363BD068" w14:textId="77777777" w:rsidR="00062A36" w:rsidRPr="00661670" w:rsidRDefault="00F61FDA" w:rsidP="0037109F">
            <w:pPr>
              <w:pStyle w:val="Tabellentext"/>
              <w:rPr>
                <w:rFonts w:cstheme="minorHAnsi"/>
                <w:b w:val="0"/>
                <w:lang w:val="en-GB"/>
              </w:rPr>
            </w:pPr>
            <w:sdt>
              <w:sdtPr>
                <w:rPr>
                  <w:rFonts w:cstheme="minorHAnsi"/>
                  <w:lang w:val="en-GB"/>
                </w:rPr>
                <w:id w:val="105398029"/>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7. Affordable and clean energy</w:t>
            </w:r>
          </w:p>
          <w:p w14:paraId="2FB6FF52" w14:textId="77777777" w:rsidR="00062A36" w:rsidRPr="00661670" w:rsidRDefault="00F61FDA" w:rsidP="0037109F">
            <w:pPr>
              <w:pStyle w:val="Tabellentext"/>
              <w:rPr>
                <w:rFonts w:cstheme="minorHAnsi"/>
                <w:b w:val="0"/>
                <w:lang w:val="en-GB"/>
              </w:rPr>
            </w:pPr>
            <w:sdt>
              <w:sdtPr>
                <w:rPr>
                  <w:rFonts w:cstheme="minorHAnsi"/>
                  <w:lang w:val="en-GB"/>
                </w:rPr>
                <w:id w:val="986280698"/>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8. Decent work and economic growth</w:t>
            </w:r>
          </w:p>
          <w:p w14:paraId="1A6DC8F4" w14:textId="77777777" w:rsidR="00062A36" w:rsidRPr="00661670" w:rsidRDefault="00F61FDA" w:rsidP="0037109F">
            <w:pPr>
              <w:pStyle w:val="Tabellentext"/>
              <w:rPr>
                <w:rFonts w:cstheme="minorHAnsi"/>
                <w:b w:val="0"/>
                <w:lang w:val="en-GB"/>
              </w:rPr>
            </w:pPr>
            <w:sdt>
              <w:sdtPr>
                <w:rPr>
                  <w:rFonts w:cstheme="minorHAnsi"/>
                  <w:lang w:val="en-GB"/>
                </w:rPr>
                <w:id w:val="-1364746476"/>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9. Industry, innovation and infrastructure</w:t>
            </w:r>
          </w:p>
          <w:p w14:paraId="00C2FC28" w14:textId="77777777" w:rsidR="00062A36" w:rsidRPr="00661670" w:rsidRDefault="00F61FDA" w:rsidP="0037109F">
            <w:pPr>
              <w:pStyle w:val="Tabellentext"/>
              <w:rPr>
                <w:rFonts w:cstheme="minorHAnsi"/>
                <w:b w:val="0"/>
                <w:lang w:val="en-GB"/>
              </w:rPr>
            </w:pPr>
            <w:sdt>
              <w:sdtPr>
                <w:rPr>
                  <w:rFonts w:cstheme="minorHAnsi"/>
                  <w:lang w:val="en-GB"/>
                </w:rPr>
                <w:id w:val="878523035"/>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10. Reduced inequalities</w:t>
            </w:r>
          </w:p>
          <w:p w14:paraId="535030E5" w14:textId="77777777" w:rsidR="00062A36" w:rsidRPr="00661670" w:rsidRDefault="00F61FDA" w:rsidP="0037109F">
            <w:pPr>
              <w:pStyle w:val="Tabellentext"/>
              <w:rPr>
                <w:rFonts w:cstheme="minorHAnsi"/>
                <w:b w:val="0"/>
                <w:lang w:val="en-GB"/>
              </w:rPr>
            </w:pPr>
            <w:sdt>
              <w:sdtPr>
                <w:rPr>
                  <w:rFonts w:cstheme="minorHAnsi"/>
                  <w:lang w:val="en-GB"/>
                </w:rPr>
                <w:id w:val="-1330057104"/>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11. Sustainably cities and communities</w:t>
            </w:r>
          </w:p>
          <w:p w14:paraId="46709B08" w14:textId="77777777" w:rsidR="00062A36" w:rsidRPr="00661670" w:rsidRDefault="00F61FDA" w:rsidP="0037109F">
            <w:pPr>
              <w:pStyle w:val="Tabellentext"/>
              <w:rPr>
                <w:rFonts w:cstheme="minorHAnsi"/>
                <w:b w:val="0"/>
                <w:lang w:val="en-GB"/>
              </w:rPr>
            </w:pPr>
            <w:sdt>
              <w:sdtPr>
                <w:rPr>
                  <w:rFonts w:cstheme="minorHAnsi"/>
                  <w:lang w:val="en-GB"/>
                </w:rPr>
                <w:id w:val="1956062462"/>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12. Responsible consumption and production</w:t>
            </w:r>
          </w:p>
          <w:p w14:paraId="68F85F0A" w14:textId="77777777" w:rsidR="00062A36" w:rsidRPr="00661670" w:rsidRDefault="00F61FDA" w:rsidP="0037109F">
            <w:pPr>
              <w:pStyle w:val="Tabellentext"/>
              <w:rPr>
                <w:rFonts w:cstheme="minorHAnsi"/>
                <w:b w:val="0"/>
                <w:lang w:val="en-GB"/>
              </w:rPr>
            </w:pPr>
            <w:sdt>
              <w:sdtPr>
                <w:rPr>
                  <w:rFonts w:cstheme="minorHAnsi"/>
                  <w:lang w:val="en-GB"/>
                </w:rPr>
                <w:id w:val="102390057"/>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13. Climate action</w:t>
            </w:r>
          </w:p>
          <w:p w14:paraId="1B62FA5F" w14:textId="77777777" w:rsidR="00062A36" w:rsidRPr="00661670" w:rsidRDefault="00F61FDA" w:rsidP="0037109F">
            <w:pPr>
              <w:pStyle w:val="Tabellentext"/>
              <w:rPr>
                <w:rFonts w:cstheme="minorHAnsi"/>
                <w:b w:val="0"/>
                <w:lang w:val="en-GB"/>
              </w:rPr>
            </w:pPr>
            <w:sdt>
              <w:sdtPr>
                <w:rPr>
                  <w:rFonts w:cstheme="minorHAnsi"/>
                  <w:lang w:val="en-GB"/>
                </w:rPr>
                <w:id w:val="-1005129641"/>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14. Life below water</w:t>
            </w:r>
          </w:p>
          <w:p w14:paraId="3F2BCC07" w14:textId="77777777" w:rsidR="00062A36" w:rsidRPr="00661670" w:rsidRDefault="00F61FDA" w:rsidP="0037109F">
            <w:pPr>
              <w:pStyle w:val="Tabellentext"/>
              <w:rPr>
                <w:rFonts w:cstheme="minorHAnsi"/>
                <w:b w:val="0"/>
                <w:lang w:val="en-GB"/>
              </w:rPr>
            </w:pPr>
            <w:sdt>
              <w:sdtPr>
                <w:rPr>
                  <w:rFonts w:cstheme="minorHAnsi"/>
                  <w:lang w:val="en-GB"/>
                </w:rPr>
                <w:id w:val="-1622219862"/>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15. Life on land</w:t>
            </w:r>
          </w:p>
          <w:p w14:paraId="0E3F0741" w14:textId="77777777" w:rsidR="00062A36" w:rsidRPr="00661670" w:rsidRDefault="00F61FDA" w:rsidP="0037109F">
            <w:pPr>
              <w:pStyle w:val="Tabellentext"/>
              <w:rPr>
                <w:rFonts w:cstheme="minorHAnsi"/>
                <w:b w:val="0"/>
                <w:lang w:val="en-GB"/>
              </w:rPr>
            </w:pPr>
            <w:sdt>
              <w:sdtPr>
                <w:rPr>
                  <w:rFonts w:cstheme="minorHAnsi"/>
                  <w:lang w:val="en-GB"/>
                </w:rPr>
                <w:id w:val="1523060460"/>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16. Peace, justice and strong institutions</w:t>
            </w:r>
          </w:p>
          <w:p w14:paraId="230612DF" w14:textId="77777777" w:rsidR="00062A36" w:rsidRPr="00661670" w:rsidRDefault="00F61FDA" w:rsidP="0037109F">
            <w:pPr>
              <w:pStyle w:val="Tabellentext"/>
              <w:rPr>
                <w:rFonts w:cstheme="minorHAnsi"/>
                <w:b w:val="0"/>
                <w:lang w:val="en-GB"/>
              </w:rPr>
            </w:pPr>
            <w:sdt>
              <w:sdtPr>
                <w:rPr>
                  <w:rFonts w:cstheme="minorHAnsi"/>
                  <w:lang w:val="en-GB"/>
                </w:rPr>
                <w:id w:val="2091888811"/>
                <w14:checkbox>
                  <w14:checked w14:val="0"/>
                  <w14:checkedState w14:val="2612" w14:font="MS Gothic"/>
                  <w14:uncheckedState w14:val="2610" w14:font="MS Gothic"/>
                </w14:checkbox>
              </w:sdtPr>
              <w:sdtEndPr/>
              <w:sdtContent>
                <w:r w:rsidR="00062A36" w:rsidRPr="00661670">
                  <w:rPr>
                    <w:rFonts w:ascii="MS Gothic" w:eastAsia="MS Gothic" w:hAnsi="MS Gothic" w:cstheme="minorHAnsi" w:hint="eastAsia"/>
                    <w:b w:val="0"/>
                    <w:lang w:val="en-GB"/>
                  </w:rPr>
                  <w:t>☐</w:t>
                </w:r>
              </w:sdtContent>
            </w:sdt>
            <w:r w:rsidR="00062A36" w:rsidRPr="00661670">
              <w:rPr>
                <w:rFonts w:cstheme="minorHAnsi"/>
                <w:b w:val="0"/>
                <w:lang w:val="en-GB"/>
              </w:rPr>
              <w:t xml:space="preserve"> 17. Partnerships for the goals</w:t>
            </w:r>
          </w:p>
          <w:p w14:paraId="34080232" w14:textId="77777777" w:rsidR="00062A36" w:rsidRPr="00D92742" w:rsidRDefault="00F61FDA" w:rsidP="0037109F">
            <w:pPr>
              <w:pStyle w:val="Tabellentext"/>
              <w:rPr>
                <w:rFonts w:cstheme="minorHAnsi"/>
                <w:b w:val="0"/>
                <w:lang w:val="en-GB"/>
              </w:rPr>
            </w:pPr>
            <w:sdt>
              <w:sdtPr>
                <w:rPr>
                  <w:rFonts w:cstheme="minorHAnsi"/>
                  <w:lang w:val="en-GB"/>
                </w:rPr>
                <w:id w:val="-500508327"/>
                <w14:checkbox>
                  <w14:checked w14:val="0"/>
                  <w14:checkedState w14:val="2612" w14:font="MS Gothic"/>
                  <w14:uncheckedState w14:val="2610" w14:font="MS Gothic"/>
                </w14:checkbox>
              </w:sdtPr>
              <w:sdtEndPr/>
              <w:sdtContent>
                <w:r w:rsidR="00062A36" w:rsidRPr="00D92742">
                  <w:rPr>
                    <w:rFonts w:ascii="MS Gothic" w:eastAsia="MS Gothic" w:hAnsi="MS Gothic" w:cstheme="minorHAnsi" w:hint="eastAsia"/>
                    <w:b w:val="0"/>
                    <w:lang w:val="en-GB"/>
                  </w:rPr>
                  <w:t>☐</w:t>
                </w:r>
              </w:sdtContent>
            </w:sdt>
            <w:r w:rsidR="00062A36" w:rsidRPr="00D92742">
              <w:rPr>
                <w:rFonts w:cstheme="minorHAnsi"/>
                <w:b w:val="0"/>
                <w:lang w:val="en-GB"/>
              </w:rPr>
              <w:t xml:space="preserve"> None</w:t>
            </w:r>
          </w:p>
          <w:p w14:paraId="3B0EA8B6" w14:textId="1CAC87ED" w:rsidR="00CB7755" w:rsidRPr="00D92742" w:rsidRDefault="00F61FDA" w:rsidP="0037109F">
            <w:pPr>
              <w:pStyle w:val="Tabellentext"/>
              <w:rPr>
                <w:rFonts w:cstheme="minorHAnsi"/>
                <w:b w:val="0"/>
                <w:lang w:val="en-GB"/>
              </w:rPr>
            </w:pPr>
            <w:sdt>
              <w:sdtPr>
                <w:rPr>
                  <w:rFonts w:cstheme="minorHAnsi"/>
                  <w:lang w:val="en-GB"/>
                </w:rPr>
                <w:id w:val="1816910518"/>
                <w14:checkbox>
                  <w14:checked w14:val="0"/>
                  <w14:checkedState w14:val="2612" w14:font="MS Gothic"/>
                  <w14:uncheckedState w14:val="2610" w14:font="MS Gothic"/>
                </w14:checkbox>
              </w:sdtPr>
              <w:sdtEndPr/>
              <w:sdtContent>
                <w:r w:rsidR="00CB7755" w:rsidRPr="00D92742">
                  <w:rPr>
                    <w:rFonts w:ascii="MS Gothic" w:eastAsia="MS Gothic" w:hAnsi="MS Gothic" w:cstheme="minorHAnsi" w:hint="eastAsia"/>
                    <w:b w:val="0"/>
                    <w:lang w:val="en-GB"/>
                  </w:rPr>
                  <w:t>☐</w:t>
                </w:r>
              </w:sdtContent>
            </w:sdt>
            <w:r w:rsidR="00CB7755" w:rsidRPr="00D92742">
              <w:rPr>
                <w:rFonts w:cstheme="minorHAnsi"/>
                <w:b w:val="0"/>
                <w:lang w:val="en-GB"/>
              </w:rPr>
              <w:t xml:space="preserve"> I </w:t>
            </w:r>
            <w:proofErr w:type="spellStart"/>
            <w:r w:rsidR="00CB7755" w:rsidRPr="00D92742">
              <w:rPr>
                <w:rFonts w:cstheme="minorHAnsi"/>
                <w:b w:val="0"/>
                <w:lang w:val="en-GB"/>
              </w:rPr>
              <w:t>can not</w:t>
            </w:r>
            <w:proofErr w:type="spellEnd"/>
            <w:r w:rsidR="00CB7755" w:rsidRPr="00D92742">
              <w:rPr>
                <w:rFonts w:cstheme="minorHAnsi"/>
                <w:b w:val="0"/>
                <w:lang w:val="en-GB"/>
              </w:rPr>
              <w:t xml:space="preserve"> assess</w:t>
            </w:r>
          </w:p>
        </w:tc>
      </w:tr>
    </w:tbl>
    <w:p w14:paraId="3DD15EF4" w14:textId="77777777" w:rsidR="00062A36" w:rsidRPr="00765E1D" w:rsidRDefault="00062A36" w:rsidP="00765E1D">
      <w:pPr>
        <w:rPr>
          <w:color w:val="306895" w:themeColor="accent2" w:themeShade="BF"/>
          <w:lang w:val="en-GB"/>
        </w:rPr>
      </w:pPr>
    </w:p>
    <w:sectPr w:rsidR="00062A36" w:rsidRPr="00765E1D" w:rsidSect="0095646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3161" w14:textId="77777777" w:rsidR="00764C6F" w:rsidRDefault="00764C6F" w:rsidP="006651B7">
      <w:pPr>
        <w:spacing w:line="240" w:lineRule="auto"/>
      </w:pPr>
      <w:r>
        <w:separator/>
      </w:r>
    </w:p>
    <w:p w14:paraId="50A3175A" w14:textId="77777777" w:rsidR="00764C6F" w:rsidRDefault="00764C6F"/>
  </w:endnote>
  <w:endnote w:type="continuationSeparator" w:id="0">
    <w:p w14:paraId="3C9B90A9" w14:textId="77777777" w:rsidR="00764C6F" w:rsidRDefault="00764C6F" w:rsidP="006651B7">
      <w:pPr>
        <w:spacing w:line="240" w:lineRule="auto"/>
      </w:pPr>
      <w:r>
        <w:continuationSeparator/>
      </w:r>
    </w:p>
    <w:p w14:paraId="37096914" w14:textId="77777777" w:rsidR="00764C6F" w:rsidRDefault="0076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4635E1" w:rsidRDefault="004635E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4635E1" w:rsidRDefault="004635E1" w:rsidP="0045517C">
    <w:pPr>
      <w:pStyle w:val="Fuzeile"/>
      <w:ind w:right="360" w:firstLine="360"/>
    </w:pPr>
  </w:p>
  <w:p w14:paraId="0405F74C" w14:textId="77777777" w:rsidR="004635E1" w:rsidRDefault="004635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14F5BDA6" w:rsidR="004635E1" w:rsidRPr="00A90564" w:rsidRDefault="004635E1"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877CE6">
      <w:t>12.10.2020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61FDA">
      <w:t>7</w:t>
    </w:r>
    <w:r w:rsidRPr="00787822">
      <w:fldChar w:fldCharType="end"/>
    </w:r>
    <w:r w:rsidRPr="00787822">
      <w:t>/</w:t>
    </w:r>
    <w:r>
      <w:rPr>
        <w:noProof w:val="0"/>
      </w:rPr>
      <w:fldChar w:fldCharType="begin"/>
    </w:r>
    <w:r>
      <w:instrText xml:space="preserve"> NUMPAGES </w:instrText>
    </w:r>
    <w:r>
      <w:rPr>
        <w:noProof w:val="0"/>
      </w:rPr>
      <w:fldChar w:fldCharType="separate"/>
    </w:r>
    <w:r w:rsidR="00F61FDA">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4635E1" w:rsidRPr="00787822" w:rsidRDefault="004635E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7C41" w14:textId="77777777" w:rsidR="00764C6F" w:rsidRDefault="00764C6F" w:rsidP="006651B7">
      <w:pPr>
        <w:spacing w:line="240" w:lineRule="auto"/>
      </w:pPr>
      <w:r>
        <w:separator/>
      </w:r>
    </w:p>
  </w:footnote>
  <w:footnote w:type="continuationSeparator" w:id="0">
    <w:p w14:paraId="7791FDD6" w14:textId="77777777" w:rsidR="00764C6F" w:rsidRDefault="00764C6F" w:rsidP="006651B7">
      <w:pPr>
        <w:spacing w:line="240" w:lineRule="auto"/>
      </w:pPr>
      <w:r>
        <w:continuationSeparator/>
      </w:r>
    </w:p>
    <w:p w14:paraId="36C3F926" w14:textId="77777777" w:rsidR="00764C6F" w:rsidRDefault="00764C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587B64E4" w:rsidR="004635E1" w:rsidRPr="00BD1F82" w:rsidRDefault="004635E1" w:rsidP="00D03FF3">
    <w:pPr>
      <w:rPr>
        <w:b/>
        <w:bCs/>
        <w:color w:val="E3032E" w:themeColor="accent1"/>
        <w:sz w:val="48"/>
        <w:szCs w:val="48"/>
      </w:rPr>
    </w:pPr>
    <w:r w:rsidRPr="00BD1F82">
      <w:rPr>
        <w:b/>
        <w:bCs/>
        <w:noProof/>
        <w:color w:val="E3032E" w:themeColor="accent1"/>
        <w:sz w:val="48"/>
        <w:szCs w:val="48"/>
        <w:lang w:eastAsia="de-AT"/>
      </w:rPr>
      <w:drawing>
        <wp:anchor distT="0" distB="0" distL="114300" distR="114300" simplePos="0" relativeHeight="251659264"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EXPLORATORY PROJECTS</w:t>
    </w:r>
  </w:p>
  <w:p w14:paraId="31CA6370" w14:textId="356775C5" w:rsidR="004635E1" w:rsidRDefault="004635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4635E1" w:rsidRDefault="004635E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9A6E08"/>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9108AC"/>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197B0D"/>
    <w:multiLevelType w:val="multilevel"/>
    <w:tmpl w:val="E2F206B6"/>
    <w:numStyleLink w:val="UnorderedList"/>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111C60"/>
    <w:multiLevelType w:val="multilevel"/>
    <w:tmpl w:val="E2F206B6"/>
    <w:numStyleLink w:val="UnorderedList"/>
  </w:abstractNum>
  <w:abstractNum w:abstractNumId="12" w15:restartNumberingAfterBreak="0">
    <w:nsid w:val="247E30D7"/>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351854"/>
    <w:multiLevelType w:val="multilevel"/>
    <w:tmpl w:val="E2F206B6"/>
    <w:numStyleLink w:val="UnorderedList"/>
  </w:abstractNum>
  <w:abstractNum w:abstractNumId="17" w15:restartNumberingAfterBreak="0">
    <w:nsid w:val="33A86F2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76856F1"/>
    <w:multiLevelType w:val="multilevel"/>
    <w:tmpl w:val="E2F206B6"/>
    <w:numStyleLink w:val="UnorderedList"/>
  </w:abstractNum>
  <w:abstractNum w:abstractNumId="20" w15:restartNumberingAfterBreak="0">
    <w:nsid w:val="3BA454C2"/>
    <w:multiLevelType w:val="multilevel"/>
    <w:tmpl w:val="E2F206B6"/>
    <w:numStyleLink w:val="UnorderedList"/>
  </w:abstractNum>
  <w:abstractNum w:abstractNumId="21" w15:restartNumberingAfterBreak="0">
    <w:nsid w:val="3D3A2371"/>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366BEC"/>
    <w:multiLevelType w:val="multilevel"/>
    <w:tmpl w:val="E2F206B6"/>
    <w:numStyleLink w:val="UnorderedList"/>
  </w:abstractNum>
  <w:abstractNum w:abstractNumId="24" w15:restartNumberingAfterBreak="0">
    <w:nsid w:val="57883A76"/>
    <w:multiLevelType w:val="multilevel"/>
    <w:tmpl w:val="E2F206B6"/>
    <w:numStyleLink w:val="UnorderedList"/>
  </w:abstractNum>
  <w:abstractNum w:abstractNumId="25" w15:restartNumberingAfterBreak="0">
    <w:nsid w:val="5D9F701F"/>
    <w:multiLevelType w:val="multilevel"/>
    <w:tmpl w:val="33721116"/>
    <w:numStyleLink w:val="OrderedList"/>
  </w:abstractNum>
  <w:abstractNum w:abstractNumId="26" w15:restartNumberingAfterBreak="0">
    <w:nsid w:val="69CB59E5"/>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810673"/>
    <w:multiLevelType w:val="multilevel"/>
    <w:tmpl w:val="E2F206B6"/>
    <w:numStyleLink w:val="UnorderedList"/>
  </w:abstractNum>
  <w:abstractNum w:abstractNumId="32" w15:restartNumberingAfterBreak="0">
    <w:nsid w:val="78AD51CD"/>
    <w:multiLevelType w:val="multilevel"/>
    <w:tmpl w:val="E2F206B6"/>
    <w:numStyleLink w:val="UnorderedList"/>
  </w:abstractNum>
  <w:abstractNum w:abstractNumId="33" w15:restartNumberingAfterBreak="0">
    <w:nsid w:val="7A45777E"/>
    <w:multiLevelType w:val="multilevel"/>
    <w:tmpl w:val="E2F206B6"/>
    <w:numStyleLink w:val="UnorderedList"/>
  </w:abstractNum>
  <w:abstractNum w:abstractNumId="34" w15:restartNumberingAfterBreak="0">
    <w:nsid w:val="7B221B68"/>
    <w:multiLevelType w:val="multilevel"/>
    <w:tmpl w:val="E2F206B6"/>
    <w:numStyleLink w:val="UnorderedList"/>
  </w:abstractNum>
  <w:abstractNum w:abstractNumId="35" w15:restartNumberingAfterBreak="0">
    <w:nsid w:val="7B8739B6"/>
    <w:multiLevelType w:val="multilevel"/>
    <w:tmpl w:val="E2F206B6"/>
    <w:numStyleLink w:val="UnorderedList"/>
  </w:abstractNum>
  <w:abstractNum w:abstractNumId="3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A571D"/>
    <w:multiLevelType w:val="multilevel"/>
    <w:tmpl w:val="E2F206B6"/>
    <w:numStyleLink w:val="UnorderedList"/>
  </w:abstractNum>
  <w:abstractNum w:abstractNumId="38" w15:restartNumberingAfterBreak="0">
    <w:nsid w:val="7F775677"/>
    <w:multiLevelType w:val="multilevel"/>
    <w:tmpl w:val="E2F206B6"/>
    <w:numStyleLink w:val="UnorderedList"/>
  </w:abstractNum>
  <w:num w:numId="1">
    <w:abstractNumId w:val="36"/>
  </w:num>
  <w:num w:numId="2">
    <w:abstractNumId w:val="13"/>
  </w:num>
  <w:num w:numId="3">
    <w:abstractNumId w:val="15"/>
  </w:num>
  <w:num w:numId="4">
    <w:abstractNumId w:val="27"/>
  </w:num>
  <w:num w:numId="5">
    <w:abstractNumId w:val="10"/>
  </w:num>
  <w:num w:numId="6">
    <w:abstractNumId w:val="0"/>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4"/>
  </w:num>
  <w:num w:numId="12">
    <w:abstractNumId w:val="32"/>
  </w:num>
  <w:num w:numId="13">
    <w:abstractNumId w:val="2"/>
  </w:num>
  <w:num w:numId="14">
    <w:abstractNumId w:val="35"/>
  </w:num>
  <w:num w:numId="15">
    <w:abstractNumId w:val="14"/>
  </w:num>
  <w:num w:numId="16">
    <w:abstractNumId w:val="22"/>
  </w:num>
  <w:num w:numId="17">
    <w:abstractNumId w:val="25"/>
  </w:num>
  <w:num w:numId="18">
    <w:abstractNumId w:val="5"/>
  </w:num>
  <w:num w:numId="19">
    <w:abstractNumId w:val="8"/>
    <w:lvlOverride w:ilvl="1">
      <w:lvl w:ilvl="1">
        <w:start w:val="1"/>
        <w:numFmt w:val="decimal"/>
        <w:pStyle w:val="berschrift2"/>
        <w:lvlText w:val="%1.%2"/>
        <w:lvlJc w:val="left"/>
        <w:pPr>
          <w:ind w:left="7938" w:firstLine="0"/>
        </w:pPr>
        <w:rPr>
          <w:rFonts w:hint="default"/>
        </w:rPr>
      </w:lvl>
    </w:lvlOverride>
  </w:num>
  <w:num w:numId="20">
    <w:abstractNumId w:val="7"/>
  </w:num>
  <w:num w:numId="21">
    <w:abstractNumId w:val="1"/>
  </w:num>
  <w:num w:numId="22">
    <w:abstractNumId w:val="37"/>
  </w:num>
  <w:num w:numId="23">
    <w:abstractNumId w:val="16"/>
  </w:num>
  <w:num w:numId="24">
    <w:abstractNumId w:val="6"/>
  </w:num>
  <w:num w:numId="25">
    <w:abstractNumId w:val="11"/>
  </w:num>
  <w:num w:numId="26">
    <w:abstractNumId w:val="20"/>
  </w:num>
  <w:num w:numId="27">
    <w:abstractNumId w:val="21"/>
  </w:num>
  <w:num w:numId="28">
    <w:abstractNumId w:val="24"/>
  </w:num>
  <w:num w:numId="29">
    <w:abstractNumId w:val="19"/>
  </w:num>
  <w:num w:numId="30">
    <w:abstractNumId w:val="12"/>
  </w:num>
  <w:num w:numId="31">
    <w:abstractNumId w:val="9"/>
  </w:num>
  <w:num w:numId="32">
    <w:abstractNumId w:val="38"/>
  </w:num>
  <w:num w:numId="33">
    <w:abstractNumId w:val="31"/>
  </w:num>
  <w:num w:numId="34">
    <w:abstractNumId w:val="26"/>
  </w:num>
  <w:num w:numId="35">
    <w:abstractNumId w:val="3"/>
  </w:num>
  <w:num w:numId="36">
    <w:abstractNumId w:val="17"/>
  </w:num>
  <w:num w:numId="37">
    <w:abstractNumId w:val="34"/>
  </w:num>
  <w:num w:numId="38">
    <w:abstractNumId w:val="23"/>
  </w:num>
  <w:num w:numId="39">
    <w:abstractNumId w:val="33"/>
  </w:num>
  <w:num w:numId="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27642"/>
    <w:rsid w:val="0005613B"/>
    <w:rsid w:val="00062A36"/>
    <w:rsid w:val="0009495D"/>
    <w:rsid w:val="00096848"/>
    <w:rsid w:val="000A143D"/>
    <w:rsid w:val="000B1224"/>
    <w:rsid w:val="000C5480"/>
    <w:rsid w:val="000E6321"/>
    <w:rsid w:val="000E71F9"/>
    <w:rsid w:val="00102354"/>
    <w:rsid w:val="00122A99"/>
    <w:rsid w:val="001245F3"/>
    <w:rsid w:val="00130875"/>
    <w:rsid w:val="00135800"/>
    <w:rsid w:val="00142079"/>
    <w:rsid w:val="00145314"/>
    <w:rsid w:val="00145613"/>
    <w:rsid w:val="00146318"/>
    <w:rsid w:val="0015017E"/>
    <w:rsid w:val="001525B4"/>
    <w:rsid w:val="001619DE"/>
    <w:rsid w:val="00163217"/>
    <w:rsid w:val="00166794"/>
    <w:rsid w:val="001675A2"/>
    <w:rsid w:val="001805EF"/>
    <w:rsid w:val="001A3753"/>
    <w:rsid w:val="001A3E5C"/>
    <w:rsid w:val="001A64A3"/>
    <w:rsid w:val="001A651C"/>
    <w:rsid w:val="001C25AA"/>
    <w:rsid w:val="001D16F3"/>
    <w:rsid w:val="001D7D25"/>
    <w:rsid w:val="001F4C6A"/>
    <w:rsid w:val="00201E85"/>
    <w:rsid w:val="002119A8"/>
    <w:rsid w:val="00234606"/>
    <w:rsid w:val="002352D1"/>
    <w:rsid w:val="0023567A"/>
    <w:rsid w:val="00242C79"/>
    <w:rsid w:val="00243DA7"/>
    <w:rsid w:val="0025192A"/>
    <w:rsid w:val="00252C32"/>
    <w:rsid w:val="00256773"/>
    <w:rsid w:val="002703B8"/>
    <w:rsid w:val="00291C3C"/>
    <w:rsid w:val="002A233E"/>
    <w:rsid w:val="002A3463"/>
    <w:rsid w:val="002B45B6"/>
    <w:rsid w:val="002E0CF4"/>
    <w:rsid w:val="002E65FA"/>
    <w:rsid w:val="002E664D"/>
    <w:rsid w:val="002F6D1E"/>
    <w:rsid w:val="00315A58"/>
    <w:rsid w:val="003309AF"/>
    <w:rsid w:val="003429E9"/>
    <w:rsid w:val="00346AEF"/>
    <w:rsid w:val="003502A1"/>
    <w:rsid w:val="0039485B"/>
    <w:rsid w:val="003A62D3"/>
    <w:rsid w:val="003A7D6A"/>
    <w:rsid w:val="003B1214"/>
    <w:rsid w:val="003B6DB7"/>
    <w:rsid w:val="003C4569"/>
    <w:rsid w:val="003C4C4F"/>
    <w:rsid w:val="003C571C"/>
    <w:rsid w:val="003D4B6F"/>
    <w:rsid w:val="003F5852"/>
    <w:rsid w:val="004002D2"/>
    <w:rsid w:val="00405DF6"/>
    <w:rsid w:val="0040783B"/>
    <w:rsid w:val="004103B0"/>
    <w:rsid w:val="00422C71"/>
    <w:rsid w:val="004240BD"/>
    <w:rsid w:val="00426AA6"/>
    <w:rsid w:val="004371B2"/>
    <w:rsid w:val="00446C2D"/>
    <w:rsid w:val="004510ED"/>
    <w:rsid w:val="0045517C"/>
    <w:rsid w:val="00462721"/>
    <w:rsid w:val="004635E1"/>
    <w:rsid w:val="00492FDF"/>
    <w:rsid w:val="004A25BF"/>
    <w:rsid w:val="004B45E3"/>
    <w:rsid w:val="004B523C"/>
    <w:rsid w:val="004C5C6A"/>
    <w:rsid w:val="004F54E6"/>
    <w:rsid w:val="00500266"/>
    <w:rsid w:val="005010EE"/>
    <w:rsid w:val="00511707"/>
    <w:rsid w:val="00515AE4"/>
    <w:rsid w:val="00516926"/>
    <w:rsid w:val="005305EC"/>
    <w:rsid w:val="0053373C"/>
    <w:rsid w:val="00546366"/>
    <w:rsid w:val="00550BEB"/>
    <w:rsid w:val="005805E2"/>
    <w:rsid w:val="005866F4"/>
    <w:rsid w:val="00590EAC"/>
    <w:rsid w:val="005A3584"/>
    <w:rsid w:val="005A74A1"/>
    <w:rsid w:val="005B2D1B"/>
    <w:rsid w:val="005B6AA0"/>
    <w:rsid w:val="005D1CFD"/>
    <w:rsid w:val="005D34DC"/>
    <w:rsid w:val="005E045F"/>
    <w:rsid w:val="005E11A7"/>
    <w:rsid w:val="005E1CB8"/>
    <w:rsid w:val="005E30E0"/>
    <w:rsid w:val="00600596"/>
    <w:rsid w:val="00614BD3"/>
    <w:rsid w:val="006266F7"/>
    <w:rsid w:val="00633347"/>
    <w:rsid w:val="0064171F"/>
    <w:rsid w:val="006437CB"/>
    <w:rsid w:val="00644FF9"/>
    <w:rsid w:val="006651B7"/>
    <w:rsid w:val="00671621"/>
    <w:rsid w:val="006753CF"/>
    <w:rsid w:val="006820B6"/>
    <w:rsid w:val="00684298"/>
    <w:rsid w:val="00691F49"/>
    <w:rsid w:val="006A07EB"/>
    <w:rsid w:val="006A32F0"/>
    <w:rsid w:val="006A79F3"/>
    <w:rsid w:val="006C2DA3"/>
    <w:rsid w:val="006C35F1"/>
    <w:rsid w:val="006D315F"/>
    <w:rsid w:val="006E0D32"/>
    <w:rsid w:val="006E21C7"/>
    <w:rsid w:val="006E520F"/>
    <w:rsid w:val="006F3AA5"/>
    <w:rsid w:val="007037AE"/>
    <w:rsid w:val="007129C9"/>
    <w:rsid w:val="0072198C"/>
    <w:rsid w:val="00725C64"/>
    <w:rsid w:val="00727F4C"/>
    <w:rsid w:val="00731D8D"/>
    <w:rsid w:val="00736E0A"/>
    <w:rsid w:val="00745482"/>
    <w:rsid w:val="00764C6F"/>
    <w:rsid w:val="00765E1D"/>
    <w:rsid w:val="007750EE"/>
    <w:rsid w:val="00777D38"/>
    <w:rsid w:val="0078284C"/>
    <w:rsid w:val="00787822"/>
    <w:rsid w:val="007B418F"/>
    <w:rsid w:val="007B66D9"/>
    <w:rsid w:val="007B6D9C"/>
    <w:rsid w:val="007C4807"/>
    <w:rsid w:val="007D6CED"/>
    <w:rsid w:val="007E17AB"/>
    <w:rsid w:val="007F09B5"/>
    <w:rsid w:val="007F2BA1"/>
    <w:rsid w:val="008121CA"/>
    <w:rsid w:val="00821DC4"/>
    <w:rsid w:val="008270CC"/>
    <w:rsid w:val="008332AE"/>
    <w:rsid w:val="00834527"/>
    <w:rsid w:val="00835DC2"/>
    <w:rsid w:val="00844B7C"/>
    <w:rsid w:val="008472C2"/>
    <w:rsid w:val="00847AB6"/>
    <w:rsid w:val="0085061D"/>
    <w:rsid w:val="008766BC"/>
    <w:rsid w:val="00877CE6"/>
    <w:rsid w:val="00883D56"/>
    <w:rsid w:val="00890EF0"/>
    <w:rsid w:val="00896072"/>
    <w:rsid w:val="008A4B50"/>
    <w:rsid w:val="008C4169"/>
    <w:rsid w:val="008C55E3"/>
    <w:rsid w:val="008C790A"/>
    <w:rsid w:val="008E37B7"/>
    <w:rsid w:val="008F43F0"/>
    <w:rsid w:val="008F64A7"/>
    <w:rsid w:val="008F782D"/>
    <w:rsid w:val="00905D07"/>
    <w:rsid w:val="00913A6A"/>
    <w:rsid w:val="0091602A"/>
    <w:rsid w:val="009245B1"/>
    <w:rsid w:val="0092685B"/>
    <w:rsid w:val="00933F9F"/>
    <w:rsid w:val="0095646C"/>
    <w:rsid w:val="00992B3B"/>
    <w:rsid w:val="009A182F"/>
    <w:rsid w:val="009A3692"/>
    <w:rsid w:val="009A37EC"/>
    <w:rsid w:val="009A404F"/>
    <w:rsid w:val="009A771D"/>
    <w:rsid w:val="009B25BB"/>
    <w:rsid w:val="009B6FB7"/>
    <w:rsid w:val="009C7C18"/>
    <w:rsid w:val="009D668F"/>
    <w:rsid w:val="009E0F0E"/>
    <w:rsid w:val="009E5C58"/>
    <w:rsid w:val="009F359B"/>
    <w:rsid w:val="009F4DAF"/>
    <w:rsid w:val="00A12133"/>
    <w:rsid w:val="00A210CD"/>
    <w:rsid w:val="00A23367"/>
    <w:rsid w:val="00A255E6"/>
    <w:rsid w:val="00A3347C"/>
    <w:rsid w:val="00A33B1E"/>
    <w:rsid w:val="00A4547B"/>
    <w:rsid w:val="00A52698"/>
    <w:rsid w:val="00A61CF6"/>
    <w:rsid w:val="00A824F4"/>
    <w:rsid w:val="00A90564"/>
    <w:rsid w:val="00AD12FA"/>
    <w:rsid w:val="00AF4171"/>
    <w:rsid w:val="00B03C5F"/>
    <w:rsid w:val="00B052BE"/>
    <w:rsid w:val="00B062A6"/>
    <w:rsid w:val="00B1224A"/>
    <w:rsid w:val="00B16A3C"/>
    <w:rsid w:val="00B43062"/>
    <w:rsid w:val="00B53608"/>
    <w:rsid w:val="00B564E2"/>
    <w:rsid w:val="00B679D1"/>
    <w:rsid w:val="00B71443"/>
    <w:rsid w:val="00B773B8"/>
    <w:rsid w:val="00B95F12"/>
    <w:rsid w:val="00B963C1"/>
    <w:rsid w:val="00BA0395"/>
    <w:rsid w:val="00BA70DF"/>
    <w:rsid w:val="00BC0374"/>
    <w:rsid w:val="00BD1F82"/>
    <w:rsid w:val="00BD6CB0"/>
    <w:rsid w:val="00BE3481"/>
    <w:rsid w:val="00BF04C5"/>
    <w:rsid w:val="00BF06DB"/>
    <w:rsid w:val="00C0123F"/>
    <w:rsid w:val="00C06520"/>
    <w:rsid w:val="00C104B3"/>
    <w:rsid w:val="00C12BFB"/>
    <w:rsid w:val="00C41213"/>
    <w:rsid w:val="00C528CE"/>
    <w:rsid w:val="00C5315E"/>
    <w:rsid w:val="00C6737F"/>
    <w:rsid w:val="00C75207"/>
    <w:rsid w:val="00C913A0"/>
    <w:rsid w:val="00C93332"/>
    <w:rsid w:val="00CA7D4F"/>
    <w:rsid w:val="00CB7755"/>
    <w:rsid w:val="00CC2B16"/>
    <w:rsid w:val="00CC3501"/>
    <w:rsid w:val="00CC64B5"/>
    <w:rsid w:val="00CD3C71"/>
    <w:rsid w:val="00CD6DB2"/>
    <w:rsid w:val="00CE1F7F"/>
    <w:rsid w:val="00CF7AF9"/>
    <w:rsid w:val="00D0279B"/>
    <w:rsid w:val="00D029F2"/>
    <w:rsid w:val="00D03FF3"/>
    <w:rsid w:val="00D05580"/>
    <w:rsid w:val="00D12C52"/>
    <w:rsid w:val="00D32411"/>
    <w:rsid w:val="00D336DD"/>
    <w:rsid w:val="00D37EC4"/>
    <w:rsid w:val="00D45DFE"/>
    <w:rsid w:val="00D535AD"/>
    <w:rsid w:val="00D627DD"/>
    <w:rsid w:val="00D65034"/>
    <w:rsid w:val="00D66061"/>
    <w:rsid w:val="00D81C66"/>
    <w:rsid w:val="00D81DBF"/>
    <w:rsid w:val="00D82A06"/>
    <w:rsid w:val="00D92742"/>
    <w:rsid w:val="00DA7A3C"/>
    <w:rsid w:val="00DB6505"/>
    <w:rsid w:val="00DC316D"/>
    <w:rsid w:val="00DD1149"/>
    <w:rsid w:val="00DD285D"/>
    <w:rsid w:val="00DE036E"/>
    <w:rsid w:val="00DF0E00"/>
    <w:rsid w:val="00DF6A0E"/>
    <w:rsid w:val="00E16AFD"/>
    <w:rsid w:val="00E2064E"/>
    <w:rsid w:val="00E20822"/>
    <w:rsid w:val="00E62663"/>
    <w:rsid w:val="00E65D6B"/>
    <w:rsid w:val="00E828B5"/>
    <w:rsid w:val="00EA5E4D"/>
    <w:rsid w:val="00EB52DA"/>
    <w:rsid w:val="00EE1E65"/>
    <w:rsid w:val="00EE5D35"/>
    <w:rsid w:val="00EF2EF6"/>
    <w:rsid w:val="00EF35DA"/>
    <w:rsid w:val="00F03367"/>
    <w:rsid w:val="00F22E31"/>
    <w:rsid w:val="00F30BD7"/>
    <w:rsid w:val="00F33C1A"/>
    <w:rsid w:val="00F500A6"/>
    <w:rsid w:val="00F61FDA"/>
    <w:rsid w:val="00F63169"/>
    <w:rsid w:val="00F63D13"/>
    <w:rsid w:val="00F6457A"/>
    <w:rsid w:val="00F65C89"/>
    <w:rsid w:val="00F73795"/>
    <w:rsid w:val="00F73CCF"/>
    <w:rsid w:val="00F84D9D"/>
    <w:rsid w:val="00F942B6"/>
    <w:rsid w:val="00FA0C7C"/>
    <w:rsid w:val="00FA254B"/>
    <w:rsid w:val="00FA34C3"/>
    <w:rsid w:val="00FA4A00"/>
    <w:rsid w:val="00FC042B"/>
    <w:rsid w:val="00FC254C"/>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446977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04045B7-203C-4185-9474-804088C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3969</Words>
  <Characters>25005</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Vorlage Projektbeschreibung Sondierung English</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 English</dc:title>
  <dc:subject/>
  <dc:creator>FFG</dc:creator>
  <cp:keywords/>
  <dc:description/>
  <cp:lastModifiedBy>Polina Wilhelm</cp:lastModifiedBy>
  <cp:revision>29</cp:revision>
  <cp:lastPrinted>2019-07-26T08:22:00Z</cp:lastPrinted>
  <dcterms:created xsi:type="dcterms:W3CDTF">2020-10-01T15:27:00Z</dcterms:created>
  <dcterms:modified xsi:type="dcterms:W3CDTF">2020-10-12T05:53:00Z</dcterms:modified>
</cp:coreProperties>
</file>