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C56BE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C56BE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FörderungsnehmerIn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 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FFG)</w:t>
      </w:r>
    </w:p>
    <w:p w:rsidR="005F2EDD" w:rsidRPr="00DC56BE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Pr="00DC56BE" w:rsidRDefault="00147156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Beschreiben Sie </w:t>
      </w:r>
      <w:r w:rsidR="00E77398" w:rsidRPr="00DC56BE">
        <w:rPr>
          <w:rFonts w:ascii="Arial" w:hAnsi="Arial" w:cs="Arial"/>
          <w:lang w:val="de-AT"/>
        </w:rPr>
        <w:t xml:space="preserve">„Highlights“ und </w:t>
      </w:r>
      <w:r w:rsidR="00F92B77">
        <w:rPr>
          <w:rFonts w:ascii="Arial" w:hAnsi="Arial" w:cs="Arial"/>
          <w:lang w:val="de-AT"/>
        </w:rPr>
        <w:t>aufgetretene Probleme</w:t>
      </w:r>
      <w:r w:rsidRPr="00DC56BE">
        <w:rPr>
          <w:rFonts w:ascii="Arial" w:hAnsi="Arial" w:cs="Arial"/>
          <w:lang w:val="de-AT"/>
        </w:rPr>
        <w:t xml:space="preserve"> bei der Zielerreichung.</w:t>
      </w:r>
    </w:p>
    <w:p w:rsidR="00E77398" w:rsidRDefault="00F92B77" w:rsidP="00E77398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E756AA" w:rsidRPr="00DC56BE" w:rsidRDefault="00E756AA" w:rsidP="00E77398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F92B77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6" w:name="OLE_LINK7"/>
      <w:bookmarkStart w:id="17" w:name="OLE_LINK8"/>
      <w:r w:rsidRPr="00F92B77">
        <w:rPr>
          <w:rFonts w:ascii="Arial" w:hAnsi="Arial" w:cs="Arial"/>
          <w:b/>
          <w:sz w:val="22"/>
          <w:szCs w:val="22"/>
        </w:rPr>
        <w:t>Übersicht</w:t>
      </w:r>
      <w:r w:rsidR="00A74649" w:rsidRPr="00F92B77">
        <w:rPr>
          <w:rFonts w:ascii="Arial" w:hAnsi="Arial" w:cs="Arial"/>
          <w:b/>
          <w:sz w:val="22"/>
          <w:szCs w:val="22"/>
        </w:rPr>
        <w:t>stabellen</w:t>
      </w:r>
    </w:p>
    <w:p w:rsidR="00490B85" w:rsidRPr="00F92B77" w:rsidRDefault="00F92B77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lang w:val="de-AT"/>
        </w:rPr>
        <w:t>Erläuterung:</w:t>
      </w:r>
      <w:r w:rsidR="005C1E05" w:rsidRPr="00F92B77">
        <w:rPr>
          <w:rFonts w:ascii="Arial" w:hAnsi="Arial" w:cs="Arial"/>
          <w:lang w:val="de-AT"/>
        </w:rPr>
        <w:br/>
        <w:t>Die Tabellen sind analog zum Förderungsansuchen</w:t>
      </w:r>
      <w:r w:rsidR="00DB2916" w:rsidRPr="00F92B77">
        <w:rPr>
          <w:rFonts w:ascii="Arial" w:hAnsi="Arial" w:cs="Arial"/>
          <w:lang w:val="de-AT"/>
        </w:rPr>
        <w:t xml:space="preserve"> aufgebaut</w:t>
      </w:r>
      <w:r>
        <w:rPr>
          <w:rFonts w:ascii="Arial" w:hAnsi="Arial" w:cs="Arial"/>
          <w:lang w:val="de-AT"/>
        </w:rPr>
        <w:t>.</w:t>
      </w:r>
      <w:r w:rsidR="00490B85" w:rsidRPr="00F92B77">
        <w:rPr>
          <w:rFonts w:ascii="Arial" w:hAnsi="Arial" w:cs="Arial"/>
          <w:lang w:val="de-AT"/>
        </w:rPr>
        <w:br/>
      </w:r>
      <w:r w:rsidR="00A642C1" w:rsidRPr="00F92B77">
        <w:rPr>
          <w:rFonts w:ascii="Arial" w:hAnsi="Arial" w:cs="Arial"/>
          <w:lang w:val="de-AT"/>
        </w:rPr>
        <w:t>Basistermin:</w:t>
      </w:r>
      <w:r w:rsidR="00490B85" w:rsidRPr="00F92B77">
        <w:rPr>
          <w:rFonts w:ascii="Arial" w:hAnsi="Arial" w:cs="Arial"/>
          <w:lang w:val="de-AT"/>
        </w:rPr>
        <w:t xml:space="preserve"> Termin laut </w:t>
      </w:r>
      <w:r w:rsidR="00A642C1" w:rsidRPr="00F92B77">
        <w:rPr>
          <w:rFonts w:ascii="Arial" w:hAnsi="Arial" w:cs="Arial"/>
          <w:lang w:val="de-AT"/>
        </w:rPr>
        <w:t xml:space="preserve">Förderungsansuchen bzw. </w:t>
      </w:r>
      <w:r w:rsidR="00490B85" w:rsidRPr="00F92B77">
        <w:rPr>
          <w:rFonts w:ascii="Arial" w:hAnsi="Arial" w:cs="Arial"/>
          <w:lang w:val="de-AT"/>
        </w:rPr>
        <w:t>laut Vertrag gültigem Projektplan</w:t>
      </w:r>
      <w:r w:rsidR="005C1E05" w:rsidRPr="00F92B77">
        <w:rPr>
          <w:rFonts w:ascii="Arial" w:hAnsi="Arial" w:cs="Arial"/>
          <w:sz w:val="22"/>
          <w:szCs w:val="22"/>
          <w:lang w:val="de-AT"/>
        </w:rPr>
        <w:br/>
      </w:r>
      <w:r w:rsidR="00A642C1" w:rsidRPr="00F92B77">
        <w:rPr>
          <w:rFonts w:ascii="Arial" w:hAnsi="Arial" w:cs="Arial"/>
          <w:lang w:val="de-AT"/>
        </w:rPr>
        <w:t>Akt</w:t>
      </w:r>
      <w:r>
        <w:rPr>
          <w:rFonts w:ascii="Arial" w:hAnsi="Arial" w:cs="Arial"/>
          <w:lang w:val="de-AT"/>
        </w:rPr>
        <w:t>uelle</w:t>
      </w:r>
      <w:r w:rsidR="00A642C1" w:rsidRPr="00F92B77">
        <w:rPr>
          <w:rFonts w:ascii="Arial" w:hAnsi="Arial" w:cs="Arial"/>
          <w:lang w:val="de-AT"/>
        </w:rPr>
        <w:t xml:space="preserve"> Planung: Termin laut zum Zeitp</w:t>
      </w:r>
      <w:r w:rsidR="00490B85" w:rsidRPr="00F92B77">
        <w:rPr>
          <w:rFonts w:ascii="Arial" w:hAnsi="Arial" w:cs="Arial"/>
          <w:lang w:val="de-AT"/>
        </w:rPr>
        <w:t>unkt der Berichtslegung gültiger</w:t>
      </w:r>
      <w:r w:rsidR="00A642C1" w:rsidRPr="00F92B77">
        <w:rPr>
          <w:rFonts w:ascii="Arial" w:hAnsi="Arial" w:cs="Arial"/>
          <w:lang w:val="de-AT"/>
        </w:rPr>
        <w:t xml:space="preserve"> Planung</w:t>
      </w:r>
    </w:p>
    <w:p w:rsidR="00490B85" w:rsidRPr="00F92B77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F92B77">
        <w:rPr>
          <w:rFonts w:ascii="Arial" w:hAnsi="Arial" w:cs="Arial"/>
          <w:b/>
          <w:lang w:val="de-AT"/>
        </w:rPr>
        <w:t>Tabelle 1:</w:t>
      </w:r>
      <w:r w:rsidR="00A35DFE" w:rsidRPr="00F92B77">
        <w:rPr>
          <w:rFonts w:ascii="Arial" w:hAnsi="Arial" w:cs="Arial"/>
          <w:b/>
          <w:lang w:val="de-AT"/>
        </w:rPr>
        <w:t xml:space="preserve"> </w:t>
      </w:r>
      <w:r w:rsidRPr="00F92B77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F92B77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F92B77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F92B77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B77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F92B77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F92B77" w:rsidRDefault="00F92B7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Erreichte Ergebnisse</w:t>
            </w:r>
            <w:r w:rsidR="005F50F4"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/ Abweichungen</w:t>
            </w:r>
          </w:p>
        </w:tc>
      </w:tr>
      <w:tr w:rsidR="00D34564" w:rsidRPr="00F92B77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34564" w:rsidRPr="00F92B7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2B77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F92B7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F92B7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F92B7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F92B77" w:rsidRDefault="00D34564" w:rsidP="00972B83">
      <w:pPr>
        <w:rPr>
          <w:rFonts w:ascii="Arial" w:hAnsi="Arial" w:cs="Arial"/>
          <w:b/>
          <w:sz w:val="22"/>
          <w:szCs w:val="22"/>
        </w:rPr>
      </w:pPr>
      <w:r w:rsidRPr="00F92B77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F92B77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F92B77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B77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B77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F92B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F92B77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2B77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F92B77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F92B7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F92B7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F92B77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F92B7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F92B7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F92B77" w:rsidRDefault="00964E97" w:rsidP="00F92B7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F92B7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F92B77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F92B77">
        <w:rPr>
          <w:rFonts w:ascii="Arial" w:hAnsi="Arial" w:cs="Arial"/>
          <w:b/>
          <w:sz w:val="22"/>
          <w:szCs w:val="22"/>
        </w:rPr>
        <w:t>2</w:t>
      </w:r>
      <w:r w:rsidR="00490B85" w:rsidRPr="00F92B77">
        <w:rPr>
          <w:rFonts w:ascii="Arial" w:hAnsi="Arial" w:cs="Arial"/>
          <w:b/>
          <w:sz w:val="22"/>
          <w:szCs w:val="22"/>
        </w:rPr>
        <w:t>.</w:t>
      </w:r>
      <w:r w:rsidR="005F5A7A" w:rsidRPr="00F92B77">
        <w:rPr>
          <w:rFonts w:ascii="Arial" w:hAnsi="Arial" w:cs="Arial"/>
          <w:b/>
          <w:sz w:val="22"/>
          <w:szCs w:val="22"/>
        </w:rPr>
        <w:t>2</w:t>
      </w:r>
      <w:r w:rsidR="00490B85" w:rsidRPr="00F92B7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90B85" w:rsidRPr="00F92B77">
        <w:rPr>
          <w:rFonts w:ascii="Arial" w:hAnsi="Arial" w:cs="Arial"/>
          <w:b/>
          <w:sz w:val="22"/>
          <w:szCs w:val="22"/>
        </w:rPr>
        <w:t>Beschreibung</w:t>
      </w:r>
      <w:proofErr w:type="gramEnd"/>
      <w:r w:rsidR="00490B85" w:rsidRPr="00F92B77">
        <w:rPr>
          <w:rFonts w:ascii="Arial" w:hAnsi="Arial" w:cs="Arial"/>
          <w:b/>
          <w:sz w:val="22"/>
          <w:szCs w:val="22"/>
        </w:rPr>
        <w:t xml:space="preserve"> der </w:t>
      </w:r>
      <w:r w:rsidR="005C1E05" w:rsidRPr="00F92B77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F92B77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im Berichtszeitraum durchgeführten Arbeiten</w:t>
      </w:r>
      <w:r w:rsidR="0083131B" w:rsidRPr="00DC56BE">
        <w:rPr>
          <w:rFonts w:ascii="Arial" w:hAnsi="Arial" w:cs="Arial"/>
          <w:lang w:val="de-AT"/>
        </w:rPr>
        <w:t>, strukturiert nach den</w:t>
      </w:r>
      <w:r w:rsidRPr="00DC56BE">
        <w:rPr>
          <w:rFonts w:ascii="Arial" w:hAnsi="Arial" w:cs="Arial"/>
          <w:lang w:val="de-AT"/>
        </w:rPr>
        <w:t xml:space="preserve"> Arbeitspakete</w:t>
      </w:r>
      <w:r w:rsidR="0083131B" w:rsidRPr="00DC56BE">
        <w:rPr>
          <w:rFonts w:ascii="Arial" w:hAnsi="Arial" w:cs="Arial"/>
          <w:lang w:val="de-AT"/>
        </w:rPr>
        <w:t>n</w:t>
      </w:r>
      <w:r w:rsidR="00F92B77">
        <w:rPr>
          <w:rFonts w:ascii="Arial" w:hAnsi="Arial" w:cs="Arial"/>
          <w:lang w:val="de-AT"/>
        </w:rPr>
        <w:t>.</w:t>
      </w:r>
    </w:p>
    <w:p w:rsidR="005C1E05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Konnten die Arbeitsschritte und –</w:t>
      </w:r>
      <w:proofErr w:type="spellStart"/>
      <w:r w:rsidRPr="00DC56BE">
        <w:rPr>
          <w:rFonts w:ascii="Arial" w:hAnsi="Arial" w:cs="Arial"/>
          <w:lang w:val="de-AT"/>
        </w:rPr>
        <w:t>pakete</w:t>
      </w:r>
      <w:proofErr w:type="spellEnd"/>
      <w:r w:rsidRPr="00DC56BE">
        <w:rPr>
          <w:rFonts w:ascii="Arial" w:hAnsi="Arial" w:cs="Arial"/>
          <w:lang w:val="de-AT"/>
        </w:rPr>
        <w:t xml:space="preserve">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  <w:r w:rsidRPr="00DC56BE">
        <w:rPr>
          <w:rFonts w:ascii="Arial" w:hAnsi="Arial" w:cs="Arial"/>
          <w:lang w:val="de-AT"/>
        </w:rPr>
        <w:t xml:space="preserve"> </w:t>
      </w:r>
    </w:p>
    <w:p w:rsidR="00537852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</w:t>
      </w:r>
      <w:r w:rsidR="005C1E05" w:rsidRPr="00DC56BE">
        <w:rPr>
          <w:rFonts w:ascii="Arial" w:hAnsi="Arial" w:cs="Arial"/>
          <w:lang w:val="de-AT"/>
        </w:rPr>
        <w:lastRenderedPageBreak/>
        <w:t>durch die FFG</w:t>
      </w:r>
      <w:r w:rsidRPr="00DC56BE">
        <w:rPr>
          <w:rFonts w:ascii="Arial" w:hAnsi="Arial" w:cs="Arial"/>
          <w:lang w:val="de-AT"/>
        </w:rPr>
        <w:t>!).</w:t>
      </w:r>
    </w:p>
    <w:bookmarkEnd w:id="16"/>
    <w:bookmarkEnd w:id="17"/>
    <w:p w:rsidR="00E9516A" w:rsidRDefault="00F92B77" w:rsidP="007A58CD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E756AA" w:rsidRPr="00DC56BE" w:rsidRDefault="00E756AA" w:rsidP="007A58CD">
      <w:pPr>
        <w:rPr>
          <w:rFonts w:ascii="Arial" w:hAnsi="Arial" w:cs="Arial"/>
          <w:sz w:val="22"/>
          <w:szCs w:val="22"/>
          <w:lang w:val="de-AT"/>
        </w:rPr>
      </w:pPr>
    </w:p>
    <w:p w:rsidR="005C1E05" w:rsidRPr="00F92B77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F92B77">
        <w:rPr>
          <w:rFonts w:ascii="Arial" w:hAnsi="Arial" w:cs="Arial"/>
          <w:b/>
          <w:sz w:val="22"/>
          <w:szCs w:val="22"/>
        </w:rPr>
        <w:t>2.</w:t>
      </w:r>
      <w:r w:rsidR="00DB2916" w:rsidRPr="00F92B77">
        <w:rPr>
          <w:rFonts w:ascii="Arial" w:hAnsi="Arial" w:cs="Arial"/>
          <w:b/>
          <w:sz w:val="22"/>
          <w:szCs w:val="22"/>
        </w:rPr>
        <w:t>3</w:t>
      </w:r>
      <w:r w:rsidRPr="00F92B77">
        <w:rPr>
          <w:rFonts w:ascii="Arial" w:hAnsi="Arial" w:cs="Arial"/>
          <w:b/>
          <w:sz w:val="22"/>
          <w:szCs w:val="22"/>
        </w:rPr>
        <w:t xml:space="preserve"> </w:t>
      </w:r>
      <w:r w:rsidR="00DB2916" w:rsidRPr="00F92B77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DC56BE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E756AA" w:rsidRPr="00E756AA" w:rsidRDefault="00E756AA" w:rsidP="00E756AA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lang w:val="de-AT"/>
        </w:rPr>
      </w:pPr>
      <w:r w:rsidRPr="00E756AA">
        <w:rPr>
          <w:rFonts w:ascii="Arial" w:hAnsi="Arial" w:cs="Arial"/>
          <w:sz w:val="22"/>
          <w:szCs w:val="22"/>
          <w:lang w:val="de-AT"/>
        </w:rPr>
        <w:t>&gt;Text&lt;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952C45" w:rsidRPr="00DC56BE">
        <w:rPr>
          <w:rFonts w:ascii="Arial" w:hAnsi="Arial" w:cs="Arial"/>
          <w:lang w:val="de-AT"/>
        </w:rPr>
        <w:t xml:space="preserve"> und </w:t>
      </w:r>
      <w:proofErr w:type="spellStart"/>
      <w:r w:rsidR="00E5447A" w:rsidRPr="00DC56BE">
        <w:rPr>
          <w:rFonts w:ascii="Arial" w:hAnsi="Arial" w:cs="Arial"/>
          <w:lang w:val="de-AT"/>
        </w:rPr>
        <w:t>Drittleister</w:t>
      </w:r>
      <w:proofErr w:type="spellEnd"/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DC56BE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F92B77">
        <w:rPr>
          <w:rFonts w:ascii="Arial" w:hAnsi="Arial" w:cs="Arial"/>
          <w:lang w:val="de-AT"/>
        </w:rPr>
        <w:t>-</w:t>
      </w:r>
      <w:r w:rsidR="001B4383" w:rsidRPr="00DC56BE">
        <w:rPr>
          <w:rFonts w:ascii="Arial" w:hAnsi="Arial" w:cs="Arial"/>
          <w:lang w:val="de-AT"/>
        </w:rPr>
        <w:t>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</w:p>
    <w:p w:rsidR="005B20C3" w:rsidRDefault="00F92B77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E756AA" w:rsidRPr="00DC56BE" w:rsidRDefault="00E756AA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E10D4A" w:rsidRPr="00DC56BE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nur Endberich</w:t>
      </w:r>
      <w:r w:rsidR="0083131B" w:rsidRPr="00DC56BE">
        <w:rPr>
          <w:rFonts w:ascii="Arial" w:hAnsi="Arial" w:cs="Arial"/>
          <w:b/>
          <w:sz w:val="28"/>
          <w:szCs w:val="28"/>
          <w:lang w:val="de-AT"/>
        </w:rPr>
        <w:t>t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: 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Wirtschaftliche und wissenschaftliche</w:t>
      </w:r>
      <w:r w:rsidR="00F92B77">
        <w:rPr>
          <w:rFonts w:ascii="Arial" w:hAnsi="Arial" w:cs="Arial"/>
          <w:b/>
          <w:sz w:val="28"/>
          <w:szCs w:val="28"/>
          <w:lang w:val="de-AT"/>
        </w:rPr>
        <w:t xml:space="preserve"> Verwertung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</w:t>
      </w:r>
      <w:r w:rsidR="00F92B77">
        <w:rPr>
          <w:rFonts w:ascii="Arial" w:hAnsi="Arial" w:cs="Arial"/>
          <w:lang w:val="de-AT"/>
        </w:rPr>
        <w:t>e bisherigen Verwertungs- und/</w:t>
      </w:r>
      <w:r w:rsidRPr="00DC56BE">
        <w:rPr>
          <w:rFonts w:ascii="Arial" w:hAnsi="Arial" w:cs="Arial"/>
          <w:lang w:val="de-AT"/>
        </w:rPr>
        <w:t>bzw. Weiterverbreitungsaktivitäten.</w:t>
      </w:r>
      <w:r w:rsidR="0083131B" w:rsidRPr="00DC56BE">
        <w:rPr>
          <w:rFonts w:ascii="Arial" w:hAnsi="Arial" w:cs="Arial"/>
          <w:lang w:val="de-AT"/>
        </w:rPr>
        <w:t xml:space="preserve"> Ist eine Verwertung möglich?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Listen Sie Publikationen, Dissertationen, Diplomarbeiten sowie etwaige Patentmeldungen, die</w:t>
      </w:r>
      <w:r w:rsidRPr="00DC56BE">
        <w:rPr>
          <w:rFonts w:ascii="Arial" w:hAnsi="Arial" w:cs="Arial"/>
          <w:color w:val="FF0000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aus dem Projekt entstanden sind, auf.</w:t>
      </w:r>
    </w:p>
    <w:p w:rsidR="00506346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Welche weiterführenden F&amp;E-Aktivitäten sind geplant</w:t>
      </w:r>
      <w:r w:rsidR="00F92B77">
        <w:rPr>
          <w:rFonts w:ascii="Arial" w:hAnsi="Arial" w:cs="Arial"/>
          <w:lang w:val="de-AT"/>
        </w:rPr>
        <w:t>?</w:t>
      </w:r>
    </w:p>
    <w:p w:rsidR="00722C95" w:rsidRPr="00DF41E7" w:rsidRDefault="00722C9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F41E7">
        <w:rPr>
          <w:rFonts w:ascii="Arial" w:hAnsi="Arial" w:cs="Arial"/>
          <w:lang w:val="de-AT"/>
        </w:rPr>
        <w:t>Wie werden die im Projekt geschaffenen Prototypen weiter verwendet?</w:t>
      </w:r>
    </w:p>
    <w:p w:rsidR="00B36D6C" w:rsidRDefault="00F92B77" w:rsidP="00F92B77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  <w:lang w:val="de-AT"/>
        </w:rPr>
      </w:pPr>
      <w:r w:rsidRPr="00F92B77">
        <w:rPr>
          <w:rFonts w:ascii="Arial" w:hAnsi="Arial" w:cs="Arial"/>
          <w:lang w:val="de-AT"/>
        </w:rPr>
        <w:t xml:space="preserve">Publizierbare Kurzfassung gemäß Vorlage auf </w:t>
      </w:r>
      <w:hyperlink r:id="rId8" w:history="1">
        <w:r w:rsidRPr="00F92B77">
          <w:rPr>
            <w:rStyle w:val="Hyperlink"/>
            <w:rFonts w:ascii="Arial" w:hAnsi="Arial" w:cs="Arial"/>
            <w:lang w:val="de-AT"/>
          </w:rPr>
          <w:t>https://www.ffg.at/mobilitaetderzukunft/vorlagen-berichtslegung</w:t>
        </w:r>
      </w:hyperlink>
      <w:r w:rsidRPr="00F92B77">
        <w:rPr>
          <w:rFonts w:ascii="Arial" w:hAnsi="Arial" w:cs="Arial"/>
          <w:lang w:val="de-AT"/>
        </w:rPr>
        <w:t xml:space="preserve"> als eigenes </w:t>
      </w:r>
      <w:proofErr w:type="spellStart"/>
      <w:r w:rsidRPr="00F92B77">
        <w:rPr>
          <w:rFonts w:ascii="Arial" w:hAnsi="Arial" w:cs="Arial"/>
          <w:lang w:val="de-AT"/>
        </w:rPr>
        <w:t>pdf</w:t>
      </w:r>
      <w:proofErr w:type="spellEnd"/>
      <w:r w:rsidRPr="00F92B77">
        <w:rPr>
          <w:rFonts w:ascii="Arial" w:hAnsi="Arial" w:cs="Arial"/>
          <w:lang w:val="de-AT"/>
        </w:rPr>
        <w:t>-Dokument gemeinsam mit dem Endbericht einreichen</w:t>
      </w:r>
    </w:p>
    <w:p w:rsidR="00E756AA" w:rsidRPr="00F92B77" w:rsidRDefault="00E756AA" w:rsidP="00F92B77">
      <w:pPr>
        <w:numPr>
          <w:ilvl w:val="0"/>
          <w:numId w:val="5"/>
        </w:numPr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Beschreiben Sie die Zielerreichung des Projekts in Bezug auf die Programmziele gemäß Ausschreibungsleitfaden.</w:t>
      </w:r>
    </w:p>
    <w:p w:rsidR="00E10D4A" w:rsidRDefault="00F92B77" w:rsidP="00E10D4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E756AA" w:rsidRPr="00DC56BE" w:rsidRDefault="00E756AA" w:rsidP="00E10D4A">
      <w:pPr>
        <w:rPr>
          <w:rFonts w:ascii="Arial" w:hAnsi="Arial" w:cs="Arial"/>
          <w:sz w:val="22"/>
          <w:szCs w:val="22"/>
          <w:lang w:val="de-AT"/>
        </w:rPr>
      </w:pP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9B3019" w:rsidRDefault="00257D2A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B3019">
        <w:rPr>
          <w:rFonts w:ascii="Arial" w:hAnsi="Arial" w:cs="Arial"/>
          <w:lang w:val="de-AT"/>
        </w:rPr>
        <w:t xml:space="preserve">Die </w:t>
      </w:r>
      <w:r w:rsidR="00C95A46" w:rsidRPr="009B3019">
        <w:rPr>
          <w:rFonts w:ascii="Arial" w:hAnsi="Arial" w:cs="Arial"/>
          <w:lang w:val="de-AT"/>
        </w:rPr>
        <w:t xml:space="preserve">Erfassung der Kosten im eCall bzw. die </w:t>
      </w:r>
      <w:r w:rsidRPr="009B3019">
        <w:rPr>
          <w:rFonts w:ascii="Arial" w:hAnsi="Arial" w:cs="Arial"/>
          <w:lang w:val="de-AT"/>
        </w:rPr>
        <w:t>Verwendung der im eCall zur Verfügung gestellten Vorlage ist verpflichtend. Beachten Sie den Kostenleitfaden</w:t>
      </w:r>
      <w:r w:rsidR="00CB223A" w:rsidRPr="009B3019">
        <w:rPr>
          <w:rFonts w:ascii="Arial" w:hAnsi="Arial" w:cs="Arial"/>
          <w:lang w:val="de-AT"/>
        </w:rPr>
        <w:t xml:space="preserve"> (</w:t>
      </w:r>
      <w:hyperlink r:id="rId9" w:history="1">
        <w:r w:rsidR="004E755F" w:rsidRPr="009B3019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 w:rsidRPr="009B3019">
        <w:rPr>
          <w:rFonts w:ascii="Arial" w:hAnsi="Arial" w:cs="Arial"/>
          <w:lang w:val="de-AT"/>
        </w:rPr>
        <w:t>)</w:t>
      </w:r>
      <w:r w:rsidR="004E755F" w:rsidRPr="009B3019">
        <w:rPr>
          <w:rFonts w:ascii="Arial" w:hAnsi="Arial" w:cs="Arial"/>
          <w:lang w:val="de-AT"/>
        </w:rPr>
        <w:t xml:space="preserve"> </w:t>
      </w:r>
      <w:r w:rsidR="004B0EC3" w:rsidRPr="009B3019">
        <w:rPr>
          <w:rFonts w:ascii="Arial" w:hAnsi="Arial" w:cs="Arial"/>
          <w:lang w:val="de-AT"/>
        </w:rPr>
        <w:t xml:space="preserve">bzw. </w:t>
      </w:r>
      <w:r w:rsidR="00CB223A" w:rsidRPr="009B3019">
        <w:rPr>
          <w:rFonts w:ascii="Arial" w:hAnsi="Arial" w:cs="Arial"/>
          <w:lang w:val="de-AT"/>
        </w:rPr>
        <w:t xml:space="preserve">die </w:t>
      </w:r>
      <w:r w:rsidR="004B0EC3" w:rsidRPr="009B3019">
        <w:rPr>
          <w:rFonts w:ascii="Arial" w:hAnsi="Arial" w:cs="Arial"/>
          <w:lang w:val="de-AT"/>
        </w:rPr>
        <w:t>Ausschreibungsdokumente</w:t>
      </w:r>
      <w:r w:rsidR="00E756AA">
        <w:rPr>
          <w:rFonts w:ascii="Arial" w:hAnsi="Arial" w:cs="Arial"/>
          <w:lang w:val="de-AT"/>
        </w:rPr>
        <w:t>.</w:t>
      </w:r>
    </w:p>
    <w:p w:rsidR="00257D2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 sind an dieser Stelle zu beschreiben und zu begründen.</w:t>
      </w:r>
    </w:p>
    <w:p w:rsidR="00E2068B" w:rsidRPr="00C35968" w:rsidRDefault="00E2068B" w:rsidP="00205F62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C35968">
        <w:rPr>
          <w:rFonts w:ascii="Arial" w:hAnsi="Arial" w:cs="Arial"/>
        </w:rPr>
        <w:t>Kommt es zu einer größeren Kostenumschichtung, so ist zusätzlich zu einer Begründung im Bericht die Kostenumschichtungstabelle (</w:t>
      </w:r>
      <w:hyperlink r:id="rId10" w:history="1">
        <w:r w:rsidR="00205F62" w:rsidRPr="00C35968">
          <w:rPr>
            <w:rStyle w:val="Hyperlink"/>
            <w:rFonts w:ascii="Arial" w:hAnsi="Arial" w:cs="Arial"/>
          </w:rPr>
          <w:t>www.ffg.</w:t>
        </w:r>
        <w:r w:rsidR="00205F62" w:rsidRPr="00C35968">
          <w:rPr>
            <w:rStyle w:val="Hyperlink"/>
            <w:rFonts w:ascii="Arial" w:hAnsi="Arial" w:cs="Arial"/>
          </w:rPr>
          <w:t>a</w:t>
        </w:r>
        <w:r w:rsidR="00205F62" w:rsidRPr="00C35968">
          <w:rPr>
            <w:rStyle w:val="Hyperlink"/>
            <w:rFonts w:ascii="Arial" w:hAnsi="Arial" w:cs="Arial"/>
          </w:rPr>
          <w:t>t/Kostenumschichtungen</w:t>
        </w:r>
      </w:hyperlink>
      <w:r w:rsidRPr="00C35968">
        <w:rPr>
          <w:rFonts w:ascii="Arial" w:hAnsi="Arial" w:cs="Arial"/>
        </w:rPr>
        <w:t>)</w:t>
      </w:r>
      <w:r w:rsidR="00205F62" w:rsidRPr="00C35968">
        <w:rPr>
          <w:rFonts w:ascii="Arial" w:hAnsi="Arial" w:cs="Arial"/>
        </w:rPr>
        <w:t xml:space="preserve"> </w:t>
      </w:r>
      <w:r w:rsidRPr="00C35968">
        <w:rPr>
          <w:rFonts w:ascii="Arial" w:hAnsi="Arial" w:cs="Arial"/>
        </w:rPr>
        <w:t>als</w:t>
      </w:r>
      <w:r w:rsidR="00C35968" w:rsidRPr="00C35968">
        <w:rPr>
          <w:rFonts w:ascii="Arial" w:hAnsi="Arial" w:cs="Arial"/>
        </w:rPr>
        <w:t xml:space="preserve"> Anhang zum Bericht hochzuladen bzw. </w:t>
      </w:r>
      <w:r w:rsidR="00787482">
        <w:rPr>
          <w:rFonts w:ascii="Arial" w:hAnsi="Arial" w:cs="Arial"/>
        </w:rPr>
        <w:t>sind die</w:t>
      </w:r>
      <w:r w:rsidR="00C35968" w:rsidRPr="00C35968">
        <w:rPr>
          <w:rFonts w:ascii="Arial" w:hAnsi="Arial" w:cs="Arial"/>
        </w:rPr>
        <w:t xml:space="preserve"> Hinweise zu Kostenumschichtungen im eCall zu berücksichtigen.</w:t>
      </w:r>
    </w:p>
    <w:p w:rsidR="000F5F11" w:rsidRDefault="00E756AA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E756AA" w:rsidRPr="00DC56BE" w:rsidRDefault="00E756AA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5F50F4" w:rsidRDefault="00E756AA" w:rsidP="005F50F4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lastRenderedPageBreak/>
        <w:t>&gt;Text&lt;</w:t>
      </w:r>
    </w:p>
    <w:p w:rsidR="00E756AA" w:rsidRPr="00DC56BE" w:rsidRDefault="00E756AA" w:rsidP="005F50F4">
      <w:pPr>
        <w:rPr>
          <w:rFonts w:ascii="Arial" w:hAnsi="Arial" w:cs="Arial"/>
          <w:sz w:val="22"/>
          <w:szCs w:val="22"/>
          <w:lang w:val="de-AT"/>
        </w:rPr>
      </w:pP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="00E756AA">
        <w:rPr>
          <w:rFonts w:ascii="Arial" w:hAnsi="Arial" w:cs="Arial"/>
          <w:lang w:val="de-AT"/>
        </w:rPr>
        <w:t>,</w:t>
      </w:r>
      <w:r w:rsidRPr="00DC56BE">
        <w:rPr>
          <w:rFonts w:ascii="Arial" w:hAnsi="Arial" w:cs="Arial"/>
          <w:lang w:val="de-AT"/>
        </w:rPr>
        <w:t xml:space="preserve"> z.</w:t>
      </w:r>
      <w:r w:rsidR="00E756AA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E756A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Ereignisse</w:t>
      </w:r>
      <w:r w:rsidR="00342F53" w:rsidRPr="00DC56BE">
        <w:rPr>
          <w:rFonts w:ascii="Arial" w:hAnsi="Arial" w:cs="Arial"/>
          <w:lang w:val="de-AT"/>
        </w:rPr>
        <w:t>, die die Durchführung der geförderten Leistung verzögern oder unmöglich machen</w:t>
      </w:r>
    </w:p>
    <w:p w:rsidR="004C7EC4" w:rsidRPr="00DC56BE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Weitere Förderungen für dieses Projekt</w:t>
      </w:r>
    </w:p>
    <w:p w:rsidR="005B20C3" w:rsidRPr="00E756AA" w:rsidRDefault="00342F53" w:rsidP="00E756A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E756AA" w:rsidSect="00745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3" w:rsidRDefault="00415D03">
      <w:r>
        <w:separator/>
      </w:r>
    </w:p>
  </w:endnote>
  <w:endnote w:type="continuationSeparator" w:id="0">
    <w:p w:rsidR="00415D03" w:rsidRDefault="004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96" w:rsidRDefault="00FE10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FE1096">
      <w:rPr>
        <w:rStyle w:val="Seitenzahl"/>
        <w:rFonts w:ascii="Arial" w:hAnsi="Arial"/>
        <w:noProof/>
        <w:szCs w:val="18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FE1096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96" w:rsidRDefault="00FE10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3" w:rsidRDefault="00415D03">
      <w:r>
        <w:separator/>
      </w:r>
    </w:p>
  </w:footnote>
  <w:footnote w:type="continuationSeparator" w:id="0">
    <w:p w:rsidR="00415D03" w:rsidRDefault="0041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96" w:rsidRDefault="00FE10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F" w:rsidRPr="00FE1096" w:rsidRDefault="004E755F">
    <w:pPr>
      <w:pStyle w:val="Kopfzeile"/>
      <w:rPr>
        <w:rFonts w:ascii="Arial" w:hAnsi="Arial" w:cs="Arial"/>
        <w:lang w:val="en-GB"/>
      </w:rPr>
    </w:pPr>
    <w:r w:rsidRPr="00FE1096">
      <w:rPr>
        <w:rFonts w:ascii="Arial" w:hAnsi="Arial" w:cs="Arial"/>
        <w:lang w:val="en-GB"/>
      </w:rPr>
      <w:t>FFG-</w:t>
    </w:r>
    <w:proofErr w:type="spellStart"/>
    <w:r w:rsidRPr="00FE1096">
      <w:rPr>
        <w:rFonts w:ascii="Arial" w:hAnsi="Arial" w:cs="Arial"/>
        <w:lang w:val="en-GB"/>
      </w:rPr>
      <w:t>Programm</w:t>
    </w:r>
    <w:proofErr w:type="spellEnd"/>
    <w:r w:rsidRPr="00FE1096">
      <w:rPr>
        <w:rFonts w:ascii="Arial" w:hAnsi="Arial" w:cs="Arial"/>
        <w:lang w:val="en-GB"/>
      </w:rPr>
      <w:t>/Instrument:</w:t>
    </w:r>
    <w:r w:rsidR="00F92B77" w:rsidRPr="00FE1096">
      <w:rPr>
        <w:rFonts w:ascii="Arial" w:hAnsi="Arial" w:cs="Arial"/>
        <w:lang w:val="en-GB"/>
      </w:rPr>
      <w:t xml:space="preserve"> </w:t>
    </w:r>
    <w:r w:rsidR="00FE1096" w:rsidRPr="00FE1096">
      <w:rPr>
        <w:rFonts w:ascii="Arial" w:hAnsi="Arial" w:cs="Arial"/>
        <w:lang w:val="en-GB"/>
      </w:rPr>
      <w:t xml:space="preserve">Smart Mobility Call </w:t>
    </w:r>
    <w:r w:rsidR="00FE1096">
      <w:rPr>
        <w:rFonts w:ascii="Arial" w:hAnsi="Arial" w:cs="Arial"/>
        <w:lang w:val="en-GB"/>
      </w:rPr>
      <w:t xml:space="preserve">2015, </w:t>
    </w:r>
    <w:proofErr w:type="spellStart"/>
    <w:r w:rsidR="00FE1096">
      <w:rPr>
        <w:rFonts w:ascii="Arial" w:hAnsi="Arial" w:cs="Arial"/>
        <w:lang w:val="en-GB"/>
      </w:rPr>
      <w:t>kooperatives</w:t>
    </w:r>
    <w:proofErr w:type="spellEnd"/>
    <w:r w:rsidR="00FE1096">
      <w:rPr>
        <w:rFonts w:ascii="Arial" w:hAnsi="Arial" w:cs="Arial"/>
        <w:lang w:val="en-GB"/>
      </w:rPr>
      <w:t xml:space="preserve"> F&amp;E-</w:t>
    </w:r>
    <w:proofErr w:type="spellStart"/>
    <w:r w:rsidR="00FE1096">
      <w:rPr>
        <w:rFonts w:ascii="Arial" w:hAnsi="Arial" w:cs="Arial"/>
        <w:lang w:val="en-GB"/>
      </w:rPr>
      <w:t>Projekt</w:t>
    </w:r>
    <w:bookmarkStart w:id="18" w:name="_GoBack"/>
    <w:bookmarkEnd w:id="18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96" w:rsidRDefault="00FE10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6pt;height:6.8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D2E48"/>
    <w:rsid w:val="001E2954"/>
    <w:rsid w:val="001E460F"/>
    <w:rsid w:val="001E4D7D"/>
    <w:rsid w:val="001E6473"/>
    <w:rsid w:val="001E7F9F"/>
    <w:rsid w:val="001F2170"/>
    <w:rsid w:val="001F2B91"/>
    <w:rsid w:val="001F2C1E"/>
    <w:rsid w:val="002001A8"/>
    <w:rsid w:val="00200D5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5D03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21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0E11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482"/>
    <w:rsid w:val="00793B58"/>
    <w:rsid w:val="0079473C"/>
    <w:rsid w:val="00794E26"/>
    <w:rsid w:val="007A0E4F"/>
    <w:rsid w:val="007A3B55"/>
    <w:rsid w:val="007A58CD"/>
    <w:rsid w:val="007B14EA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B301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4D46"/>
    <w:rsid w:val="00BF6BD6"/>
    <w:rsid w:val="00C00AB3"/>
    <w:rsid w:val="00C068AD"/>
    <w:rsid w:val="00C16014"/>
    <w:rsid w:val="00C241A7"/>
    <w:rsid w:val="00C24A60"/>
    <w:rsid w:val="00C318C5"/>
    <w:rsid w:val="00C33318"/>
    <w:rsid w:val="00C3596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4F9"/>
    <w:rsid w:val="00C90EE9"/>
    <w:rsid w:val="00C9483F"/>
    <w:rsid w:val="00C950EB"/>
    <w:rsid w:val="00C95A46"/>
    <w:rsid w:val="00CA00B1"/>
    <w:rsid w:val="00CA4073"/>
    <w:rsid w:val="00CA7EDC"/>
    <w:rsid w:val="00CB1859"/>
    <w:rsid w:val="00CB223A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56A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2B77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1096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205F6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7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205F6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7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mobilitaetderzukunft/vorlagen-berichtslegu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fg.at/Kostenumschicht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BF6BB155.dotm</Template>
  <TotalTime>0</TotalTime>
  <Pages>3</Pages>
  <Words>505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4357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Andreas Fertin</dc:creator>
  <cp:keywords>Antragsformular, Formular, Einreichunterlagen, FIT-IT, Antrag</cp:keywords>
  <cp:lastModifiedBy>Andreas Fertin</cp:lastModifiedBy>
  <cp:revision>2</cp:revision>
  <cp:lastPrinted>2015-06-12T06:28:00Z</cp:lastPrinted>
  <dcterms:created xsi:type="dcterms:W3CDTF">2016-10-06T12:28:00Z</dcterms:created>
  <dcterms:modified xsi:type="dcterms:W3CDTF">2016-10-06T12:28:00Z</dcterms:modified>
  <cp:category>Einreichformulare</cp:category>
</cp:coreProperties>
</file>