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3CD9" w14:textId="356882CE" w:rsidR="009415B2" w:rsidRPr="00042ADE" w:rsidRDefault="00E01CA6" w:rsidP="00663C3B">
      <w:pPr>
        <w:pStyle w:val="berschrift1"/>
        <w:rPr>
          <w:lang w:val="en-GB"/>
        </w:rPr>
      </w:pPr>
      <w:r w:rsidRPr="00042ADE">
        <w:rPr>
          <w:lang w:val="en-GB"/>
        </w:rPr>
        <w:t>Self-Declaration</w:t>
      </w:r>
      <w:r w:rsidR="00A44B98" w:rsidRPr="00042ADE">
        <w:rPr>
          <w:lang w:val="en-GB"/>
        </w:rPr>
        <w:t xml:space="preserve"> AND CONFIRMATION OF COMPLIANCE WITH REGULATION (EU) 833/2014, ARTICLE 5K Section 1 </w:t>
      </w:r>
      <w:r w:rsidR="002D7810" w:rsidRPr="00042ADE">
        <w:rPr>
          <w:lang w:val="en-GB"/>
        </w:rPr>
        <w:t>[</w:t>
      </w:r>
      <w:r w:rsidR="00A44B98" w:rsidRPr="00042ADE">
        <w:rPr>
          <w:lang w:val="en-GB"/>
        </w:rPr>
        <w:t>Council Regulation</w:t>
      </w:r>
      <w:r w:rsidR="002D7810" w:rsidRPr="00042ADE">
        <w:rPr>
          <w:lang w:val="en-GB"/>
        </w:rPr>
        <w:t>]</w:t>
      </w:r>
    </w:p>
    <w:p w14:paraId="56F0FEB0" w14:textId="77777777" w:rsidR="00727A83" w:rsidRPr="00042ADE" w:rsidRDefault="00727A83" w:rsidP="00727A83">
      <w:pPr>
        <w:rPr>
          <w:lang w:val="en-GB"/>
        </w:rPr>
      </w:pPr>
      <w:r w:rsidRPr="00042ADE">
        <w:rPr>
          <w:noProof/>
          <w:lang w:val="en-GB" w:eastAsia="de-AT"/>
        </w:rPr>
        <mc:AlternateContent>
          <mc:Choice Requires="wps">
            <w:drawing>
              <wp:inline distT="0" distB="0" distL="0" distR="0" wp14:anchorId="3D803EAB" wp14:editId="7BF10C52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7F318B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7C8F3C19" w14:textId="3B04FE4E" w:rsidR="00663C3B" w:rsidRPr="00042ADE" w:rsidRDefault="00E01CA6" w:rsidP="00D46961">
      <w:pPr>
        <w:pStyle w:val="berschrift2"/>
        <w:numPr>
          <w:ilvl w:val="0"/>
          <w:numId w:val="46"/>
        </w:numPr>
        <w:ind w:left="426" w:hanging="426"/>
        <w:rPr>
          <w:lang w:val="en-GB"/>
        </w:rPr>
      </w:pPr>
      <w:r w:rsidRPr="00042ADE">
        <w:rPr>
          <w:lang w:val="en-GB"/>
        </w:rPr>
        <w:t>Self-Declaration -</w:t>
      </w:r>
      <w:r w:rsidR="00663C3B" w:rsidRPr="00042ADE">
        <w:rPr>
          <w:lang w:val="en-GB"/>
        </w:rPr>
        <w:t xml:space="preserve"> </w:t>
      </w:r>
      <w:r w:rsidRPr="00042ADE">
        <w:rPr>
          <w:lang w:val="en-GB"/>
        </w:rPr>
        <w:t>Verification of Suitability</w:t>
      </w:r>
    </w:p>
    <w:p w14:paraId="1961873B" w14:textId="25BF0678" w:rsidR="00E01CA6" w:rsidRPr="00042ADE" w:rsidRDefault="00E01CA6" w:rsidP="0025167A">
      <w:pPr>
        <w:spacing w:after="0" w:line="0" w:lineRule="atLeast"/>
        <w:jc w:val="both"/>
        <w:rPr>
          <w:lang w:val="en-GB"/>
        </w:rPr>
      </w:pPr>
      <w:r w:rsidRPr="00042ADE">
        <w:rPr>
          <w:lang w:val="en-GB"/>
        </w:rPr>
        <w:t>The tenderer</w:t>
      </w:r>
      <w:r w:rsidRPr="00042ADE">
        <w:rPr>
          <w:rStyle w:val="Funotenzeichen"/>
          <w:lang w:val="en-GB"/>
        </w:rPr>
        <w:footnoteReference w:id="1"/>
      </w:r>
      <w:r w:rsidRPr="00042ADE">
        <w:rPr>
          <w:lang w:val="en-GB"/>
        </w:rPr>
        <w:t xml:space="preserve"> </w:t>
      </w:r>
      <w:sdt>
        <w:sdtPr>
          <w:rPr>
            <w:lang w:val="en-GB"/>
          </w:rPr>
          <w:id w:val="578336322"/>
          <w:placeholder>
            <w:docPart w:val="B774737B9F994A4F91B83E7F02C1F5AF"/>
          </w:placeholder>
          <w:showingPlcHdr/>
          <w:text/>
        </w:sdtPr>
        <w:sdtEndPr/>
        <w:sdtContent>
          <w:r w:rsidRPr="00042ADE">
            <w:rPr>
              <w:rStyle w:val="Platzhaltertext"/>
              <w:lang w:val="en-GB"/>
            </w:rPr>
            <w:t xml:space="preserve">Klicken </w:t>
          </w:r>
          <w:proofErr w:type="gramStart"/>
          <w:r w:rsidRPr="00042ADE">
            <w:rPr>
              <w:rStyle w:val="Platzhaltertext"/>
              <w:lang w:val="en-GB"/>
            </w:rPr>
            <w:t>oder</w:t>
          </w:r>
          <w:proofErr w:type="gramEnd"/>
          <w:r w:rsidRPr="00042ADE">
            <w:rPr>
              <w:rStyle w:val="Platzhaltertext"/>
              <w:lang w:val="en-GB"/>
            </w:rPr>
            <w:t xml:space="preserve"> tippen Sie hier, um Text einzugeben.</w:t>
          </w:r>
        </w:sdtContent>
      </w:sdt>
      <w:r w:rsidRPr="00042ADE">
        <w:rPr>
          <w:lang w:val="en-GB"/>
        </w:rPr>
        <w:t xml:space="preserve"> hereby declares that the following suitability criteria for the tender </w:t>
      </w:r>
      <w:sdt>
        <w:sdtPr>
          <w:rPr>
            <w:lang w:val="en-GB"/>
          </w:rPr>
          <w:id w:val="-1093318500"/>
          <w:placeholder>
            <w:docPart w:val="3AD5DAE0169A48E09057A33C22D81D2C"/>
          </w:placeholder>
          <w:showingPlcHdr/>
          <w:text/>
        </w:sdtPr>
        <w:sdtEndPr/>
        <w:sdtContent>
          <w:r w:rsidRPr="00042ADE">
            <w:rPr>
              <w:rStyle w:val="Platzhaltertext"/>
              <w:lang w:val="en-GB"/>
            </w:rPr>
            <w:t xml:space="preserve">Klicken </w:t>
          </w:r>
          <w:proofErr w:type="gramStart"/>
          <w:r w:rsidRPr="00042ADE">
            <w:rPr>
              <w:rStyle w:val="Platzhaltertext"/>
              <w:lang w:val="en-GB"/>
            </w:rPr>
            <w:t>oder</w:t>
          </w:r>
          <w:proofErr w:type="gramEnd"/>
          <w:r w:rsidRPr="00042ADE">
            <w:rPr>
              <w:rStyle w:val="Platzhaltertext"/>
              <w:lang w:val="en-GB"/>
            </w:rPr>
            <w:t xml:space="preserve"> tippen Sie hier, um Text einzugeben.</w:t>
          </w:r>
        </w:sdtContent>
      </w:sdt>
      <w:r w:rsidRPr="00042ADE">
        <w:rPr>
          <w:lang w:val="en-GB"/>
        </w:rPr>
        <w:t xml:space="preserve"> </w:t>
      </w:r>
      <w:proofErr w:type="gramStart"/>
      <w:r w:rsidRPr="00042ADE">
        <w:rPr>
          <w:lang w:val="en-GB"/>
        </w:rPr>
        <w:t>are</w:t>
      </w:r>
      <w:proofErr w:type="gramEnd"/>
      <w:r w:rsidRPr="00042ADE">
        <w:rPr>
          <w:lang w:val="en-GB"/>
        </w:rPr>
        <w:t xml:space="preserve"> fulfilled and that corresponding evidence can be provided immediately upon request:</w:t>
      </w:r>
    </w:p>
    <w:p w14:paraId="41035B2F" w14:textId="77777777" w:rsidR="00E01CA6" w:rsidRPr="00042ADE" w:rsidRDefault="00E01CA6" w:rsidP="0025167A">
      <w:pPr>
        <w:spacing w:after="0" w:line="0" w:lineRule="atLeast"/>
        <w:jc w:val="both"/>
        <w:rPr>
          <w:lang w:val="en-GB"/>
        </w:rPr>
      </w:pPr>
    </w:p>
    <w:p w14:paraId="749C02BF" w14:textId="65CF3571" w:rsidR="00FE69BD" w:rsidRPr="00042ADE" w:rsidRDefault="00E01CA6" w:rsidP="00FE7B25">
      <w:pPr>
        <w:pStyle w:val="Listenabsatz"/>
        <w:numPr>
          <w:ilvl w:val="0"/>
          <w:numId w:val="43"/>
        </w:numPr>
        <w:jc w:val="both"/>
        <w:rPr>
          <w:lang w:val="en-GB"/>
        </w:rPr>
      </w:pPr>
      <w:r w:rsidRPr="00042ADE">
        <w:rPr>
          <w:lang w:val="en-GB"/>
        </w:rPr>
        <w:t xml:space="preserve">Existence of a </w:t>
      </w:r>
      <w:r w:rsidR="00F30AFF" w:rsidRPr="00042ADE">
        <w:rPr>
          <w:lang w:val="en-GB"/>
        </w:rPr>
        <w:t>(</w:t>
      </w:r>
      <w:r w:rsidRPr="00042ADE">
        <w:rPr>
          <w:lang w:val="en-GB"/>
        </w:rPr>
        <w:t>corresponding</w:t>
      </w:r>
      <w:r w:rsidR="00F30AFF" w:rsidRPr="00042ADE">
        <w:rPr>
          <w:lang w:val="en-GB"/>
        </w:rPr>
        <w:t>)</w:t>
      </w:r>
      <w:r w:rsidR="007B4D8E" w:rsidRPr="00042ADE">
        <w:rPr>
          <w:lang w:val="en-GB"/>
        </w:rPr>
        <w:t xml:space="preserve"> current</w:t>
      </w:r>
      <w:r w:rsidRPr="00042ADE">
        <w:rPr>
          <w:lang w:val="en-GB"/>
        </w:rPr>
        <w:t xml:space="preserve"> </w:t>
      </w:r>
      <w:r w:rsidR="00FE7B25" w:rsidRPr="00042ADE">
        <w:rPr>
          <w:lang w:val="en-GB"/>
        </w:rPr>
        <w:t xml:space="preserve">trade licence </w:t>
      </w:r>
      <w:r w:rsidRPr="00042ADE">
        <w:rPr>
          <w:lang w:val="en-GB"/>
        </w:rPr>
        <w:t xml:space="preserve">for Austria </w:t>
      </w:r>
      <w:r w:rsidR="007B4D8E" w:rsidRPr="00042ADE">
        <w:rPr>
          <w:lang w:val="en-GB"/>
        </w:rPr>
        <w:t xml:space="preserve">– the extract must not be older than six months </w:t>
      </w:r>
      <w:r w:rsidRPr="00042ADE">
        <w:rPr>
          <w:lang w:val="en-GB"/>
        </w:rPr>
        <w:t xml:space="preserve">(if required - otherwise justification in the offer as to why no </w:t>
      </w:r>
      <w:r w:rsidR="00FE7B25" w:rsidRPr="00042ADE">
        <w:rPr>
          <w:lang w:val="en-GB"/>
        </w:rPr>
        <w:t xml:space="preserve">trade licence </w:t>
      </w:r>
      <w:r w:rsidR="00AE1078" w:rsidRPr="00042ADE">
        <w:rPr>
          <w:lang w:val="en-GB"/>
        </w:rPr>
        <w:t>is required</w:t>
      </w:r>
      <w:r w:rsidR="006858AA" w:rsidRPr="00042ADE">
        <w:rPr>
          <w:lang w:val="en-GB"/>
        </w:rPr>
        <w:t>)</w:t>
      </w:r>
      <w:r w:rsidR="00B65C95" w:rsidRPr="00042ADE">
        <w:rPr>
          <w:rStyle w:val="Funotenzeichen"/>
          <w:lang w:val="en-GB"/>
        </w:rPr>
        <w:footnoteReference w:id="2"/>
      </w:r>
      <w:r w:rsidR="00BA7B68" w:rsidRPr="00042ADE">
        <w:rPr>
          <w:lang w:val="en-GB"/>
        </w:rPr>
        <w:t>:</w:t>
      </w:r>
    </w:p>
    <w:p w14:paraId="3DA5FF57" w14:textId="77777777" w:rsidR="0025167A" w:rsidRPr="00042ADE" w:rsidRDefault="0025167A" w:rsidP="0025167A">
      <w:pPr>
        <w:pStyle w:val="Listenabsatz"/>
        <w:ind w:left="426"/>
        <w:jc w:val="both"/>
        <w:rPr>
          <w:lang w:val="en-GB"/>
        </w:rPr>
      </w:pPr>
    </w:p>
    <w:sdt>
      <w:sdtPr>
        <w:rPr>
          <w:lang w:val="en-GB"/>
        </w:rPr>
        <w:id w:val="-1861197187"/>
        <w:placeholder>
          <w:docPart w:val="DefaultPlaceholder_-1854013440"/>
        </w:placeholder>
        <w:showingPlcHdr/>
        <w:text/>
      </w:sdtPr>
      <w:sdtEndPr/>
      <w:sdtContent>
        <w:p w14:paraId="4A8EBE9C" w14:textId="5458A92A" w:rsidR="00F2041B" w:rsidRPr="00042ADE" w:rsidRDefault="0025167A" w:rsidP="00F2041B">
          <w:pPr>
            <w:pStyle w:val="Listenabsatz"/>
            <w:ind w:left="426"/>
            <w:jc w:val="both"/>
            <w:rPr>
              <w:lang w:val="en-GB"/>
            </w:rPr>
          </w:pPr>
          <w:r w:rsidRPr="00042ADE">
            <w:rPr>
              <w:rStyle w:val="Platzhaltertext"/>
              <w:lang w:val="en-GB"/>
            </w:rPr>
            <w:t>Klicken oder tippen Sie hier, um Text einzugeben.</w:t>
          </w:r>
        </w:p>
      </w:sdtContent>
    </w:sdt>
    <w:p w14:paraId="58AB8690" w14:textId="77777777" w:rsidR="0025167A" w:rsidRPr="00042ADE" w:rsidRDefault="0025167A" w:rsidP="0025167A">
      <w:pPr>
        <w:pStyle w:val="Listenabsatz"/>
        <w:ind w:left="426"/>
        <w:jc w:val="both"/>
        <w:rPr>
          <w:lang w:val="en-GB"/>
        </w:rPr>
      </w:pPr>
    </w:p>
    <w:p w14:paraId="29F75B82" w14:textId="77BF5C72" w:rsidR="00E01CA6" w:rsidRPr="00042ADE" w:rsidRDefault="00E01CA6" w:rsidP="00FA233D">
      <w:pPr>
        <w:pStyle w:val="Listenabsatz"/>
        <w:numPr>
          <w:ilvl w:val="0"/>
          <w:numId w:val="43"/>
        </w:numPr>
        <w:jc w:val="both"/>
        <w:rPr>
          <w:lang w:val="en-GB"/>
        </w:rPr>
      </w:pPr>
      <w:r w:rsidRPr="00042ADE">
        <w:rPr>
          <w:lang w:val="en-GB"/>
        </w:rPr>
        <w:t>Availability of a current extract from the national register of commerce</w:t>
      </w:r>
      <w:r w:rsidR="00AE1078" w:rsidRPr="00042ADE">
        <w:rPr>
          <w:lang w:val="en-GB"/>
        </w:rPr>
        <w:t xml:space="preserve"> or an extract from a public register similar to the Austrian commercial register</w:t>
      </w:r>
      <w:r w:rsidR="00FA233D" w:rsidRPr="00042ADE">
        <w:rPr>
          <w:lang w:val="en-GB"/>
        </w:rPr>
        <w:t xml:space="preserve"> – this extract must not be older than six months</w:t>
      </w:r>
      <w:r w:rsidRPr="00042ADE">
        <w:rPr>
          <w:lang w:val="en-GB"/>
        </w:rPr>
        <w:t>;</w:t>
      </w:r>
    </w:p>
    <w:p w14:paraId="0A90D3C8" w14:textId="0DB4AC6F" w:rsidR="00FE69BD" w:rsidRPr="00042ADE" w:rsidRDefault="00A01873" w:rsidP="0024270D">
      <w:pPr>
        <w:pStyle w:val="Listenabsatz"/>
        <w:numPr>
          <w:ilvl w:val="0"/>
          <w:numId w:val="43"/>
        </w:numPr>
        <w:jc w:val="both"/>
        <w:rPr>
          <w:lang w:val="en-GB"/>
        </w:rPr>
      </w:pPr>
      <w:r w:rsidRPr="00042ADE">
        <w:rPr>
          <w:lang w:val="en-GB"/>
        </w:rPr>
        <w:t xml:space="preserve">Availability of financial and economic capacity (by means of </w:t>
      </w:r>
      <w:r w:rsidR="0024270D" w:rsidRPr="00042ADE">
        <w:rPr>
          <w:lang w:val="en-GB"/>
        </w:rPr>
        <w:t xml:space="preserve">a </w:t>
      </w:r>
      <w:r w:rsidRPr="00042ADE">
        <w:rPr>
          <w:lang w:val="en-GB"/>
        </w:rPr>
        <w:t xml:space="preserve">positive </w:t>
      </w:r>
      <w:r w:rsidR="0024270D" w:rsidRPr="00042ADE">
        <w:rPr>
          <w:lang w:val="en-GB"/>
        </w:rPr>
        <w:t xml:space="preserve">credit </w:t>
      </w:r>
      <w:r w:rsidR="00DB23B1" w:rsidRPr="00042ADE">
        <w:rPr>
          <w:lang w:val="en-GB"/>
        </w:rPr>
        <w:t>rating</w:t>
      </w:r>
      <w:bookmarkStart w:id="0" w:name="_GoBack"/>
      <w:bookmarkEnd w:id="0"/>
      <w:r w:rsidRPr="00042ADE">
        <w:rPr>
          <w:lang w:val="en-GB"/>
        </w:rPr>
        <w:t xml:space="preserve"> or presentation of the average total annual turnover </w:t>
      </w:r>
      <w:r w:rsidR="00287EF9" w:rsidRPr="00042ADE">
        <w:rPr>
          <w:lang w:val="en-GB"/>
        </w:rPr>
        <w:t xml:space="preserve">(last closed financial year) – </w:t>
      </w:r>
      <w:r w:rsidRPr="00042ADE">
        <w:rPr>
          <w:lang w:val="en-GB"/>
        </w:rPr>
        <w:t>at least twice the order value)</w:t>
      </w:r>
      <w:r w:rsidR="00B65C95" w:rsidRPr="00042ADE">
        <w:rPr>
          <w:vertAlign w:val="superscript"/>
          <w:lang w:val="en-GB"/>
        </w:rPr>
        <w:footnoteReference w:id="3"/>
      </w:r>
      <w:r w:rsidR="00BA7B68" w:rsidRPr="00042ADE">
        <w:rPr>
          <w:lang w:val="en-GB"/>
        </w:rPr>
        <w:t>:</w:t>
      </w:r>
    </w:p>
    <w:p w14:paraId="42B31A70" w14:textId="77777777" w:rsidR="0025167A" w:rsidRPr="00042ADE" w:rsidRDefault="0025167A" w:rsidP="0025167A">
      <w:pPr>
        <w:pStyle w:val="Listenabsatz"/>
        <w:ind w:left="426"/>
        <w:jc w:val="both"/>
        <w:rPr>
          <w:lang w:val="en-GB"/>
        </w:rPr>
      </w:pPr>
    </w:p>
    <w:sdt>
      <w:sdtPr>
        <w:rPr>
          <w:lang w:val="en-GB"/>
        </w:rPr>
        <w:id w:val="-697703603"/>
        <w:placeholder>
          <w:docPart w:val="DefaultPlaceholder_-1854013440"/>
        </w:placeholder>
        <w:showingPlcHdr/>
        <w:text/>
      </w:sdtPr>
      <w:sdtEndPr/>
      <w:sdtContent>
        <w:p w14:paraId="2A24C8E3" w14:textId="3615EA01" w:rsidR="00C73733" w:rsidRPr="00042ADE" w:rsidRDefault="0025167A" w:rsidP="00C73733">
          <w:pPr>
            <w:pStyle w:val="Listenabsatz"/>
            <w:ind w:left="426"/>
            <w:jc w:val="both"/>
            <w:rPr>
              <w:lang w:val="en-GB"/>
            </w:rPr>
          </w:pPr>
          <w:r w:rsidRPr="00042ADE">
            <w:rPr>
              <w:rStyle w:val="Platzhaltertext"/>
              <w:lang w:val="en-GB"/>
            </w:rPr>
            <w:t>Klicken oder tippen Sie hier, um Text einzugeben.</w:t>
          </w:r>
        </w:p>
      </w:sdtContent>
    </w:sdt>
    <w:p w14:paraId="3C1B4356" w14:textId="587C9968" w:rsidR="00AE04D8" w:rsidRPr="00042ADE" w:rsidRDefault="00AE04D8">
      <w:pPr>
        <w:tabs>
          <w:tab w:val="clear" w:pos="1418"/>
        </w:tabs>
        <w:spacing w:after="0" w:line="240" w:lineRule="auto"/>
        <w:rPr>
          <w:lang w:val="en-GB"/>
        </w:rPr>
      </w:pPr>
      <w:r w:rsidRPr="00042ADE">
        <w:rPr>
          <w:lang w:val="en-GB"/>
        </w:rPr>
        <w:br w:type="page"/>
      </w:r>
    </w:p>
    <w:p w14:paraId="7CF30FCF" w14:textId="0C45C247" w:rsidR="00663C3B" w:rsidRPr="00042ADE" w:rsidRDefault="002D7810" w:rsidP="00D46961">
      <w:pPr>
        <w:pStyle w:val="berschrift2"/>
        <w:numPr>
          <w:ilvl w:val="0"/>
          <w:numId w:val="46"/>
        </w:numPr>
        <w:ind w:left="426" w:hanging="426"/>
        <w:rPr>
          <w:lang w:val="en-GB"/>
        </w:rPr>
      </w:pPr>
      <w:r w:rsidRPr="00042ADE">
        <w:rPr>
          <w:lang w:val="en-GB"/>
        </w:rPr>
        <w:lastRenderedPageBreak/>
        <w:t>Confirmation of Compliance with the Council Regulation</w:t>
      </w:r>
    </w:p>
    <w:p w14:paraId="1A03A531" w14:textId="7686CD8B" w:rsidR="006D4D83" w:rsidRPr="00042ADE" w:rsidRDefault="00A44B98" w:rsidP="00CB56EE">
      <w:pPr>
        <w:jc w:val="both"/>
        <w:rPr>
          <w:lang w:val="en-GB"/>
        </w:rPr>
      </w:pPr>
      <w:r w:rsidRPr="00042ADE">
        <w:rPr>
          <w:lang w:val="en-GB"/>
        </w:rPr>
        <w:t xml:space="preserve">The tenderer confirms that he/she is </w:t>
      </w:r>
      <w:r w:rsidRPr="00042ADE">
        <w:rPr>
          <w:b/>
          <w:i/>
          <w:lang w:val="en-GB"/>
        </w:rPr>
        <w:t>not</w:t>
      </w:r>
    </w:p>
    <w:p w14:paraId="30950887" w14:textId="5A8B86E2" w:rsidR="00A44B98" w:rsidRPr="00042ADE" w:rsidRDefault="00A44B98" w:rsidP="00A44B98">
      <w:pPr>
        <w:pStyle w:val="Listenabsatz"/>
        <w:numPr>
          <w:ilvl w:val="0"/>
          <w:numId w:val="45"/>
        </w:numPr>
        <w:jc w:val="both"/>
        <w:rPr>
          <w:lang w:val="en-GB"/>
        </w:rPr>
      </w:pPr>
      <w:r w:rsidRPr="00042ADE">
        <w:rPr>
          <w:lang w:val="en-GB"/>
        </w:rPr>
        <w:t>a Russian national, a natural person residing in Russia, or a legal person, entity or body established in Russia; and</w:t>
      </w:r>
    </w:p>
    <w:p w14:paraId="44A22AD7" w14:textId="11249284" w:rsidR="00A44B98" w:rsidRPr="00042ADE" w:rsidRDefault="00A44B98" w:rsidP="00A44B98">
      <w:pPr>
        <w:pStyle w:val="Listenabsatz"/>
        <w:numPr>
          <w:ilvl w:val="0"/>
          <w:numId w:val="45"/>
        </w:numPr>
        <w:jc w:val="both"/>
        <w:rPr>
          <w:lang w:val="en-GB"/>
        </w:rPr>
      </w:pPr>
      <w:r w:rsidRPr="00042ADE">
        <w:rPr>
          <w:lang w:val="en-GB"/>
        </w:rPr>
        <w:t>a legal person, entity or body whose proprietary rights are directly or indirectly owned for more than 50 % by an entity referred to in point (a); and</w:t>
      </w:r>
    </w:p>
    <w:p w14:paraId="72EE6E12" w14:textId="73242E18" w:rsidR="006D4D83" w:rsidRPr="00042ADE" w:rsidRDefault="00A44B98" w:rsidP="00A44B98">
      <w:pPr>
        <w:pStyle w:val="Listenabsatz"/>
        <w:numPr>
          <w:ilvl w:val="0"/>
          <w:numId w:val="45"/>
        </w:numPr>
        <w:jc w:val="both"/>
        <w:rPr>
          <w:lang w:val="en-GB"/>
        </w:rPr>
      </w:pPr>
      <w:r w:rsidRPr="00042ADE">
        <w:rPr>
          <w:lang w:val="en-GB"/>
        </w:rPr>
        <w:t>a natural or legal person, entity or body acting on behalf or at the direction of an entity referred to in point (a) or (b),</w:t>
      </w:r>
    </w:p>
    <w:p w14:paraId="3EAAC5AE" w14:textId="5A7F58BA" w:rsidR="006D4D83" w:rsidRPr="00042ADE" w:rsidRDefault="00A44B98" w:rsidP="00CB56EE">
      <w:pPr>
        <w:jc w:val="both"/>
        <w:rPr>
          <w:lang w:val="en-GB"/>
        </w:rPr>
      </w:pPr>
      <w:proofErr w:type="gramStart"/>
      <w:r w:rsidRPr="00042ADE">
        <w:rPr>
          <w:lang w:val="en-GB"/>
        </w:rPr>
        <w:t>and</w:t>
      </w:r>
      <w:proofErr w:type="gramEnd"/>
      <w:r w:rsidRPr="00042ADE">
        <w:rPr>
          <w:lang w:val="en-GB"/>
        </w:rPr>
        <w:t xml:space="preserve"> that he/she can provide evidence at the request of the client within a short period of time specified by the client.</w:t>
      </w:r>
    </w:p>
    <w:p w14:paraId="4821DC89" w14:textId="73F40690" w:rsidR="006D4D83" w:rsidRPr="00042ADE" w:rsidRDefault="00A44B98" w:rsidP="00CB56EE">
      <w:pPr>
        <w:jc w:val="both"/>
        <w:rPr>
          <w:lang w:val="en-GB"/>
        </w:rPr>
      </w:pPr>
      <w:r w:rsidRPr="00042ADE">
        <w:rPr>
          <w:lang w:val="en-GB"/>
        </w:rPr>
        <w:t xml:space="preserve">In particular, proof of citizenship, an extract from </w:t>
      </w:r>
      <w:r w:rsidR="00AE1078" w:rsidRPr="00042ADE">
        <w:rPr>
          <w:lang w:val="en-GB"/>
        </w:rPr>
        <w:t xml:space="preserve">the national register of commerce </w:t>
      </w:r>
      <w:r w:rsidRPr="00042ADE">
        <w:rPr>
          <w:lang w:val="en-GB"/>
        </w:rPr>
        <w:t>or an extract from a public register similar to the Austrian commercial register may be required.</w:t>
      </w:r>
    </w:p>
    <w:p w14:paraId="752EF4AA" w14:textId="5024232A" w:rsidR="003C0A34" w:rsidRPr="00042ADE" w:rsidRDefault="002D7810" w:rsidP="006B5D80">
      <w:pPr>
        <w:rPr>
          <w:lang w:val="en-GB"/>
        </w:rPr>
      </w:pPr>
      <w:r w:rsidRPr="00042ADE">
        <w:rPr>
          <w:lang w:val="en-GB"/>
        </w:rPr>
        <w:t xml:space="preserve">Furthermore, the </w:t>
      </w:r>
      <w:r w:rsidR="00AE1078" w:rsidRPr="00042ADE">
        <w:rPr>
          <w:lang w:val="en-GB"/>
        </w:rPr>
        <w:t>tend</w:t>
      </w:r>
      <w:r w:rsidRPr="00042ADE">
        <w:rPr>
          <w:lang w:val="en-GB"/>
        </w:rPr>
        <w:t>erer confirms that (necessary and non-necessary) subcontractors or suppliers named or to be used in the offer or in the execution of the contract and who account for more than 10% of the contract value are not one of the above-mentioned persons, organisations or institutions.</w:t>
      </w:r>
    </w:p>
    <w:p w14:paraId="5BDFB7CD" w14:textId="43FA0F08" w:rsidR="00B65C95" w:rsidRPr="00042ADE" w:rsidRDefault="00B65C95" w:rsidP="006B5D80">
      <w:pPr>
        <w:rPr>
          <w:lang w:val="en-GB"/>
        </w:rPr>
      </w:pPr>
    </w:p>
    <w:p w14:paraId="39D716B1" w14:textId="1DBCF74D" w:rsidR="00B65C95" w:rsidRPr="00042ADE" w:rsidRDefault="00B65C95" w:rsidP="006B5D80">
      <w:pPr>
        <w:rPr>
          <w:lang w:val="en-GB"/>
        </w:rPr>
      </w:pPr>
    </w:p>
    <w:p w14:paraId="7DF5E356" w14:textId="75E56983" w:rsidR="003C0A34" w:rsidRPr="00042ADE" w:rsidRDefault="003C0A34" w:rsidP="006B5D80">
      <w:pPr>
        <w:rPr>
          <w:lang w:val="en-GB"/>
        </w:rPr>
      </w:pPr>
    </w:p>
    <w:p w14:paraId="7D0DC045" w14:textId="77777777" w:rsidR="0025167A" w:rsidRPr="00042ADE" w:rsidRDefault="0025167A" w:rsidP="006B5D80">
      <w:pPr>
        <w:rPr>
          <w:lang w:val="en-GB"/>
        </w:rPr>
      </w:pPr>
    </w:p>
    <w:sdt>
      <w:sdtPr>
        <w:rPr>
          <w:lang w:val="en-GB"/>
        </w:rPr>
        <w:id w:val="1458526228"/>
        <w:placeholder>
          <w:docPart w:val="5313ED1845D846819618FF341CB87EB1"/>
        </w:placeholder>
        <w:showingPlcHdr/>
        <w:text/>
      </w:sdtPr>
      <w:sdtEndPr/>
      <w:sdtContent>
        <w:p w14:paraId="633A91BF" w14:textId="77777777" w:rsidR="0025167A" w:rsidRPr="00042ADE" w:rsidRDefault="0025167A" w:rsidP="0025167A">
          <w:pPr>
            <w:pStyle w:val="Listenabsatz"/>
            <w:rPr>
              <w:lang w:val="en-GB"/>
            </w:rPr>
          </w:pPr>
          <w:r w:rsidRPr="00042ADE">
            <w:rPr>
              <w:rStyle w:val="Platzhaltertext"/>
              <w:lang w:val="en-GB"/>
            </w:rPr>
            <w:t>Klicken oder tippen Sie hier, um Text einzugeben.</w:t>
          </w:r>
        </w:p>
      </w:sdtContent>
    </w:sdt>
    <w:p w14:paraId="76E319E5" w14:textId="53514E90" w:rsidR="003C0A34" w:rsidRPr="00042ADE" w:rsidRDefault="002D7810" w:rsidP="002D7810">
      <w:pPr>
        <w:ind w:left="4950" w:hanging="4950"/>
        <w:rPr>
          <w:lang w:val="en-GB"/>
        </w:rPr>
      </w:pPr>
      <w:r w:rsidRPr="00042ADE">
        <w:rPr>
          <w:lang w:val="en-GB"/>
        </w:rPr>
        <w:t>(Place, date)</w:t>
      </w:r>
      <w:r w:rsidR="002E65B3" w:rsidRPr="00042ADE">
        <w:rPr>
          <w:lang w:val="en-GB"/>
        </w:rPr>
        <w:tab/>
      </w:r>
      <w:r w:rsidR="002E65B3" w:rsidRPr="00042ADE">
        <w:rPr>
          <w:lang w:val="en-GB"/>
        </w:rPr>
        <w:tab/>
      </w:r>
      <w:r w:rsidRPr="00042ADE">
        <w:rPr>
          <w:lang w:val="en-GB"/>
        </w:rPr>
        <w:t xml:space="preserve">(Company stamp, </w:t>
      </w:r>
      <w:r w:rsidR="007B521A" w:rsidRPr="00042ADE">
        <w:rPr>
          <w:lang w:val="en-GB"/>
        </w:rPr>
        <w:t>legal signature</w:t>
      </w:r>
      <w:proofErr w:type="gramStart"/>
      <w:r w:rsidRPr="00042ADE">
        <w:rPr>
          <w:lang w:val="en-GB"/>
        </w:rPr>
        <w:t>,</w:t>
      </w:r>
      <w:proofErr w:type="gramEnd"/>
      <w:r w:rsidR="00042ADE" w:rsidRPr="00042ADE">
        <w:rPr>
          <w:lang w:val="en-GB"/>
        </w:rPr>
        <w:br/>
      </w:r>
      <w:r w:rsidRPr="00042ADE">
        <w:rPr>
          <w:lang w:val="en-GB"/>
        </w:rPr>
        <w:t>name of the signatory in plain text)</w:t>
      </w:r>
    </w:p>
    <w:sectPr w:rsidR="003C0A34" w:rsidRPr="00042ADE" w:rsidSect="00BA7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552" w:right="1134" w:bottom="1701" w:left="1418" w:header="851" w:footer="567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DB69" w14:textId="77777777" w:rsidR="007552C9" w:rsidRDefault="007552C9" w:rsidP="006651B7">
      <w:pPr>
        <w:spacing w:line="240" w:lineRule="auto"/>
      </w:pPr>
      <w:r>
        <w:separator/>
      </w:r>
    </w:p>
    <w:p w14:paraId="44334CC5" w14:textId="77777777" w:rsidR="007552C9" w:rsidRDefault="007552C9"/>
  </w:endnote>
  <w:endnote w:type="continuationSeparator" w:id="0">
    <w:p w14:paraId="6462066A" w14:textId="77777777" w:rsidR="007552C9" w:rsidRDefault="007552C9" w:rsidP="006651B7">
      <w:pPr>
        <w:spacing w:line="240" w:lineRule="auto"/>
      </w:pPr>
      <w:r>
        <w:continuationSeparator/>
      </w:r>
    </w:p>
    <w:p w14:paraId="1F9D0420" w14:textId="77777777" w:rsidR="007552C9" w:rsidRDefault="0075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B711C5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C319D31" w14:textId="77777777" w:rsidR="00FF3183" w:rsidRDefault="00FF3183" w:rsidP="0045517C">
    <w:pPr>
      <w:pStyle w:val="Fuzeile"/>
      <w:ind w:right="360" w:firstLine="360"/>
    </w:pPr>
  </w:p>
  <w:p w14:paraId="6668267B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670D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785CD1F3" wp14:editId="1BEF5E73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8EF9CED" id="Gerade Verbindung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MNdbiIwIAAIUEAAAOAAAAAAAAAAAAAAAAAC4CAABkcnMvZTJvRG9jLnhtbFBLAQIt&#10;ABQABgAIAAAAIQDOKqQx1wAAAAIBAAAPAAAAAAAAAAAAAAAAAH0EAABkcnMvZG93bnJldi54bWxQ&#10;SwUGAAAAAAQABADzAAAAgQUAAAAA&#10;" strokecolor="#7f7f7f [1612]" strokeweight=".5pt">
              <v:stroke joinstyle="miter"/>
              <w10:anchorlock/>
            </v:line>
          </w:pict>
        </mc:Fallback>
      </mc:AlternateContent>
    </w:r>
  </w:p>
  <w:p w14:paraId="52023A42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81DC54" w14:textId="1E6E2C69" w:rsidR="009415B2" w:rsidRPr="00663C3B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663C3B">
          <w:rPr>
            <w:rStyle w:val="Seitenzahl"/>
          </w:rPr>
          <w:t>Seite</w:t>
        </w:r>
        <w:r w:rsidR="009415B2" w:rsidRPr="00663C3B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663C3B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DE2392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663C3B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663C3B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DE2392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22EE6101" w14:textId="77777777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7ADE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26A3" w14:textId="77777777" w:rsidR="007552C9" w:rsidRDefault="007552C9" w:rsidP="006651B7">
      <w:pPr>
        <w:spacing w:line="240" w:lineRule="auto"/>
      </w:pPr>
      <w:r>
        <w:separator/>
      </w:r>
    </w:p>
  </w:footnote>
  <w:footnote w:type="continuationSeparator" w:id="0">
    <w:p w14:paraId="7E00432A" w14:textId="77777777" w:rsidR="007552C9" w:rsidRDefault="007552C9" w:rsidP="006651B7">
      <w:pPr>
        <w:spacing w:line="240" w:lineRule="auto"/>
      </w:pPr>
      <w:r>
        <w:continuationSeparator/>
      </w:r>
    </w:p>
    <w:p w14:paraId="6B1D8CA7" w14:textId="77777777" w:rsidR="007552C9" w:rsidRDefault="007552C9"/>
  </w:footnote>
  <w:footnote w:id="1">
    <w:p w14:paraId="2C67F80C" w14:textId="713BF866" w:rsidR="00E01CA6" w:rsidRPr="007B4D8E" w:rsidRDefault="00E01CA6" w:rsidP="00E01CA6">
      <w:pPr>
        <w:pStyle w:val="Funotentext"/>
        <w:spacing w:after="0"/>
        <w:rPr>
          <w:lang w:val="en-GB"/>
        </w:rPr>
      </w:pPr>
      <w:r>
        <w:rPr>
          <w:rStyle w:val="Funotenzeichen"/>
        </w:rPr>
        <w:footnoteRef/>
      </w:r>
      <w:r w:rsidRPr="007B4D8E">
        <w:rPr>
          <w:lang w:val="en-GB"/>
        </w:rPr>
        <w:t xml:space="preserve"> Name of the entrepreneur.</w:t>
      </w:r>
    </w:p>
  </w:footnote>
  <w:footnote w:id="2">
    <w:p w14:paraId="084212C5" w14:textId="13FC2B7E" w:rsidR="00B65C95" w:rsidRPr="00E01CA6" w:rsidRDefault="00B65C95" w:rsidP="00B65C95">
      <w:pPr>
        <w:pStyle w:val="Funotentext"/>
        <w:spacing w:after="0"/>
        <w:rPr>
          <w:lang w:val="en-GB"/>
        </w:rPr>
      </w:pPr>
      <w:r>
        <w:rPr>
          <w:rStyle w:val="Funotenzeichen"/>
        </w:rPr>
        <w:footnoteRef/>
      </w:r>
      <w:r w:rsidRPr="00E01CA6">
        <w:rPr>
          <w:lang w:val="en-GB"/>
        </w:rPr>
        <w:t xml:space="preserve"> </w:t>
      </w:r>
      <w:r w:rsidR="00E01CA6" w:rsidRPr="00E01CA6">
        <w:rPr>
          <w:lang w:val="en-GB"/>
        </w:rPr>
        <w:t>Indication of the business licence</w:t>
      </w:r>
      <w:r w:rsidRPr="00E01CA6">
        <w:rPr>
          <w:lang w:val="en-GB"/>
        </w:rPr>
        <w:t>.</w:t>
      </w:r>
    </w:p>
  </w:footnote>
  <w:footnote w:id="3">
    <w:p w14:paraId="05DDA3EC" w14:textId="590B0CE0" w:rsidR="00B65C95" w:rsidRPr="00A01873" w:rsidRDefault="00B65C9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A01873">
        <w:rPr>
          <w:lang w:val="en-GB"/>
        </w:rPr>
        <w:t xml:space="preserve"> </w:t>
      </w:r>
      <w:r w:rsidR="00A01873" w:rsidRPr="00A01873">
        <w:rPr>
          <w:lang w:val="en-GB"/>
        </w:rPr>
        <w:t>Indication of the score and/or indication of the average total annual turnover</w:t>
      </w:r>
      <w:r w:rsidRPr="00A01873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1CF0" w14:textId="77777777" w:rsidR="00DE2392" w:rsidRDefault="00DE2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3F5C" w14:textId="77777777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229020FF" wp14:editId="0E4E9954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E48C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49072F54" wp14:editId="33AF8348">
          <wp:extent cx="1693069" cy="684000"/>
          <wp:effectExtent l="0" t="0" r="0" b="1905"/>
          <wp:docPr id="15" name="Grafik 15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AD524A"/>
    <w:multiLevelType w:val="hybridMultilevel"/>
    <w:tmpl w:val="9EEEBF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C7C"/>
    <w:multiLevelType w:val="multilevel"/>
    <w:tmpl w:val="E2F206B6"/>
    <w:numStyleLink w:val="UnorderedList"/>
  </w:abstractNum>
  <w:abstractNum w:abstractNumId="7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0" w15:restartNumberingAfterBreak="0">
    <w:nsid w:val="13182276"/>
    <w:multiLevelType w:val="multilevel"/>
    <w:tmpl w:val="33721116"/>
    <w:numStyleLink w:val="OrderedList"/>
  </w:abstractNum>
  <w:abstractNum w:abstractNumId="11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E462E"/>
    <w:multiLevelType w:val="hybridMultilevel"/>
    <w:tmpl w:val="18E09372"/>
    <w:lvl w:ilvl="0" w:tplc="E9309B8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 (Textkörper CS)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0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9F0F19"/>
    <w:multiLevelType w:val="multilevel"/>
    <w:tmpl w:val="E2F206B6"/>
    <w:numStyleLink w:val="UnorderedList"/>
  </w:abstractNum>
  <w:abstractNum w:abstractNumId="24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8A627F"/>
    <w:multiLevelType w:val="hybridMultilevel"/>
    <w:tmpl w:val="22986A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F1097C"/>
    <w:multiLevelType w:val="hybridMultilevel"/>
    <w:tmpl w:val="71FEA5E8"/>
    <w:lvl w:ilvl="0" w:tplc="F42278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C2104"/>
    <w:multiLevelType w:val="hybridMultilevel"/>
    <w:tmpl w:val="5D9C9E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9F701F"/>
    <w:multiLevelType w:val="multilevel"/>
    <w:tmpl w:val="33721116"/>
    <w:numStyleLink w:val="OrderedList"/>
  </w:abstractNum>
  <w:abstractNum w:abstractNumId="34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0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AD51CD"/>
    <w:multiLevelType w:val="multilevel"/>
    <w:tmpl w:val="E2F206B6"/>
    <w:numStyleLink w:val="UnorderedList"/>
  </w:abstractNum>
  <w:abstractNum w:abstractNumId="43" w15:restartNumberingAfterBreak="0">
    <w:nsid w:val="7B8739B6"/>
    <w:multiLevelType w:val="multilevel"/>
    <w:tmpl w:val="E2F206B6"/>
    <w:numStyleLink w:val="UnorderedList"/>
  </w:abstractNum>
  <w:abstractNum w:abstractNumId="4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22"/>
  </w:num>
  <w:num w:numId="3">
    <w:abstractNumId w:val="24"/>
  </w:num>
  <w:num w:numId="4">
    <w:abstractNumId w:val="35"/>
  </w:num>
  <w:num w:numId="5">
    <w:abstractNumId w:val="16"/>
  </w:num>
  <w:num w:numId="6">
    <w:abstractNumId w:val="5"/>
  </w:num>
  <w:num w:numId="7">
    <w:abstractNumId w:val="3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1"/>
  </w:num>
  <w:num w:numId="11">
    <w:abstractNumId w:val="8"/>
  </w:num>
  <w:num w:numId="12">
    <w:abstractNumId w:val="42"/>
  </w:num>
  <w:num w:numId="13">
    <w:abstractNumId w:val="6"/>
  </w:num>
  <w:num w:numId="14">
    <w:abstractNumId w:val="43"/>
  </w:num>
  <w:num w:numId="15">
    <w:abstractNumId w:val="23"/>
  </w:num>
  <w:num w:numId="16">
    <w:abstractNumId w:val="29"/>
  </w:num>
  <w:num w:numId="17">
    <w:abstractNumId w:val="33"/>
  </w:num>
  <w:num w:numId="18">
    <w:abstractNumId w:val="10"/>
  </w:num>
  <w:num w:numId="19">
    <w:abstractNumId w:val="13"/>
  </w:num>
  <w:num w:numId="20">
    <w:abstractNumId w:val="7"/>
  </w:num>
  <w:num w:numId="21">
    <w:abstractNumId w:val="40"/>
  </w:num>
  <w:num w:numId="22">
    <w:abstractNumId w:val="0"/>
  </w:num>
  <w:num w:numId="23">
    <w:abstractNumId w:val="20"/>
  </w:num>
  <w:num w:numId="24">
    <w:abstractNumId w:val="18"/>
  </w:num>
  <w:num w:numId="25">
    <w:abstractNumId w:val="27"/>
  </w:num>
  <w:num w:numId="26">
    <w:abstractNumId w:val="34"/>
  </w:num>
  <w:num w:numId="27">
    <w:abstractNumId w:val="28"/>
  </w:num>
  <w:num w:numId="28">
    <w:abstractNumId w:val="12"/>
  </w:num>
  <w:num w:numId="29">
    <w:abstractNumId w:val="11"/>
  </w:num>
  <w:num w:numId="30">
    <w:abstractNumId w:val="15"/>
  </w:num>
  <w:num w:numId="31">
    <w:abstractNumId w:val="14"/>
  </w:num>
  <w:num w:numId="32">
    <w:abstractNumId w:val="1"/>
  </w:num>
  <w:num w:numId="33">
    <w:abstractNumId w:val="21"/>
  </w:num>
  <w:num w:numId="34">
    <w:abstractNumId w:val="9"/>
  </w:num>
  <w:num w:numId="35">
    <w:abstractNumId w:val="19"/>
  </w:num>
  <w:num w:numId="36">
    <w:abstractNumId w:val="32"/>
  </w:num>
  <w:num w:numId="37">
    <w:abstractNumId w:val="3"/>
  </w:num>
  <w:num w:numId="38">
    <w:abstractNumId w:val="38"/>
  </w:num>
  <w:num w:numId="39">
    <w:abstractNumId w:val="37"/>
  </w:num>
  <w:num w:numId="40">
    <w:abstractNumId w:val="26"/>
  </w:num>
  <w:num w:numId="41">
    <w:abstractNumId w:val="2"/>
  </w:num>
  <w:num w:numId="42">
    <w:abstractNumId w:val="25"/>
  </w:num>
  <w:num w:numId="43">
    <w:abstractNumId w:val="4"/>
  </w:num>
  <w:num w:numId="44">
    <w:abstractNumId w:val="30"/>
  </w:num>
  <w:num w:numId="45">
    <w:abstractNumId w:val="17"/>
  </w:num>
  <w:num w:numId="46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b8ctZNqOcmsApS4L+a0s5Svk31mRJgqrasXRhdVqkzaAwdZa00y3TT4qcmnUMRaOkCUOE6L+6Xmf/SCPjZzCbg==" w:salt="Frw1MTCUwhN+Z5Q83Ah+T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33975"/>
    <w:rsid w:val="00042ADE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0F6127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46DAE"/>
    <w:rsid w:val="0015017E"/>
    <w:rsid w:val="001619DE"/>
    <w:rsid w:val="00163A4E"/>
    <w:rsid w:val="001805EF"/>
    <w:rsid w:val="001A3753"/>
    <w:rsid w:val="001A3E5C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70D"/>
    <w:rsid w:val="00242C79"/>
    <w:rsid w:val="0025167A"/>
    <w:rsid w:val="0025192A"/>
    <w:rsid w:val="00252C32"/>
    <w:rsid w:val="002617AA"/>
    <w:rsid w:val="00263517"/>
    <w:rsid w:val="002827B0"/>
    <w:rsid w:val="00287EF9"/>
    <w:rsid w:val="002A3463"/>
    <w:rsid w:val="002B45B6"/>
    <w:rsid w:val="002D6871"/>
    <w:rsid w:val="002D7810"/>
    <w:rsid w:val="002E65B3"/>
    <w:rsid w:val="002E664D"/>
    <w:rsid w:val="002F6D1E"/>
    <w:rsid w:val="003152FD"/>
    <w:rsid w:val="00315A58"/>
    <w:rsid w:val="003309AF"/>
    <w:rsid w:val="00346AEF"/>
    <w:rsid w:val="003502A1"/>
    <w:rsid w:val="003507F6"/>
    <w:rsid w:val="00353F36"/>
    <w:rsid w:val="0039485B"/>
    <w:rsid w:val="00397FF6"/>
    <w:rsid w:val="003A62D3"/>
    <w:rsid w:val="003A7D6A"/>
    <w:rsid w:val="003B7399"/>
    <w:rsid w:val="003C0A34"/>
    <w:rsid w:val="003C4569"/>
    <w:rsid w:val="003C4C4F"/>
    <w:rsid w:val="003C571C"/>
    <w:rsid w:val="003D4B6F"/>
    <w:rsid w:val="003F5852"/>
    <w:rsid w:val="004002D2"/>
    <w:rsid w:val="00405DF6"/>
    <w:rsid w:val="004103B0"/>
    <w:rsid w:val="004202C3"/>
    <w:rsid w:val="004240BD"/>
    <w:rsid w:val="00426AA6"/>
    <w:rsid w:val="00440E3D"/>
    <w:rsid w:val="00446C2D"/>
    <w:rsid w:val="004510ED"/>
    <w:rsid w:val="0045517C"/>
    <w:rsid w:val="00455647"/>
    <w:rsid w:val="00456C87"/>
    <w:rsid w:val="00462721"/>
    <w:rsid w:val="00476D8A"/>
    <w:rsid w:val="00492FDF"/>
    <w:rsid w:val="004947B3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3C3B"/>
    <w:rsid w:val="006651B7"/>
    <w:rsid w:val="006753CF"/>
    <w:rsid w:val="00681CE7"/>
    <w:rsid w:val="006820B6"/>
    <w:rsid w:val="006858AA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D4D83"/>
    <w:rsid w:val="006E21C7"/>
    <w:rsid w:val="006E520F"/>
    <w:rsid w:val="006F3AA5"/>
    <w:rsid w:val="006F6083"/>
    <w:rsid w:val="007037AE"/>
    <w:rsid w:val="007129C9"/>
    <w:rsid w:val="00720A3B"/>
    <w:rsid w:val="00725C64"/>
    <w:rsid w:val="0072770D"/>
    <w:rsid w:val="00727A83"/>
    <w:rsid w:val="00727F4C"/>
    <w:rsid w:val="00736E0A"/>
    <w:rsid w:val="00743BAA"/>
    <w:rsid w:val="0074604B"/>
    <w:rsid w:val="007552C9"/>
    <w:rsid w:val="0075631F"/>
    <w:rsid w:val="007750EE"/>
    <w:rsid w:val="00777D38"/>
    <w:rsid w:val="00782643"/>
    <w:rsid w:val="0078284C"/>
    <w:rsid w:val="00787822"/>
    <w:rsid w:val="007B418F"/>
    <w:rsid w:val="007B4D8E"/>
    <w:rsid w:val="007B521A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6792"/>
    <w:rsid w:val="009F359B"/>
    <w:rsid w:val="00A01873"/>
    <w:rsid w:val="00A0771E"/>
    <w:rsid w:val="00A12133"/>
    <w:rsid w:val="00A210CD"/>
    <w:rsid w:val="00A23367"/>
    <w:rsid w:val="00A255E6"/>
    <w:rsid w:val="00A3347C"/>
    <w:rsid w:val="00A33B1E"/>
    <w:rsid w:val="00A44B98"/>
    <w:rsid w:val="00A52698"/>
    <w:rsid w:val="00A6164A"/>
    <w:rsid w:val="00A61A39"/>
    <w:rsid w:val="00A61CF6"/>
    <w:rsid w:val="00A824F4"/>
    <w:rsid w:val="00A90564"/>
    <w:rsid w:val="00AD12FA"/>
    <w:rsid w:val="00AD6D73"/>
    <w:rsid w:val="00AE04D8"/>
    <w:rsid w:val="00AE1078"/>
    <w:rsid w:val="00AE63EA"/>
    <w:rsid w:val="00AF2796"/>
    <w:rsid w:val="00AF4171"/>
    <w:rsid w:val="00AF56B6"/>
    <w:rsid w:val="00B02ECB"/>
    <w:rsid w:val="00B052BE"/>
    <w:rsid w:val="00B062A6"/>
    <w:rsid w:val="00B16A3C"/>
    <w:rsid w:val="00B43062"/>
    <w:rsid w:val="00B53608"/>
    <w:rsid w:val="00B564E2"/>
    <w:rsid w:val="00B65C95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A7B68"/>
    <w:rsid w:val="00BC5CC7"/>
    <w:rsid w:val="00BF04C5"/>
    <w:rsid w:val="00BF06DB"/>
    <w:rsid w:val="00C104B3"/>
    <w:rsid w:val="00C12BFB"/>
    <w:rsid w:val="00C273FB"/>
    <w:rsid w:val="00C521DA"/>
    <w:rsid w:val="00C528CE"/>
    <w:rsid w:val="00C6737F"/>
    <w:rsid w:val="00C73733"/>
    <w:rsid w:val="00C75207"/>
    <w:rsid w:val="00C83EB5"/>
    <w:rsid w:val="00C93332"/>
    <w:rsid w:val="00CA04DE"/>
    <w:rsid w:val="00CA7D4F"/>
    <w:rsid w:val="00CB56EE"/>
    <w:rsid w:val="00CB761C"/>
    <w:rsid w:val="00CC2B16"/>
    <w:rsid w:val="00CC3501"/>
    <w:rsid w:val="00CD3C71"/>
    <w:rsid w:val="00CD6DB2"/>
    <w:rsid w:val="00CD7710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46961"/>
    <w:rsid w:val="00D535AD"/>
    <w:rsid w:val="00D65034"/>
    <w:rsid w:val="00D81C66"/>
    <w:rsid w:val="00D81DBF"/>
    <w:rsid w:val="00D82A06"/>
    <w:rsid w:val="00D875BC"/>
    <w:rsid w:val="00DA7A3C"/>
    <w:rsid w:val="00DB23B1"/>
    <w:rsid w:val="00DB6505"/>
    <w:rsid w:val="00DD1149"/>
    <w:rsid w:val="00DD285D"/>
    <w:rsid w:val="00DE2392"/>
    <w:rsid w:val="00DF0E00"/>
    <w:rsid w:val="00DF3D1E"/>
    <w:rsid w:val="00DF6A0E"/>
    <w:rsid w:val="00E01CA6"/>
    <w:rsid w:val="00E16AFD"/>
    <w:rsid w:val="00E2064E"/>
    <w:rsid w:val="00E20822"/>
    <w:rsid w:val="00E24C65"/>
    <w:rsid w:val="00E62663"/>
    <w:rsid w:val="00E65D6B"/>
    <w:rsid w:val="00E7382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054A6"/>
    <w:rsid w:val="00F2041B"/>
    <w:rsid w:val="00F26B66"/>
    <w:rsid w:val="00F30AFF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33D"/>
    <w:rsid w:val="00FA254B"/>
    <w:rsid w:val="00FA34C3"/>
    <w:rsid w:val="00FA4A00"/>
    <w:rsid w:val="00FC042B"/>
    <w:rsid w:val="00FE19FB"/>
    <w:rsid w:val="00FE69BD"/>
    <w:rsid w:val="00FE7B25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B751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3B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3B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20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48D6A-2635-47D5-BD24-3147A4EAACE1}"/>
      </w:docPartPr>
      <w:docPartBody>
        <w:p w:rsidR="0005304E" w:rsidRDefault="008C3F8D">
          <w:r w:rsidRPr="004152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3ED1845D846819618FF341CB87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99D56-68B0-4E0B-AC0A-8C1546E0A3EE}"/>
      </w:docPartPr>
      <w:docPartBody>
        <w:p w:rsidR="0005304E" w:rsidRDefault="008C3F8D" w:rsidP="008C3F8D">
          <w:pPr>
            <w:pStyle w:val="5313ED1845D846819618FF341CB87EB1"/>
          </w:pPr>
          <w:r w:rsidRPr="004152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4737B9F994A4F91B83E7F02C1F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7DF7-A737-4FE4-843D-7FC97398B278}"/>
      </w:docPartPr>
      <w:docPartBody>
        <w:p w:rsidR="00653969" w:rsidRDefault="00A31D04" w:rsidP="00A31D04">
          <w:pPr>
            <w:pStyle w:val="B774737B9F994A4F91B83E7F02C1F5AF"/>
          </w:pPr>
          <w:r w:rsidRPr="004152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5DAE0169A48E09057A33C22D81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3D4A-3DB9-421B-A95D-8DF712CA3C86}"/>
      </w:docPartPr>
      <w:docPartBody>
        <w:p w:rsidR="00653969" w:rsidRDefault="00A31D04" w:rsidP="00A31D04">
          <w:pPr>
            <w:pStyle w:val="3AD5DAE0169A48E09057A33C22D81D2C"/>
          </w:pPr>
          <w:r w:rsidRPr="004152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9"/>
    <w:rsid w:val="0005304E"/>
    <w:rsid w:val="00653969"/>
    <w:rsid w:val="007A08A2"/>
    <w:rsid w:val="008C3F8D"/>
    <w:rsid w:val="00A31D04"/>
    <w:rsid w:val="00A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D04"/>
    <w:rPr>
      <w:color w:val="808080"/>
    </w:rPr>
  </w:style>
  <w:style w:type="paragraph" w:customStyle="1" w:styleId="8D17DD482F8E49D6AAAE75DBE3D4ED5F">
    <w:name w:val="8D17DD482F8E49D6AAAE75DBE3D4ED5F"/>
    <w:rsid w:val="00A64089"/>
  </w:style>
  <w:style w:type="paragraph" w:customStyle="1" w:styleId="D36E0B7D874F4DDC9EC982566444EB21">
    <w:name w:val="D36E0B7D874F4DDC9EC982566444EB21"/>
    <w:rsid w:val="00A64089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7BA204EDF034ECE8CE995F3F67E9AD3">
    <w:name w:val="17BA204EDF034ECE8CE995F3F67E9AD3"/>
    <w:rsid w:val="00A64089"/>
  </w:style>
  <w:style w:type="paragraph" w:customStyle="1" w:styleId="D8E5526CDAC04BD59FD59DBEAFFA5C1B">
    <w:name w:val="D8E5526CDAC04BD59FD59DBEAFFA5C1B"/>
    <w:rsid w:val="00A64089"/>
  </w:style>
  <w:style w:type="paragraph" w:customStyle="1" w:styleId="82DC537548AB458BB28954CB8B43995C">
    <w:name w:val="82DC537548AB458BB28954CB8B43995C"/>
    <w:rsid w:val="00A64089"/>
  </w:style>
  <w:style w:type="paragraph" w:customStyle="1" w:styleId="F30EC1CF3EE4443196FE0F0EB9027EB0">
    <w:name w:val="F30EC1CF3EE4443196FE0F0EB9027EB0"/>
    <w:rsid w:val="00A64089"/>
  </w:style>
  <w:style w:type="paragraph" w:customStyle="1" w:styleId="7B6E9127F81445DEB3FE805AAEF1B187">
    <w:name w:val="7B6E9127F81445DEB3FE805AAEF1B187"/>
    <w:rsid w:val="00A64089"/>
  </w:style>
  <w:style w:type="paragraph" w:customStyle="1" w:styleId="81A871217A0A4819AEF909154ADBD914">
    <w:name w:val="81A871217A0A4819AEF909154ADBD914"/>
    <w:rsid w:val="00A64089"/>
  </w:style>
  <w:style w:type="paragraph" w:customStyle="1" w:styleId="E7EAAD769A8443849ACFCE6402EE83FE">
    <w:name w:val="E7EAAD769A8443849ACFCE6402EE83FE"/>
    <w:rsid w:val="008C3F8D"/>
  </w:style>
  <w:style w:type="paragraph" w:customStyle="1" w:styleId="7BC028F03F4A4A0BA4E7BA271534D981">
    <w:name w:val="7BC028F03F4A4A0BA4E7BA271534D981"/>
    <w:rsid w:val="008C3F8D"/>
  </w:style>
  <w:style w:type="paragraph" w:customStyle="1" w:styleId="FC8973A7299D4C9299D3CC9949235FE3">
    <w:name w:val="FC8973A7299D4C9299D3CC9949235FE3"/>
    <w:rsid w:val="008C3F8D"/>
  </w:style>
  <w:style w:type="paragraph" w:customStyle="1" w:styleId="7CBDE80859F64414A7F720B2810A9EC0">
    <w:name w:val="7CBDE80859F64414A7F720B2810A9EC0"/>
    <w:rsid w:val="008C3F8D"/>
  </w:style>
  <w:style w:type="paragraph" w:customStyle="1" w:styleId="ADABEC295BB14BEB8C95A25E689624EA">
    <w:name w:val="ADABEC295BB14BEB8C95A25E689624EA"/>
    <w:rsid w:val="008C3F8D"/>
  </w:style>
  <w:style w:type="paragraph" w:customStyle="1" w:styleId="9074C4C7A20D46428C0E10B995D6684D">
    <w:name w:val="9074C4C7A20D46428C0E10B995D6684D"/>
    <w:rsid w:val="008C3F8D"/>
  </w:style>
  <w:style w:type="paragraph" w:customStyle="1" w:styleId="7F7B76C7B7DD484AAC2E39E5C601B896">
    <w:name w:val="7F7B76C7B7DD484AAC2E39E5C601B896"/>
    <w:rsid w:val="008C3F8D"/>
  </w:style>
  <w:style w:type="paragraph" w:customStyle="1" w:styleId="161F8FEB303547CC9B761A440F18E5E6">
    <w:name w:val="161F8FEB303547CC9B761A440F18E5E6"/>
    <w:rsid w:val="008C3F8D"/>
  </w:style>
  <w:style w:type="paragraph" w:customStyle="1" w:styleId="9D484175CF8C4000A7953F2CA478FC56">
    <w:name w:val="9D484175CF8C4000A7953F2CA478FC56"/>
    <w:rsid w:val="008C3F8D"/>
  </w:style>
  <w:style w:type="paragraph" w:customStyle="1" w:styleId="718AF3D2E90E410C830D4EAB97F795C5">
    <w:name w:val="718AF3D2E90E410C830D4EAB97F795C5"/>
    <w:rsid w:val="008C3F8D"/>
  </w:style>
  <w:style w:type="paragraph" w:customStyle="1" w:styleId="8AA9A8FFD5ED46D69D452AE78F5454C1">
    <w:name w:val="8AA9A8FFD5ED46D69D452AE78F5454C1"/>
    <w:rsid w:val="008C3F8D"/>
  </w:style>
  <w:style w:type="paragraph" w:customStyle="1" w:styleId="5313ED1845D846819618FF341CB87EB1">
    <w:name w:val="5313ED1845D846819618FF341CB87EB1"/>
    <w:rsid w:val="008C3F8D"/>
  </w:style>
  <w:style w:type="paragraph" w:customStyle="1" w:styleId="B774737B9F994A4F91B83E7F02C1F5AF">
    <w:name w:val="B774737B9F994A4F91B83E7F02C1F5AF"/>
    <w:rsid w:val="00A31D04"/>
  </w:style>
  <w:style w:type="paragraph" w:customStyle="1" w:styleId="3AD5DAE0169A48E09057A33C22D81D2C">
    <w:name w:val="3AD5DAE0169A48E09057A33C22D81D2C"/>
    <w:rsid w:val="00A31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73D1E92-FE0D-49EE-8FC2-40B119BF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Manager/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2024-01-08T10:49:00Z</dcterms:created>
  <dcterms:modified xsi:type="dcterms:W3CDTF">2024-01-08T10:50:00Z</dcterms:modified>
</cp:coreProperties>
</file>