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3AF9" w14:textId="584A1462" w:rsidR="00D41A20" w:rsidRPr="000E5247" w:rsidRDefault="00AB0079" w:rsidP="00AB0079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>JP</w:t>
      </w:r>
      <w:r w:rsidR="00690C25">
        <w:rPr>
          <w:rFonts w:ascii="Arial" w:hAnsi="Arial" w:cs="Arial"/>
          <w:b/>
          <w:color w:val="000000"/>
          <w:sz w:val="36"/>
          <w:szCs w:val="40"/>
          <w:lang w:val="en-GB"/>
        </w:rPr>
        <w:t>ND</w:t>
      </w:r>
      <w:r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 Call 20</w:t>
      </w:r>
      <w:r w:rsidR="00690C25">
        <w:rPr>
          <w:rFonts w:ascii="Arial" w:hAnsi="Arial" w:cs="Arial"/>
          <w:b/>
          <w:color w:val="000000"/>
          <w:sz w:val="36"/>
          <w:szCs w:val="40"/>
          <w:lang w:val="en-GB"/>
        </w:rPr>
        <w:t>20</w:t>
      </w:r>
      <w:r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: </w:t>
      </w:r>
      <w:r w:rsidR="00690C25" w:rsidRPr="00690C25">
        <w:rPr>
          <w:rFonts w:ascii="Arial" w:hAnsi="Arial" w:cs="Arial"/>
          <w:b/>
          <w:color w:val="000000"/>
          <w:sz w:val="36"/>
          <w:szCs w:val="40"/>
          <w:lang w:val="en-GB"/>
        </w:rPr>
        <w:t>Novel imaging and brain stimulation methods and technologies related to Neurodegenerative Diseases</w:t>
      </w:r>
    </w:p>
    <w:p w14:paraId="113B1842" w14:textId="13172221" w:rsidR="004B4CF6" w:rsidRPr="000E5247" w:rsidRDefault="009A0342" w:rsidP="004B4CF6">
      <w:pPr>
        <w:spacing w:before="120" w:after="120"/>
        <w:rPr>
          <w:rFonts w:ascii="Arial" w:hAnsi="Arial" w:cs="Arial"/>
          <w:b/>
          <w:color w:val="000000"/>
          <w:sz w:val="36"/>
          <w:szCs w:val="40"/>
        </w:rPr>
      </w:pP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Proposal 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–</w:t>
      </w: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N</w:t>
      </w:r>
      <w:r w:rsidRPr="000E5247">
        <w:rPr>
          <w:rFonts w:ascii="Arial" w:hAnsi="Arial" w:cs="Arial"/>
          <w:b/>
          <w:color w:val="000000"/>
          <w:sz w:val="36"/>
          <w:szCs w:val="40"/>
        </w:rPr>
        <w:t>ational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A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nnex</w:t>
      </w:r>
      <w:r w:rsidR="00C4103B">
        <w:rPr>
          <w:rFonts w:ascii="Arial" w:hAnsi="Arial" w:cs="Arial"/>
          <w:b/>
          <w:color w:val="000000"/>
          <w:sz w:val="36"/>
          <w:szCs w:val="40"/>
        </w:rPr>
        <w:t>, Kurzantrag (Stufe</w:t>
      </w:r>
      <w:r w:rsidR="007524FC">
        <w:rPr>
          <w:rFonts w:ascii="Arial" w:hAnsi="Arial" w:cs="Arial"/>
          <w:b/>
          <w:color w:val="000000"/>
          <w:sz w:val="36"/>
          <w:szCs w:val="40"/>
        </w:rPr>
        <w:t xml:space="preserve"> 1</w:t>
      </w:r>
      <w:r w:rsidR="00C4103B">
        <w:rPr>
          <w:rFonts w:ascii="Arial" w:hAnsi="Arial" w:cs="Arial"/>
          <w:b/>
          <w:color w:val="000000"/>
          <w:sz w:val="36"/>
          <w:szCs w:val="40"/>
        </w:rPr>
        <w:t>)</w:t>
      </w:r>
    </w:p>
    <w:p w14:paraId="231E5F7D" w14:textId="1A6F0B1F" w:rsidR="00BD440C" w:rsidRDefault="00BD440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0E5247">
        <w:rPr>
          <w:rFonts w:ascii="Arial" w:hAnsi="Arial" w:cs="Arial"/>
          <w:i/>
          <w:color w:val="000080"/>
          <w:sz w:val="20"/>
          <w:szCs w:val="20"/>
        </w:rPr>
        <w:t>Bitte füllen Sie die Fe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lder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für </w:t>
      </w:r>
      <w:r w:rsidR="00996E4A">
        <w:rPr>
          <w:rFonts w:ascii="Arial" w:hAnsi="Arial" w:cs="Arial"/>
          <w:i/>
          <w:color w:val="000080"/>
          <w:sz w:val="20"/>
          <w:szCs w:val="20"/>
        </w:rPr>
        <w:t>alle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österreichischen Partner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-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>w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>ahlweise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Deutsch oder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Englisch </w:t>
      </w:r>
      <w:r w:rsidR="00D66552">
        <w:rPr>
          <w:rFonts w:ascii="Arial" w:hAnsi="Arial" w:cs="Arial"/>
          <w:i/>
          <w:color w:val="000080"/>
          <w:sz w:val="20"/>
          <w:szCs w:val="20"/>
        </w:rPr>
        <w:t>–</w:t>
      </w:r>
      <w:r w:rsidR="002D0225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D66552">
        <w:rPr>
          <w:rFonts w:ascii="Arial" w:hAnsi="Arial" w:cs="Arial"/>
          <w:i/>
          <w:color w:val="000080"/>
          <w:sz w:val="20"/>
          <w:szCs w:val="20"/>
        </w:rPr>
        <w:t>auf 3</w:t>
      </w:r>
      <w:r w:rsidR="00C80BC4">
        <w:rPr>
          <w:rFonts w:ascii="Arial" w:hAnsi="Arial" w:cs="Arial"/>
          <w:i/>
          <w:color w:val="000080"/>
          <w:sz w:val="20"/>
          <w:szCs w:val="20"/>
        </w:rPr>
        <w:t xml:space="preserve"> bis max. </w:t>
      </w:r>
      <w:r w:rsidR="00D66552">
        <w:rPr>
          <w:rFonts w:ascii="Arial" w:hAnsi="Arial" w:cs="Arial"/>
          <w:i/>
          <w:color w:val="000080"/>
          <w:sz w:val="20"/>
          <w:szCs w:val="20"/>
        </w:rPr>
        <w:t xml:space="preserve">5 Seiten 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aus</w:t>
      </w:r>
      <w:r w:rsidR="00C80BC4">
        <w:rPr>
          <w:rFonts w:ascii="Arial" w:hAnsi="Arial" w:cs="Arial"/>
          <w:i/>
          <w:color w:val="000080"/>
          <w:sz w:val="20"/>
          <w:szCs w:val="20"/>
        </w:rPr>
        <w:t>. Stellen Sie die Projektaktivitäten der österreichischen Partner klar und nachvollziehbar dar</w:t>
      </w:r>
      <w:r w:rsidR="00F04B84">
        <w:rPr>
          <w:rFonts w:ascii="Arial" w:hAnsi="Arial" w:cs="Arial"/>
          <w:i/>
          <w:color w:val="000080"/>
          <w:sz w:val="20"/>
          <w:szCs w:val="20"/>
        </w:rPr>
        <w:t xml:space="preserve"> und erklären Sie, warum diese aus Ihrer Sicht unter „orientierte Grundlagenforschung“ fallen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!</w:t>
      </w:r>
    </w:p>
    <w:p w14:paraId="5F420B23" w14:textId="434AAEED" w:rsidR="00F23424" w:rsidRDefault="00F23424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 xml:space="preserve">Bitte achten Sie darauf, dass alle Angaben mit jenen übereinstimmen, die mit dem transnationalen </w:t>
      </w:r>
      <w:r w:rsidR="00C80BC4">
        <w:rPr>
          <w:rFonts w:ascii="Arial" w:hAnsi="Arial" w:cs="Arial"/>
          <w:i/>
          <w:color w:val="000080"/>
          <w:sz w:val="20"/>
          <w:szCs w:val="20"/>
        </w:rPr>
        <w:t>A</w:t>
      </w:r>
      <w:r>
        <w:rPr>
          <w:rFonts w:ascii="Arial" w:hAnsi="Arial" w:cs="Arial"/>
          <w:i/>
          <w:color w:val="000080"/>
          <w:sz w:val="20"/>
          <w:szCs w:val="20"/>
        </w:rPr>
        <w:t>ntrag beim Joint Call Secretariat eingereicht werden!</w:t>
      </w:r>
    </w:p>
    <w:p w14:paraId="1CA072F5" w14:textId="77777777" w:rsidR="007524FC" w:rsidRDefault="007524F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</w:p>
    <w:p w14:paraId="3B074FED" w14:textId="0846BBD4" w:rsidR="00C4103B" w:rsidRPr="00135575" w:rsidRDefault="00C4103B" w:rsidP="000A74C6">
      <w:pPr>
        <w:spacing w:after="120"/>
        <w:rPr>
          <w:rFonts w:ascii="Arial" w:hAnsi="Arial" w:cs="Arial"/>
          <w:b/>
          <w:i/>
          <w:color w:val="000080"/>
          <w:sz w:val="20"/>
          <w:szCs w:val="20"/>
        </w:rPr>
      </w:pPr>
      <w:r w:rsidRPr="00135575">
        <w:rPr>
          <w:rFonts w:ascii="Arial" w:hAnsi="Arial" w:cs="Arial"/>
          <w:b/>
          <w:i/>
          <w:color w:val="000080"/>
          <w:sz w:val="20"/>
          <w:szCs w:val="20"/>
        </w:rPr>
        <w:t>Bitte beachten Sie bei der Kosteneingabe im eCall in Stufe 1 (Kurzantrag):</w:t>
      </w:r>
    </w:p>
    <w:p w14:paraId="23259058" w14:textId="62AA9337" w:rsidR="00E93DE5" w:rsidRPr="00135575" w:rsidRDefault="00C4103B" w:rsidP="00135575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135575">
        <w:rPr>
          <w:rFonts w:ascii="Arial" w:hAnsi="Arial" w:cs="Arial"/>
          <w:i/>
          <w:color w:val="000080"/>
          <w:sz w:val="20"/>
          <w:szCs w:val="20"/>
        </w:rPr>
        <w:t xml:space="preserve">Bitte tragen Sie </w:t>
      </w:r>
      <w:r w:rsidR="00E93DE5" w:rsidRPr="00135575">
        <w:rPr>
          <w:rFonts w:ascii="Arial" w:hAnsi="Arial" w:cs="Arial"/>
          <w:i/>
          <w:color w:val="000080"/>
          <w:sz w:val="20"/>
          <w:szCs w:val="20"/>
        </w:rPr>
        <w:t>im eCall</w:t>
      </w:r>
      <w:r w:rsidRPr="00135575">
        <w:rPr>
          <w:rFonts w:ascii="Arial" w:hAnsi="Arial" w:cs="Arial"/>
          <w:i/>
          <w:color w:val="000080"/>
          <w:sz w:val="20"/>
          <w:szCs w:val="20"/>
        </w:rPr>
        <w:t xml:space="preserve"> jeweils die Gesamtkosten </w:t>
      </w:r>
      <w:r w:rsidR="007524FC" w:rsidRPr="00135575">
        <w:rPr>
          <w:rFonts w:ascii="Arial" w:hAnsi="Arial" w:cs="Arial"/>
          <w:i/>
          <w:color w:val="000080"/>
          <w:sz w:val="20"/>
          <w:szCs w:val="20"/>
        </w:rPr>
        <w:t xml:space="preserve">pro Kostenposition </w:t>
      </w:r>
      <w:r w:rsidRPr="00135575">
        <w:rPr>
          <w:rFonts w:ascii="Arial" w:hAnsi="Arial" w:cs="Arial"/>
          <w:i/>
          <w:color w:val="000080"/>
          <w:sz w:val="20"/>
          <w:szCs w:val="20"/>
        </w:rPr>
        <w:t>(inkl. allfälliger Overheads/</w:t>
      </w:r>
      <w:r w:rsidR="00E93DE5" w:rsidRPr="00135575">
        <w:rPr>
          <w:rFonts w:ascii="Arial" w:hAnsi="Arial" w:cs="Arial"/>
          <w:i/>
          <w:color w:val="000080"/>
          <w:sz w:val="20"/>
          <w:szCs w:val="20"/>
        </w:rPr>
        <w:t>OH</w:t>
      </w:r>
      <w:r w:rsidRPr="00135575">
        <w:rPr>
          <w:rFonts w:ascii="Arial" w:hAnsi="Arial" w:cs="Arial"/>
          <w:i/>
          <w:color w:val="000080"/>
          <w:sz w:val="20"/>
          <w:szCs w:val="20"/>
        </w:rPr>
        <w:t>)</w:t>
      </w:r>
      <w:r w:rsidR="00E93DE5" w:rsidRPr="00135575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Pr="00135575">
        <w:rPr>
          <w:rFonts w:ascii="Arial" w:hAnsi="Arial" w:cs="Arial"/>
          <w:i/>
          <w:color w:val="000080"/>
          <w:sz w:val="20"/>
          <w:szCs w:val="20"/>
        </w:rPr>
        <w:t>ein</w:t>
      </w:r>
      <w:r w:rsidR="00E93DE5" w:rsidRPr="00135575">
        <w:rPr>
          <w:rFonts w:ascii="Arial" w:hAnsi="Arial" w:cs="Arial"/>
          <w:i/>
          <w:color w:val="000080"/>
          <w:sz w:val="20"/>
          <w:szCs w:val="20"/>
        </w:rPr>
        <w:t xml:space="preserve">! </w:t>
      </w:r>
      <w:r w:rsidR="008024C1" w:rsidRPr="00135575">
        <w:rPr>
          <w:rFonts w:ascii="Arial" w:hAnsi="Arial" w:cs="Arial"/>
          <w:i/>
          <w:color w:val="000080"/>
          <w:sz w:val="20"/>
          <w:szCs w:val="20"/>
        </w:rPr>
        <w:t>D</w:t>
      </w:r>
      <w:r w:rsidRPr="00135575">
        <w:rPr>
          <w:rFonts w:ascii="Arial" w:hAnsi="Arial" w:cs="Arial"/>
          <w:i/>
          <w:color w:val="000080"/>
          <w:sz w:val="20"/>
          <w:szCs w:val="20"/>
        </w:rPr>
        <w:t xml:space="preserve">ie Berechnung der OH erfolgt </w:t>
      </w:r>
      <w:r w:rsidR="00E93DE5" w:rsidRPr="00135575">
        <w:rPr>
          <w:rFonts w:ascii="Arial" w:hAnsi="Arial" w:cs="Arial"/>
          <w:i/>
          <w:color w:val="000080"/>
          <w:sz w:val="20"/>
          <w:szCs w:val="20"/>
        </w:rPr>
        <w:t>nicht automatisch!</w:t>
      </w:r>
    </w:p>
    <w:p w14:paraId="53001FCF" w14:textId="7EFF1B44" w:rsidR="00C4103B" w:rsidRPr="00135575" w:rsidRDefault="00C4103B" w:rsidP="00135575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135575">
        <w:rPr>
          <w:rFonts w:ascii="Arial" w:hAnsi="Arial" w:cs="Arial"/>
          <w:i/>
          <w:color w:val="000080"/>
          <w:sz w:val="20"/>
          <w:szCs w:val="20"/>
        </w:rPr>
        <w:t>Im Fall mehrerer AT-Partner</w:t>
      </w:r>
      <w:r w:rsidR="007524FC" w:rsidRPr="00135575">
        <w:rPr>
          <w:rFonts w:ascii="Arial" w:hAnsi="Arial" w:cs="Arial"/>
          <w:i/>
          <w:color w:val="000080"/>
          <w:sz w:val="20"/>
          <w:szCs w:val="20"/>
        </w:rPr>
        <w:t xml:space="preserve"> in einem Antrag</w:t>
      </w:r>
      <w:r w:rsidRPr="00135575">
        <w:rPr>
          <w:rFonts w:ascii="Arial" w:hAnsi="Arial" w:cs="Arial"/>
          <w:i/>
          <w:color w:val="000080"/>
          <w:sz w:val="20"/>
          <w:szCs w:val="20"/>
        </w:rPr>
        <w:t>: In Stufe 1 kann d</w:t>
      </w:r>
      <w:r w:rsidR="007524FC" w:rsidRPr="00135575">
        <w:rPr>
          <w:rFonts w:ascii="Arial" w:hAnsi="Arial" w:cs="Arial"/>
          <w:i/>
          <w:color w:val="000080"/>
          <w:sz w:val="20"/>
          <w:szCs w:val="20"/>
        </w:rPr>
        <w:t>ie</w:t>
      </w:r>
      <w:r w:rsidRPr="00135575">
        <w:rPr>
          <w:rFonts w:ascii="Arial" w:hAnsi="Arial" w:cs="Arial"/>
          <w:i/>
          <w:color w:val="000080"/>
          <w:sz w:val="20"/>
          <w:szCs w:val="20"/>
        </w:rPr>
        <w:t xml:space="preserve"> österreichische Konsortialführ</w:t>
      </w:r>
      <w:r w:rsidR="007524FC" w:rsidRPr="00135575">
        <w:rPr>
          <w:rFonts w:ascii="Arial" w:hAnsi="Arial" w:cs="Arial"/>
          <w:i/>
          <w:color w:val="000080"/>
          <w:sz w:val="20"/>
          <w:szCs w:val="20"/>
        </w:rPr>
        <w:t>ung</w:t>
      </w:r>
      <w:r w:rsidRPr="00135575">
        <w:rPr>
          <w:rFonts w:ascii="Arial" w:hAnsi="Arial" w:cs="Arial"/>
          <w:i/>
          <w:color w:val="000080"/>
          <w:sz w:val="20"/>
          <w:szCs w:val="20"/>
        </w:rPr>
        <w:t xml:space="preserve"> die Kosteneingabe nicht an einen Partner delegieren. Dies ist nur in Stufe 2 (Vollantrag)</w:t>
      </w:r>
      <w:r w:rsidR="007524FC" w:rsidRPr="00135575">
        <w:rPr>
          <w:rFonts w:ascii="Arial" w:hAnsi="Arial" w:cs="Arial"/>
          <w:i/>
          <w:color w:val="000080"/>
          <w:sz w:val="20"/>
          <w:szCs w:val="20"/>
        </w:rPr>
        <w:t xml:space="preserve"> möglich.</w:t>
      </w:r>
    </w:p>
    <w:p w14:paraId="6F237F17" w14:textId="77777777" w:rsidR="007524FC" w:rsidRPr="000E5247" w:rsidRDefault="007524F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67CC5" w:rsidRPr="00C47A1A" w14:paraId="623E7442" w14:textId="77777777" w:rsidTr="007507D8">
        <w:trPr>
          <w:trHeight w:hRule="exact" w:val="79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2178F" w14:textId="77777777" w:rsidR="00767CC5" w:rsidRPr="00C47A1A" w:rsidRDefault="00767CC5" w:rsidP="00D0571D">
            <w:pPr>
              <w:rPr>
                <w:rFonts w:ascii="Arial" w:hAnsi="Arial" w:cs="Arial"/>
                <w:b/>
              </w:rPr>
            </w:pPr>
            <w:r w:rsidRPr="00C47A1A">
              <w:rPr>
                <w:rFonts w:ascii="Arial" w:hAnsi="Arial" w:cs="Arial"/>
                <w:b/>
              </w:rPr>
              <w:t xml:space="preserve">Angaben zum geplanten </w:t>
            </w:r>
            <w:r w:rsidR="00EF31BC">
              <w:rPr>
                <w:rFonts w:ascii="Arial" w:hAnsi="Arial" w:cs="Arial"/>
                <w:b/>
              </w:rPr>
              <w:t xml:space="preserve">transnationalen </w:t>
            </w:r>
            <w:r w:rsidRPr="00C47A1A">
              <w:rPr>
                <w:rFonts w:ascii="Arial" w:hAnsi="Arial" w:cs="Arial"/>
                <w:b/>
              </w:rPr>
              <w:t>Projekt</w:t>
            </w:r>
          </w:p>
        </w:tc>
      </w:tr>
      <w:tr w:rsidR="00767CC5" w:rsidRPr="00640E67" w14:paraId="54F3ABA0" w14:textId="77777777" w:rsidTr="003B2DF7">
        <w:trPr>
          <w:trHeight w:hRule="exact"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EE15F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A160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aussagekräftiger Titel (+ Acronym)</w:t>
            </w:r>
          </w:p>
        </w:tc>
      </w:tr>
      <w:tr w:rsidR="003A7B8E" w:rsidRPr="00640E67" w14:paraId="6B5ABE14" w14:textId="77777777" w:rsidTr="001B305B">
        <w:trPr>
          <w:trHeight w:hRule="exact" w:val="128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C0B78" w14:textId="77777777" w:rsidR="003A7B8E" w:rsidRPr="00640E67" w:rsidRDefault="003A7B8E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2504" w14:textId="5B44683E" w:rsidR="003A7B8E" w:rsidRPr="00941038" w:rsidRDefault="003A7B8E" w:rsidP="0030039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Pr="008E0D38">
              <w:rPr>
                <w:rFonts w:ascii="Arial" w:hAnsi="Arial" w:cs="Arial"/>
                <w:sz w:val="20"/>
                <w:szCs w:val="20"/>
              </w:rPr>
              <w:t xml:space="preserve"> DER ORI</w:t>
            </w:r>
            <w:r>
              <w:rPr>
                <w:rFonts w:ascii="Arial" w:hAnsi="Arial" w:cs="Arial"/>
                <w:sz w:val="20"/>
                <w:szCs w:val="20"/>
              </w:rPr>
              <w:t>ENTIERTEN GRUNDLAGEN-FORSCHUNG  -</w:t>
            </w:r>
            <w:r w:rsidRPr="008E0D38">
              <w:rPr>
                <w:rFonts w:ascii="Arial" w:hAnsi="Arial" w:cs="Arial"/>
                <w:sz w:val="20"/>
                <w:szCs w:val="20"/>
              </w:rPr>
              <w:t>TRANSNATIONALE AUSSCHREIBUNGEN</w:t>
            </w:r>
          </w:p>
        </w:tc>
      </w:tr>
      <w:tr w:rsidR="003A7B8E" w:rsidRPr="00640E67" w14:paraId="43022AC4" w14:textId="77777777" w:rsidTr="003A7B8E">
        <w:trPr>
          <w:trHeight w:hRule="exact" w:val="346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6D22D" w14:textId="77777777" w:rsidR="003A7B8E" w:rsidRPr="00640E67" w:rsidRDefault="003A7B8E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1D83" w14:textId="292993A4" w:rsidR="003A7B8E" w:rsidRPr="003A7B8E" w:rsidRDefault="00F04B84" w:rsidP="003A7B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Auf die </w:t>
            </w:r>
            <w:r w:rsidR="008024C1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ktivitäten des/der AT-Partner/s bezogen: </w:t>
            </w:r>
            <w:r w:rsidR="008024C1" w:rsidRPr="008024C1">
              <w:rPr>
                <w:rFonts w:ascii="Arial" w:hAnsi="Arial" w:cs="Arial"/>
                <w:b/>
                <w:sz w:val="20"/>
                <w:szCs w:val="20"/>
              </w:rPr>
              <w:t>Stellen Sie klar und nachvollziehbar dar</w:t>
            </w:r>
            <w:r>
              <w:rPr>
                <w:rFonts w:ascii="Arial" w:hAnsi="Arial" w:cs="Arial"/>
                <w:b/>
                <w:sz w:val="20"/>
                <w:szCs w:val="20"/>
              </w:rPr>
              <w:t>, warum diese aus Ihrer Sicht unter „orientierte Grundlagenforschung“ fallen.</w:t>
            </w:r>
            <w:r w:rsidRPr="003A7B8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57FB69A7" w14:textId="77777777" w:rsidR="003A7B8E" w:rsidRPr="003A7B8E" w:rsidRDefault="003A7B8E" w:rsidP="003A7B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C0EA038" w14:textId="77777777" w:rsidR="003A7B8E" w:rsidRPr="003A7B8E" w:rsidRDefault="003A7B8E" w:rsidP="003A7B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4F9ECE7" w14:textId="107538BF" w:rsidR="003A7B8E" w:rsidRPr="003A7B8E" w:rsidRDefault="003A7B8E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7CC5" w:rsidRPr="00640E67" w14:paraId="0D1781A8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AE4E1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3685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767CC5" w:rsidRPr="00640E67" w14:paraId="2CD074CC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5CEBD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1826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6B2BEB" w:rsidRPr="00640E67" w14:paraId="0CD7B293" w14:textId="77777777" w:rsidTr="00D41A20">
        <w:trPr>
          <w:trHeight w:hRule="exact"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D8DD9" w14:textId="77777777" w:rsidR="006B2BEB" w:rsidRPr="006B2BEB" w:rsidRDefault="006B2BEB" w:rsidP="006B2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geplante</w:t>
            </w:r>
            <w:r w:rsidR="0003342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Rolle der Projekt-Partner aus Österreich</w:t>
            </w:r>
          </w:p>
        </w:tc>
      </w:tr>
      <w:tr w:rsidR="00A26792" w:rsidRPr="00640E67" w14:paraId="22AC8905" w14:textId="77777777" w:rsidTr="00CB33FE">
        <w:trPr>
          <w:trHeight w:val="33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A64BA" w14:textId="77777777" w:rsidR="00A26792" w:rsidRPr="00C2116B" w:rsidRDefault="00A26792" w:rsidP="006B2B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Rolle des österreichischen Konsortialführers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D0C8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des österreichischen Konsortialführers:</w:t>
            </w:r>
          </w:p>
          <w:p w14:paraId="5B46B1DC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F90A2D6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04883F0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402FF1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6040DEC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86C202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84D92C4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4B11F2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46931EA" w14:textId="0D070B59" w:rsidR="00A26792" w:rsidRPr="002B03E8" w:rsidRDefault="00A26792" w:rsidP="00A2679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26792" w:rsidRPr="00640E67" w14:paraId="6AFD4CC8" w14:textId="77777777" w:rsidTr="00CB33FE">
        <w:trPr>
          <w:trHeight w:val="35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D4504A" w14:textId="77777777" w:rsidR="00A26792" w:rsidRDefault="00A26792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(möglicher) österreichischer 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190332" w14:textId="77777777" w:rsidR="00A26792" w:rsidRPr="002B03E8" w:rsidRDefault="00A26792" w:rsidP="009B6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Wenn nur eine österreichische Organisation am transnationalen Konsortium teilnimmt, diese Felder leer lassen.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5360A" w14:textId="55D7DAA6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</w:t>
            </w:r>
            <w:r w:rsidRPr="002D0225">
              <w:rPr>
                <w:rFonts w:ascii="Arial" w:hAnsi="Arial" w:cs="Arial"/>
                <w:b/>
                <w:sz w:val="20"/>
                <w:szCs w:val="20"/>
                <w:u w:val="single"/>
              </w:rPr>
              <w:t>österreichischen Projektpartners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54EC07A4" w14:textId="3C8C81CD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5C57A2" w14:textId="17AF0685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99CDC5" w14:textId="4875304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2C9F007" w14:textId="17AE129E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0CEB7A" w14:textId="7189813C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32FBC5B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3CCFD0" w14:textId="77777777" w:rsidR="00A26792" w:rsidRPr="002B03E8" w:rsidRDefault="00A26792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7ACF921E" w14:textId="77777777" w:rsidR="00883D04" w:rsidRDefault="00883D04" w:rsidP="0085715A">
      <w:pPr>
        <w:rPr>
          <w:rFonts w:ascii="Arial" w:hAnsi="Arial" w:cs="Arial"/>
        </w:rPr>
      </w:pPr>
      <w:bookmarkStart w:id="0" w:name="_GoBack"/>
      <w:bookmarkEnd w:id="0"/>
    </w:p>
    <w:p w14:paraId="08258C40" w14:textId="77777777" w:rsidR="00275F02" w:rsidRDefault="00275F02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2116B" w:rsidRPr="00640E67" w14:paraId="033ECB85" w14:textId="77777777" w:rsidTr="00D41A20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236C3" w14:textId="15D55AAA" w:rsidR="00C2116B" w:rsidRPr="00640E67" w:rsidRDefault="00C2116B" w:rsidP="00CF5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16B">
              <w:rPr>
                <w:rFonts w:ascii="Arial" w:hAnsi="Arial" w:cs="Arial"/>
                <w:b/>
                <w:sz w:val="20"/>
                <w:szCs w:val="20"/>
              </w:rPr>
              <w:t>Sonstige projektrelevante Bemerkungen und Ergänzungen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(z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Open Access, etc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A391" w14:textId="77777777" w:rsidR="00540695" w:rsidRPr="00640E67" w:rsidRDefault="00540695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258A1" w14:textId="77777777" w:rsidR="00C2116B" w:rsidRDefault="00C2116B" w:rsidP="000A74C6"/>
    <w:p w14:paraId="29DECB85" w14:textId="77777777" w:rsidR="00D234C9" w:rsidRDefault="00D234C9" w:rsidP="000A74C6"/>
    <w:p w14:paraId="63326C2E" w14:textId="77777777" w:rsidR="007B01FB" w:rsidRDefault="007B01FB" w:rsidP="000A74C6"/>
    <w:p w14:paraId="206D09C3" w14:textId="77777777" w:rsidR="007B01FB" w:rsidRDefault="007B01FB" w:rsidP="000A74C6"/>
    <w:p w14:paraId="121C4AA5" w14:textId="77777777" w:rsidR="007B01FB" w:rsidRDefault="007B01FB" w:rsidP="000A74C6"/>
    <w:p w14:paraId="62685662" w14:textId="77777777" w:rsidR="007B01FB" w:rsidRDefault="007B01FB">
      <w:r>
        <w:br w:type="page"/>
      </w:r>
    </w:p>
    <w:p w14:paraId="57C6E184" w14:textId="77777777" w:rsidR="007B01FB" w:rsidRPr="00C4103B" w:rsidRDefault="007B01FB" w:rsidP="007B01FB">
      <w:pPr>
        <w:tabs>
          <w:tab w:val="left" w:pos="5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C4103B">
        <w:rPr>
          <w:rFonts w:ascii="Arial" w:hAnsi="Arial" w:cs="Arial"/>
          <w:b/>
        </w:rPr>
        <w:lastRenderedPageBreak/>
        <w:t>Checkliste für die nationale Formalprüfung</w:t>
      </w:r>
    </w:p>
    <w:p w14:paraId="13105F6F" w14:textId="5FC8F493" w:rsidR="007B01FB" w:rsidRDefault="007B01FB" w:rsidP="007B01FB"/>
    <w:p w14:paraId="768AD8A0" w14:textId="77777777" w:rsidR="002D0225" w:rsidRDefault="002D0225" w:rsidP="002D0225">
      <w:pPr>
        <w:tabs>
          <w:tab w:val="left" w:pos="540"/>
        </w:tabs>
        <w:spacing w:before="60" w:after="60"/>
        <w:jc w:val="both"/>
        <w:rPr>
          <w:rFonts w:ascii="Arial" w:hAnsi="Arial" w:cs="Arial"/>
          <w:b/>
          <w:color w:val="194486"/>
          <w:sz w:val="20"/>
          <w:szCs w:val="20"/>
        </w:rPr>
      </w:pPr>
      <w:r>
        <w:rPr>
          <w:rFonts w:ascii="Arial" w:hAnsi="Arial" w:cs="Arial"/>
          <w:color w:val="194486"/>
          <w:sz w:val="20"/>
          <w:szCs w:val="20"/>
        </w:rPr>
        <w:t xml:space="preserve">Bei der nationalen Formalprüfung wird das Förderungsansuchen auf formale Richtigkeit und Vollständigkeit nach den nationalen Regelungen geprüft. Bitte beachten Sie: </w:t>
      </w:r>
      <w:r>
        <w:rPr>
          <w:rFonts w:ascii="Arial" w:hAnsi="Arial" w:cs="Arial"/>
          <w:b/>
          <w:color w:val="194486"/>
          <w:sz w:val="20"/>
          <w:szCs w:val="20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3B5B8F22" w14:textId="1C9A448C" w:rsidR="002D0225" w:rsidRPr="00DB6555" w:rsidRDefault="00DB6555" w:rsidP="007B01FB">
      <w:pPr>
        <w:rPr>
          <w:rFonts w:ascii="Arial" w:hAnsi="Arial" w:cs="Arial"/>
          <w:b/>
          <w:color w:val="194486"/>
          <w:sz w:val="20"/>
          <w:szCs w:val="20"/>
        </w:rPr>
      </w:pPr>
      <w:r w:rsidRPr="00DB6555">
        <w:rPr>
          <w:rFonts w:ascii="Arial" w:hAnsi="Arial" w:cs="Arial"/>
          <w:b/>
          <w:color w:val="194486"/>
          <w:sz w:val="20"/>
          <w:szCs w:val="20"/>
        </w:rPr>
        <w:t>Darüber hinaus gelten alle Formalkriterien der transnationalen Ausschreibung, wie z. B. mindestens 3 und maximal 6 förderungswürdige Partner aus mindestens 3 verschiedenen, am Call beteiligten Ländern.</w:t>
      </w:r>
    </w:p>
    <w:p w14:paraId="4E587070" w14:textId="77777777" w:rsidR="00DB6555" w:rsidRDefault="00DB6555" w:rsidP="007B01FB"/>
    <w:tbl>
      <w:tblPr>
        <w:tblW w:w="86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835"/>
        <w:gridCol w:w="1417"/>
        <w:gridCol w:w="1985"/>
      </w:tblGrid>
      <w:tr w:rsidR="00DB6555" w:rsidRPr="00B45BB9" w14:paraId="27060AFB" w14:textId="77777777" w:rsidTr="009322A5">
        <w:trPr>
          <w:tblHeader/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60B5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kriterium"/>
            <w:r w:rsidRPr="00B45BB9">
              <w:rPr>
                <w:rFonts w:cstheme="minorHAnsi"/>
                <w:b/>
                <w:bCs/>
                <w:sz w:val="20"/>
                <w:szCs w:val="20"/>
              </w:rPr>
              <w:t>Kriterium</w:t>
            </w:r>
            <w:bookmarkEnd w:id="1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DF4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pruefinhalt"/>
            <w:r w:rsidRPr="00B45BB9">
              <w:rPr>
                <w:rFonts w:cstheme="minorHAnsi"/>
                <w:b/>
                <w:bCs/>
                <w:sz w:val="20"/>
                <w:szCs w:val="20"/>
              </w:rPr>
              <w:t>Prüfinhalt</w:t>
            </w:r>
            <w:bookmarkEnd w:id="2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E41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mangel"/>
            <w:r w:rsidRPr="00B45BB9">
              <w:rPr>
                <w:rFonts w:cstheme="minorHAnsi"/>
                <w:b/>
                <w:bCs/>
                <w:sz w:val="20"/>
                <w:szCs w:val="20"/>
              </w:rPr>
              <w:t>Mangel behebbar</w:t>
            </w:r>
            <w:bookmarkEnd w:id="3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0CE9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konsequenz"/>
            <w:r w:rsidRPr="00B45BB9">
              <w:rPr>
                <w:rFonts w:cstheme="minorHAnsi"/>
                <w:b/>
                <w:bCs/>
                <w:sz w:val="20"/>
                <w:szCs w:val="20"/>
              </w:rPr>
              <w:t>Konsequenz</w:t>
            </w:r>
            <w:bookmarkEnd w:id="4"/>
          </w:p>
        </w:tc>
      </w:tr>
      <w:tr w:rsidR="00DB6555" w:rsidRPr="00B45BB9" w14:paraId="638615A7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0BD6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Der/die FörderungswerberIn ist berechtigt, einen Antrag einzureichen.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E39E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Anforderungen lt. Instrumentenleitfaden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D3D4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4507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30AC604E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881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Bei AT-Konsortien: Die AT-Projektpartner sind teilnahmeberechtigt.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1E84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Anforderungen lt. Instrumentenleitfaden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9C5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E4FC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36BE67D9" w14:textId="77777777" w:rsidTr="009322A5">
        <w:trPr>
          <w:tblCellSpacing w:w="7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7521F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Vollständigkeit des Antrags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5B89" w14:textId="77777777" w:rsidR="00DB6555" w:rsidRPr="00B45BB9" w:rsidRDefault="00DB6555" w:rsidP="00DB6555">
            <w:pPr>
              <w:numPr>
                <w:ilvl w:val="0"/>
                <w:numId w:val="8"/>
              </w:numPr>
              <w:tabs>
                <w:tab w:val="clear" w:pos="720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Projektbeschreibung: Inhaltlicher </w:t>
            </w:r>
            <w:r w:rsidRPr="003A064D">
              <w:rPr>
                <w:rFonts w:cstheme="minorHAnsi"/>
                <w:bCs/>
                <w:sz w:val="20"/>
                <w:szCs w:val="20"/>
              </w:rPr>
              <w:t>nationaler Antrag</w:t>
            </w:r>
            <w:r w:rsidRPr="00B45BB9">
              <w:rPr>
                <w:rFonts w:cstheme="minorHAnsi"/>
                <w:sz w:val="20"/>
                <w:szCs w:val="20"/>
              </w:rPr>
              <w:t xml:space="preserve"> (Proposal - National Annex; Upload als pdf-Dokument)</w:t>
            </w:r>
          </w:p>
          <w:p w14:paraId="2AC25C4E" w14:textId="77777777" w:rsidR="00DB6555" w:rsidRPr="00B45BB9" w:rsidRDefault="00DB6555" w:rsidP="00DB6555">
            <w:pPr>
              <w:numPr>
                <w:ilvl w:val="0"/>
                <w:numId w:val="8"/>
              </w:numPr>
              <w:tabs>
                <w:tab w:val="clear" w:pos="720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Die Vorlage der Projektbeschreibung ist vollständig auszufüllen, eine Abänderung oder Ergänzung von Kapiteln wie auch einzelner Überschriften ist nicht zulässig!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BE56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0AF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0A1BFC53" w14:textId="77777777" w:rsidTr="009322A5">
        <w:trPr>
          <w:tblCellSpacing w:w="7" w:type="dxa"/>
        </w:trPr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2C4C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C591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Anhänge:</w:t>
            </w:r>
          </w:p>
          <w:p w14:paraId="60FBFE07" w14:textId="77777777" w:rsidR="00DB6555" w:rsidRPr="00B45BB9" w:rsidRDefault="00DB6555" w:rsidP="00DB6555">
            <w:pPr>
              <w:numPr>
                <w:ilvl w:val="0"/>
                <w:numId w:val="9"/>
              </w:numPr>
              <w:tabs>
                <w:tab w:val="clear" w:pos="720"/>
                <w:tab w:val="num" w:pos="248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transnationaler Antrag inkl. Kostenplan, pdf (Joint Proposal)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2EC8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792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Korrektur per eCall im Zuge der Mängelbehebung</w:t>
            </w:r>
          </w:p>
        </w:tc>
      </w:tr>
      <w:tr w:rsidR="00DB6555" w:rsidRPr="00B45BB9" w14:paraId="7A3316DF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BB00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Laufzeit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E48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max. 36 Monate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60D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E2A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4E2D8129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67DE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Sprache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770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Englisch od. Deutsch (gilt für den nationalen Antrag)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31E6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07E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06CFC1A5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E3F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Höhe der Förderung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BEB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Gesamtförderungsbeitrag des </w:t>
            </w:r>
            <w:r w:rsidRPr="003A064D">
              <w:rPr>
                <w:rFonts w:cstheme="minorHAnsi"/>
                <w:bCs/>
                <w:sz w:val="20"/>
                <w:szCs w:val="20"/>
              </w:rPr>
              <w:t>Anteils der österr. Partner</w:t>
            </w:r>
            <w:r w:rsidRPr="00B45BB9">
              <w:rPr>
                <w:rFonts w:cstheme="minorHAnsi"/>
                <w:sz w:val="20"/>
                <w:szCs w:val="20"/>
              </w:rPr>
              <w:t xml:space="preserve"> (max. 325.000 EUR/Projekt) nicht überschritten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5F75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DCA7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</w:tbl>
    <w:p w14:paraId="65EA9609" w14:textId="77777777" w:rsidR="00DB6555" w:rsidRDefault="00DB6555" w:rsidP="007B01FB"/>
    <w:p w14:paraId="19DD3B49" w14:textId="77777777" w:rsidR="002D0225" w:rsidRDefault="002D0225" w:rsidP="007B01FB"/>
    <w:p w14:paraId="5996AABF" w14:textId="1307DCC5" w:rsidR="00FF52F7" w:rsidRPr="0063139D" w:rsidRDefault="002D0225" w:rsidP="000A74C6">
      <w:r w:rsidRPr="0063139D">
        <w:rPr>
          <w:color w:val="FF0000"/>
        </w:rPr>
        <w:t>Bitte beachten Sie, dass die Daten wie Partner, Kosten, beantragte Förderung, Laufzeit, etc. im transnationalen Antrag mit jenen im nationalen Antrag (Proposal - National Annex) sowie im eCall übereinstimmen!</w:t>
      </w:r>
    </w:p>
    <w:sectPr w:rsidR="00FF52F7" w:rsidRPr="0063139D" w:rsidSect="002B03E8">
      <w:headerReference w:type="default" r:id="rId8"/>
      <w:footerReference w:type="default" r:id="rId9"/>
      <w:pgSz w:w="11906" w:h="16838"/>
      <w:pgMar w:top="170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3A86" w14:textId="77777777" w:rsidR="009D0868" w:rsidRDefault="009D0868" w:rsidP="0085715A">
      <w:r>
        <w:separator/>
      </w:r>
    </w:p>
  </w:endnote>
  <w:endnote w:type="continuationSeparator" w:id="0">
    <w:p w14:paraId="62BA8A13" w14:textId="77777777" w:rsidR="009D0868" w:rsidRDefault="009D0868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790F" w14:textId="36589CB7" w:rsidR="00640F20" w:rsidRPr="00C47A1A" w:rsidRDefault="00640F20">
    <w:pPr>
      <w:pStyle w:val="Fuzeile"/>
      <w:jc w:val="right"/>
      <w:rPr>
        <w:rFonts w:ascii="Arial" w:hAnsi="Arial" w:cs="Arial"/>
        <w:sz w:val="20"/>
        <w:szCs w:val="20"/>
      </w:rPr>
    </w:pPr>
    <w:r w:rsidRPr="00C47A1A">
      <w:rPr>
        <w:rFonts w:ascii="Arial" w:hAnsi="Arial" w:cs="Arial"/>
        <w:sz w:val="20"/>
        <w:szCs w:val="20"/>
      </w:rPr>
      <w:t xml:space="preserve">Seite </w:t>
    </w:r>
    <w:r w:rsidRPr="00C47A1A">
      <w:rPr>
        <w:rFonts w:ascii="Arial" w:hAnsi="Arial" w:cs="Arial"/>
        <w:sz w:val="20"/>
        <w:szCs w:val="20"/>
      </w:rPr>
      <w:fldChar w:fldCharType="begin"/>
    </w:r>
    <w:r w:rsidRPr="00C47A1A">
      <w:rPr>
        <w:rFonts w:ascii="Arial" w:hAnsi="Arial" w:cs="Arial"/>
        <w:sz w:val="20"/>
        <w:szCs w:val="20"/>
      </w:rPr>
      <w:instrText xml:space="preserve"> PAGE   \* MERGEFORMAT </w:instrText>
    </w:r>
    <w:r w:rsidRPr="00C47A1A">
      <w:rPr>
        <w:rFonts w:ascii="Arial" w:hAnsi="Arial" w:cs="Arial"/>
        <w:sz w:val="20"/>
        <w:szCs w:val="20"/>
      </w:rPr>
      <w:fldChar w:fldCharType="separate"/>
    </w:r>
    <w:r w:rsidR="00CB33FE">
      <w:rPr>
        <w:rFonts w:ascii="Arial" w:hAnsi="Arial" w:cs="Arial"/>
        <w:noProof/>
        <w:sz w:val="20"/>
        <w:szCs w:val="20"/>
      </w:rPr>
      <w:t>3</w:t>
    </w:r>
    <w:r w:rsidRPr="00C47A1A">
      <w:rPr>
        <w:rFonts w:ascii="Arial" w:hAnsi="Arial" w:cs="Arial"/>
        <w:sz w:val="20"/>
        <w:szCs w:val="20"/>
      </w:rPr>
      <w:fldChar w:fldCharType="end"/>
    </w:r>
  </w:p>
  <w:p w14:paraId="2D02FD35" w14:textId="77777777" w:rsidR="00640F20" w:rsidRDefault="00640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7551" w14:textId="77777777" w:rsidR="009D0868" w:rsidRDefault="009D0868" w:rsidP="0085715A">
      <w:r>
        <w:separator/>
      </w:r>
    </w:p>
  </w:footnote>
  <w:footnote w:type="continuationSeparator" w:id="0">
    <w:p w14:paraId="7C2A29A0" w14:textId="77777777" w:rsidR="009D0868" w:rsidRDefault="009D0868" w:rsidP="0085715A">
      <w:r>
        <w:continuationSeparator/>
      </w:r>
    </w:p>
  </w:footnote>
  <w:footnote w:id="1">
    <w:p w14:paraId="4CE6F0D8" w14:textId="77777777" w:rsidR="00A26792" w:rsidRDefault="00A26792">
      <w:pPr>
        <w:pStyle w:val="Funotentext"/>
      </w:pPr>
      <w:r>
        <w:rPr>
          <w:rStyle w:val="Funotenzeichen"/>
        </w:rPr>
        <w:footnoteRef/>
      </w:r>
      <w:r>
        <w:t xml:space="preserve"> Österreichischer Konsortialführer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B661" w14:textId="77777777" w:rsidR="00640F20" w:rsidRDefault="00640F20" w:rsidP="000A74C6">
    <w:pPr>
      <w:pStyle w:val="Kopfzeile"/>
      <w:rPr>
        <w:szCs w:val="20"/>
      </w:rPr>
    </w:pPr>
  </w:p>
  <w:p w14:paraId="210A9F80" w14:textId="77777777" w:rsidR="00640F20" w:rsidRDefault="00996E4A" w:rsidP="00996E4A">
    <w:pPr>
      <w:pStyle w:val="Kopfzeile"/>
      <w:ind w:right="-1700" w:firstLine="7371"/>
      <w:rPr>
        <w:szCs w:val="20"/>
      </w:rPr>
    </w:pPr>
    <w:r>
      <w:rPr>
        <w:noProof/>
        <w:lang w:eastAsia="de-AT"/>
      </w:rPr>
      <w:drawing>
        <wp:inline distT="0" distB="0" distL="0" distR="0" wp14:anchorId="696CE4D0" wp14:editId="1192EEFC">
          <wp:extent cx="1342739" cy="674428"/>
          <wp:effectExtent l="0" t="0" r="0" b="0"/>
          <wp:docPr id="30" name="Bild 6" descr="https://www.ffg.at/sites/default/files/allgemeine_downloads/Logos_2018/ffg_logo_de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fg.at/sites/default/files/allgemeine_downloads/Logos_2018/ffg_logo_de_2018_rgb_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34" cy="69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C5"/>
    <w:multiLevelType w:val="hybridMultilevel"/>
    <w:tmpl w:val="105A9628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0874DC7"/>
    <w:multiLevelType w:val="hybridMultilevel"/>
    <w:tmpl w:val="1A826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2D9"/>
    <w:multiLevelType w:val="multilevel"/>
    <w:tmpl w:val="3FA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1413B"/>
    <w:multiLevelType w:val="multilevel"/>
    <w:tmpl w:val="5AEA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541F8"/>
    <w:multiLevelType w:val="hybridMultilevel"/>
    <w:tmpl w:val="EA6A7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74278"/>
    <w:multiLevelType w:val="hybridMultilevel"/>
    <w:tmpl w:val="65668A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A7A2D"/>
    <w:multiLevelType w:val="multilevel"/>
    <w:tmpl w:val="B81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A4213"/>
    <w:multiLevelType w:val="multilevel"/>
    <w:tmpl w:val="2F3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72B9B"/>
    <w:multiLevelType w:val="hybridMultilevel"/>
    <w:tmpl w:val="0CA6A556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A"/>
    <w:rsid w:val="00031FBD"/>
    <w:rsid w:val="0003342C"/>
    <w:rsid w:val="000638F7"/>
    <w:rsid w:val="00074E33"/>
    <w:rsid w:val="0009703A"/>
    <w:rsid w:val="000A74C6"/>
    <w:rsid w:val="000E5247"/>
    <w:rsid w:val="001340AB"/>
    <w:rsid w:val="00135575"/>
    <w:rsid w:val="00157757"/>
    <w:rsid w:val="00171FAD"/>
    <w:rsid w:val="00192086"/>
    <w:rsid w:val="001A1C0C"/>
    <w:rsid w:val="001A7E67"/>
    <w:rsid w:val="001C7CDF"/>
    <w:rsid w:val="001F757D"/>
    <w:rsid w:val="00202E59"/>
    <w:rsid w:val="002066F7"/>
    <w:rsid w:val="002277AE"/>
    <w:rsid w:val="002350B3"/>
    <w:rsid w:val="00275F02"/>
    <w:rsid w:val="002B03E8"/>
    <w:rsid w:val="002C3261"/>
    <w:rsid w:val="002D0225"/>
    <w:rsid w:val="002E2A87"/>
    <w:rsid w:val="002F7293"/>
    <w:rsid w:val="0030039B"/>
    <w:rsid w:val="00310182"/>
    <w:rsid w:val="00325C9B"/>
    <w:rsid w:val="003434F5"/>
    <w:rsid w:val="003A42C1"/>
    <w:rsid w:val="003A7B8E"/>
    <w:rsid w:val="003B2DF7"/>
    <w:rsid w:val="003B32E0"/>
    <w:rsid w:val="003D2416"/>
    <w:rsid w:val="003E0CFE"/>
    <w:rsid w:val="00430641"/>
    <w:rsid w:val="004478ED"/>
    <w:rsid w:val="00486187"/>
    <w:rsid w:val="004A255E"/>
    <w:rsid w:val="004B4CF6"/>
    <w:rsid w:val="004B5DF4"/>
    <w:rsid w:val="004C548D"/>
    <w:rsid w:val="004F4758"/>
    <w:rsid w:val="0051001F"/>
    <w:rsid w:val="00533BB1"/>
    <w:rsid w:val="00540695"/>
    <w:rsid w:val="00570F77"/>
    <w:rsid w:val="005A692F"/>
    <w:rsid w:val="005D6920"/>
    <w:rsid w:val="005F0F82"/>
    <w:rsid w:val="006216AF"/>
    <w:rsid w:val="00623277"/>
    <w:rsid w:val="0063139D"/>
    <w:rsid w:val="00640E67"/>
    <w:rsid w:val="00640F20"/>
    <w:rsid w:val="0066053F"/>
    <w:rsid w:val="00667179"/>
    <w:rsid w:val="0067536B"/>
    <w:rsid w:val="00690C25"/>
    <w:rsid w:val="006B1327"/>
    <w:rsid w:val="006B2BEB"/>
    <w:rsid w:val="006C1891"/>
    <w:rsid w:val="006D21CC"/>
    <w:rsid w:val="00704661"/>
    <w:rsid w:val="00716918"/>
    <w:rsid w:val="00746440"/>
    <w:rsid w:val="007507D8"/>
    <w:rsid w:val="00750A33"/>
    <w:rsid w:val="007524FC"/>
    <w:rsid w:val="00754830"/>
    <w:rsid w:val="00767CC5"/>
    <w:rsid w:val="0078353E"/>
    <w:rsid w:val="007960D6"/>
    <w:rsid w:val="007A146E"/>
    <w:rsid w:val="007B01FB"/>
    <w:rsid w:val="007B14A5"/>
    <w:rsid w:val="007D7769"/>
    <w:rsid w:val="008021BF"/>
    <w:rsid w:val="008024C1"/>
    <w:rsid w:val="0085715A"/>
    <w:rsid w:val="00883804"/>
    <w:rsid w:val="00883D04"/>
    <w:rsid w:val="0088470E"/>
    <w:rsid w:val="00886DE7"/>
    <w:rsid w:val="008B1AF2"/>
    <w:rsid w:val="008C5C8A"/>
    <w:rsid w:val="008E0D38"/>
    <w:rsid w:val="008E6410"/>
    <w:rsid w:val="008F36C2"/>
    <w:rsid w:val="008F5AC0"/>
    <w:rsid w:val="00916FAE"/>
    <w:rsid w:val="00924EB2"/>
    <w:rsid w:val="009253B3"/>
    <w:rsid w:val="00941038"/>
    <w:rsid w:val="00945F16"/>
    <w:rsid w:val="00953646"/>
    <w:rsid w:val="00967897"/>
    <w:rsid w:val="00996E4A"/>
    <w:rsid w:val="009A0342"/>
    <w:rsid w:val="009B6CCC"/>
    <w:rsid w:val="009C5781"/>
    <w:rsid w:val="009D0868"/>
    <w:rsid w:val="009D22CE"/>
    <w:rsid w:val="009F6FCB"/>
    <w:rsid w:val="00A011BD"/>
    <w:rsid w:val="00A26792"/>
    <w:rsid w:val="00A43AAA"/>
    <w:rsid w:val="00A52E99"/>
    <w:rsid w:val="00A562A5"/>
    <w:rsid w:val="00A65EC3"/>
    <w:rsid w:val="00A71689"/>
    <w:rsid w:val="00AB0079"/>
    <w:rsid w:val="00B3216D"/>
    <w:rsid w:val="00B37097"/>
    <w:rsid w:val="00B56B48"/>
    <w:rsid w:val="00B94E3D"/>
    <w:rsid w:val="00BD440C"/>
    <w:rsid w:val="00BD6ACF"/>
    <w:rsid w:val="00C2116B"/>
    <w:rsid w:val="00C2600D"/>
    <w:rsid w:val="00C4103B"/>
    <w:rsid w:val="00C47A1A"/>
    <w:rsid w:val="00C55A07"/>
    <w:rsid w:val="00C66928"/>
    <w:rsid w:val="00C73E83"/>
    <w:rsid w:val="00C80BC4"/>
    <w:rsid w:val="00CB33FE"/>
    <w:rsid w:val="00CD1AFD"/>
    <w:rsid w:val="00CD7A26"/>
    <w:rsid w:val="00CF59C6"/>
    <w:rsid w:val="00D0571D"/>
    <w:rsid w:val="00D234C9"/>
    <w:rsid w:val="00D41A20"/>
    <w:rsid w:val="00D66552"/>
    <w:rsid w:val="00D84866"/>
    <w:rsid w:val="00DB6555"/>
    <w:rsid w:val="00DD1C06"/>
    <w:rsid w:val="00E26C1E"/>
    <w:rsid w:val="00E32DC3"/>
    <w:rsid w:val="00E41508"/>
    <w:rsid w:val="00E4635B"/>
    <w:rsid w:val="00E55282"/>
    <w:rsid w:val="00E62147"/>
    <w:rsid w:val="00E62842"/>
    <w:rsid w:val="00E93DE5"/>
    <w:rsid w:val="00EC12F4"/>
    <w:rsid w:val="00EC21AB"/>
    <w:rsid w:val="00EC3899"/>
    <w:rsid w:val="00EE18B1"/>
    <w:rsid w:val="00EF31BC"/>
    <w:rsid w:val="00F04B84"/>
    <w:rsid w:val="00F14BCE"/>
    <w:rsid w:val="00F176A7"/>
    <w:rsid w:val="00F23424"/>
    <w:rsid w:val="00F240C8"/>
    <w:rsid w:val="00F45116"/>
    <w:rsid w:val="00F5467E"/>
    <w:rsid w:val="00F61071"/>
    <w:rsid w:val="00F66B93"/>
    <w:rsid w:val="00F91EB9"/>
    <w:rsid w:val="00F935A0"/>
    <w:rsid w:val="00FD4846"/>
    <w:rsid w:val="00FE1FE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DA3CF0E"/>
  <w15:docId w15:val="{B3581CF5-4E96-46E1-A2F1-DDC35516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2B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B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2BEB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1FB"/>
    <w:rPr>
      <w:lang w:eastAsia="en-US"/>
    </w:rPr>
  </w:style>
  <w:style w:type="character" w:styleId="Kommentarzeichen">
    <w:name w:val="annotation reference"/>
    <w:uiPriority w:val="99"/>
    <w:semiHidden/>
    <w:rsid w:val="007B01FB"/>
    <w:rPr>
      <w:sz w:val="16"/>
      <w:szCs w:val="16"/>
    </w:rPr>
  </w:style>
  <w:style w:type="character" w:styleId="Hyperlink">
    <w:name w:val="Hyperlink"/>
    <w:uiPriority w:val="99"/>
    <w:rsid w:val="007B01FB"/>
    <w:rPr>
      <w:noProof/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B01FB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1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D390-9429-45CB-841A-2F2F1F41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93C4CC5B.dotm</Template>
  <TotalTime>0</TotalTime>
  <Pages>3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Pre-proposal-check</vt:lpstr>
    </vt:vector>
  </TitlesOfParts>
  <Company>FFG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Pre-proposal-check</dc:title>
  <dc:creator>Andreas Fertin</dc:creator>
  <cp:lastModifiedBy>Susanne Dragosits</cp:lastModifiedBy>
  <cp:revision>11</cp:revision>
  <cp:lastPrinted>2008-04-09T07:24:00Z</cp:lastPrinted>
  <dcterms:created xsi:type="dcterms:W3CDTF">2019-12-18T14:21:00Z</dcterms:created>
  <dcterms:modified xsi:type="dcterms:W3CDTF">2019-12-19T10:39:00Z</dcterms:modified>
</cp:coreProperties>
</file>