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2D" w:rsidRPr="000634F2" w:rsidRDefault="00813F0B" w:rsidP="000A4B5E">
      <w:pPr>
        <w:spacing w:line="288" w:lineRule="auto"/>
        <w:jc w:val="center"/>
        <w:rPr>
          <w:rFonts w:ascii="Arial" w:hAnsi="Arial" w:cs="Arial"/>
          <w:b/>
          <w:sz w:val="22"/>
          <w:szCs w:val="22"/>
          <w:lang w:val="de-AT"/>
        </w:rPr>
      </w:pPr>
      <w:bookmarkStart w:id="0" w:name="_GoBack"/>
      <w:bookmarkEnd w:id="0"/>
      <w:r w:rsidRPr="000634F2">
        <w:rPr>
          <w:rFonts w:ascii="Arial" w:hAnsi="Arial" w:cs="Arial"/>
          <w:b/>
          <w:sz w:val="22"/>
          <w:szCs w:val="22"/>
          <w:lang w:val="de-AT"/>
        </w:rPr>
        <w:t xml:space="preserve">Letter </w:t>
      </w:r>
      <w:proofErr w:type="spellStart"/>
      <w:r w:rsidRPr="000634F2">
        <w:rPr>
          <w:rFonts w:ascii="Arial" w:hAnsi="Arial" w:cs="Arial"/>
          <w:b/>
          <w:sz w:val="22"/>
          <w:szCs w:val="22"/>
          <w:lang w:val="de-AT"/>
        </w:rPr>
        <w:t>of</w:t>
      </w:r>
      <w:proofErr w:type="spellEnd"/>
      <w:r w:rsidRPr="000634F2">
        <w:rPr>
          <w:rFonts w:ascii="Arial" w:hAnsi="Arial" w:cs="Arial"/>
          <w:b/>
          <w:sz w:val="22"/>
          <w:szCs w:val="22"/>
          <w:lang w:val="de-AT"/>
        </w:rPr>
        <w:t xml:space="preserve"> </w:t>
      </w:r>
      <w:proofErr w:type="spellStart"/>
      <w:r w:rsidRPr="000634F2">
        <w:rPr>
          <w:rFonts w:ascii="Arial" w:hAnsi="Arial" w:cs="Arial"/>
          <w:b/>
          <w:sz w:val="22"/>
          <w:szCs w:val="22"/>
          <w:lang w:val="de-AT"/>
        </w:rPr>
        <w:t>Acknowledgement</w:t>
      </w:r>
      <w:proofErr w:type="spellEnd"/>
      <w:r w:rsidR="00037777" w:rsidRPr="000634F2">
        <w:rPr>
          <w:rFonts w:ascii="Arial" w:hAnsi="Arial" w:cs="Arial"/>
          <w:b/>
          <w:sz w:val="22"/>
          <w:szCs w:val="22"/>
          <w:lang w:val="de-AT"/>
        </w:rPr>
        <w:t>:</w:t>
      </w:r>
    </w:p>
    <w:p w:rsidR="008D53FC" w:rsidRPr="000634F2" w:rsidRDefault="00A97E13" w:rsidP="000A4B5E">
      <w:pPr>
        <w:spacing w:line="288" w:lineRule="auto"/>
        <w:jc w:val="center"/>
        <w:rPr>
          <w:rFonts w:ascii="Arial" w:hAnsi="Arial" w:cs="Arial"/>
          <w:b/>
          <w:sz w:val="22"/>
          <w:szCs w:val="22"/>
          <w:lang w:val="de-AT"/>
        </w:rPr>
      </w:pPr>
      <w:r w:rsidRPr="000634F2">
        <w:rPr>
          <w:rFonts w:ascii="Arial" w:hAnsi="Arial" w:cs="Arial"/>
          <w:b/>
          <w:sz w:val="22"/>
          <w:szCs w:val="22"/>
          <w:lang w:val="de-AT"/>
        </w:rPr>
        <w:t xml:space="preserve">Teilnahme </w:t>
      </w:r>
      <w:r w:rsidR="00C37480" w:rsidRPr="000634F2">
        <w:rPr>
          <w:rFonts w:ascii="Arial" w:hAnsi="Arial" w:cs="Arial"/>
          <w:b/>
          <w:sz w:val="22"/>
          <w:szCs w:val="22"/>
          <w:lang w:val="de-AT"/>
        </w:rPr>
        <w:t xml:space="preserve">(19.-23.9.2018) </w:t>
      </w:r>
      <w:r w:rsidRPr="000634F2">
        <w:rPr>
          <w:rFonts w:ascii="Arial" w:hAnsi="Arial" w:cs="Arial"/>
          <w:b/>
          <w:sz w:val="22"/>
          <w:szCs w:val="22"/>
          <w:lang w:val="de-AT"/>
        </w:rPr>
        <w:t xml:space="preserve">&amp; Umsetzung von Vorhaben </w:t>
      </w:r>
      <w:r w:rsidR="00AB6862" w:rsidRPr="000634F2">
        <w:rPr>
          <w:rFonts w:ascii="Arial" w:hAnsi="Arial" w:cs="Arial"/>
          <w:b/>
          <w:sz w:val="22"/>
          <w:szCs w:val="22"/>
          <w:lang w:val="de-AT"/>
        </w:rPr>
        <w:t>im</w:t>
      </w:r>
      <w:r w:rsidRPr="000634F2">
        <w:rPr>
          <w:rFonts w:ascii="Arial" w:hAnsi="Arial" w:cs="Arial"/>
          <w:b/>
          <w:sz w:val="22"/>
          <w:szCs w:val="22"/>
          <w:lang w:val="de-AT"/>
        </w:rPr>
        <w:t xml:space="preserve"> Ideen Lab 4.0</w:t>
      </w:r>
    </w:p>
    <w:p w:rsidR="00AA4066" w:rsidRPr="000634F2" w:rsidRDefault="00AA4066" w:rsidP="0041708E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  <w:lang w:val="de-AT"/>
        </w:rPr>
      </w:pPr>
    </w:p>
    <w:p w:rsidR="00D007A3" w:rsidRPr="000634F2" w:rsidRDefault="00D007A3" w:rsidP="0041708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55A91" w:rsidRPr="000634F2" w:rsidRDefault="00151057" w:rsidP="000634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34F2">
        <w:rPr>
          <w:rFonts w:ascii="Arial" w:hAnsi="Arial" w:cs="Arial"/>
          <w:b/>
          <w:sz w:val="22"/>
          <w:szCs w:val="22"/>
          <w:lang w:val="en-AU"/>
        </w:rPr>
        <w:t>Think out of the box</w:t>
      </w:r>
      <w:r w:rsidRPr="000634F2">
        <w:rPr>
          <w:rFonts w:ascii="Arial" w:hAnsi="Arial" w:cs="Arial"/>
          <w:sz w:val="22"/>
          <w:szCs w:val="22"/>
          <w:lang w:val="en-AU"/>
        </w:rPr>
        <w:t xml:space="preserve">! </w:t>
      </w:r>
      <w:r w:rsidRPr="000634F2">
        <w:rPr>
          <w:rFonts w:ascii="Arial" w:hAnsi="Arial" w:cs="Arial"/>
          <w:sz w:val="22"/>
          <w:szCs w:val="22"/>
        </w:rPr>
        <w:t xml:space="preserve">Das ist die Leitlinie für Ideen Lab 4.0: in fünf Tagen von der Ideenentwicklung zur Teamfindung, weiter zur Planung der Vorhaben bis hin zur Förderempfehlung. Mit der Ausschreibung sollen </w:t>
      </w:r>
      <w:r w:rsidRPr="000634F2">
        <w:rPr>
          <w:rFonts w:ascii="Arial" w:hAnsi="Arial" w:cs="Arial"/>
          <w:b/>
          <w:sz w:val="22"/>
          <w:szCs w:val="22"/>
        </w:rPr>
        <w:t xml:space="preserve">neue Ideen </w:t>
      </w:r>
      <w:r w:rsidRPr="000634F2">
        <w:rPr>
          <w:rFonts w:ascii="Arial" w:hAnsi="Arial" w:cs="Arial"/>
          <w:sz w:val="22"/>
          <w:szCs w:val="22"/>
        </w:rPr>
        <w:t>zur</w:t>
      </w:r>
      <w:r w:rsidRPr="000634F2">
        <w:rPr>
          <w:rFonts w:ascii="Arial" w:hAnsi="Arial" w:cs="Arial"/>
          <w:b/>
          <w:sz w:val="22"/>
          <w:szCs w:val="22"/>
        </w:rPr>
        <w:t xml:space="preserve"> Herausforderung „Mensch 4.0? - Die Zukunft der Zusammenarbeit Mensch-Maschine“ gezielt stimuliert und umgesetzt werden. </w:t>
      </w:r>
      <w:r w:rsidR="00082897" w:rsidRPr="000634F2">
        <w:rPr>
          <w:rFonts w:ascii="Arial" w:hAnsi="Arial" w:cs="Arial"/>
          <w:sz w:val="22"/>
          <w:szCs w:val="22"/>
        </w:rPr>
        <w:t>Im</w:t>
      </w:r>
      <w:r w:rsidRPr="000634F2">
        <w:rPr>
          <w:rFonts w:ascii="Arial" w:hAnsi="Arial" w:cs="Arial"/>
          <w:sz w:val="22"/>
          <w:szCs w:val="22"/>
        </w:rPr>
        <w:t xml:space="preserve"> </w:t>
      </w:r>
      <w:r w:rsidR="00082897" w:rsidRPr="000634F2">
        <w:rPr>
          <w:rFonts w:ascii="Arial" w:hAnsi="Arial" w:cs="Arial"/>
          <w:sz w:val="22"/>
          <w:szCs w:val="22"/>
        </w:rPr>
        <w:t xml:space="preserve">fünftägigen </w:t>
      </w:r>
      <w:r w:rsidRPr="000634F2">
        <w:rPr>
          <w:rFonts w:ascii="Arial" w:hAnsi="Arial" w:cs="Arial"/>
          <w:sz w:val="22"/>
          <w:szCs w:val="22"/>
        </w:rPr>
        <w:t xml:space="preserve">IDEEN LAB werden hoch innovative, interdisziplinäre, kooperative Vorhaben passend zu den </w:t>
      </w:r>
      <w:r w:rsidRPr="000634F2">
        <w:rPr>
          <w:rFonts w:ascii="Arial" w:hAnsi="Arial" w:cs="Arial"/>
          <w:b/>
          <w:sz w:val="22"/>
          <w:szCs w:val="22"/>
        </w:rPr>
        <w:t>Fragestellungen</w:t>
      </w:r>
      <w:r w:rsidRPr="000634F2">
        <w:rPr>
          <w:rFonts w:ascii="Arial" w:hAnsi="Arial" w:cs="Arial"/>
          <w:sz w:val="22"/>
          <w:szCs w:val="22"/>
        </w:rPr>
        <w:t xml:space="preserve"> der Ausschreibung erarbeitet</w:t>
      </w:r>
      <w:r w:rsidR="00082897" w:rsidRPr="000634F2">
        <w:rPr>
          <w:rFonts w:ascii="Arial" w:hAnsi="Arial" w:cs="Arial"/>
          <w:sz w:val="22"/>
          <w:szCs w:val="22"/>
        </w:rPr>
        <w:t xml:space="preserve"> (siehe Ausschreibungsleitfaden Ideen Lab 4.0)</w:t>
      </w:r>
      <w:r w:rsidRPr="000634F2">
        <w:rPr>
          <w:rFonts w:ascii="Arial" w:hAnsi="Arial" w:cs="Arial"/>
          <w:sz w:val="22"/>
          <w:szCs w:val="22"/>
        </w:rPr>
        <w:t>.</w:t>
      </w:r>
      <w:r w:rsidR="00355A91" w:rsidRPr="000634F2">
        <w:rPr>
          <w:rFonts w:ascii="Arial" w:hAnsi="Arial" w:cs="Arial"/>
          <w:sz w:val="22"/>
          <w:szCs w:val="22"/>
        </w:rPr>
        <w:t xml:space="preserve"> Die Auswahl für die Teilnahme am IDEEN LAB erfolgt auf Personenebene, nicht auf Organisationsebene (Vertretungen während des IDEEN LAB </w:t>
      </w:r>
      <w:r w:rsidR="00C37480" w:rsidRPr="000634F2">
        <w:rPr>
          <w:rFonts w:ascii="Arial" w:hAnsi="Arial" w:cs="Arial"/>
          <w:sz w:val="22"/>
          <w:szCs w:val="22"/>
        </w:rPr>
        <w:t xml:space="preserve">sind </w:t>
      </w:r>
      <w:r w:rsidR="00355A91" w:rsidRPr="000634F2">
        <w:rPr>
          <w:rFonts w:ascii="Arial" w:hAnsi="Arial" w:cs="Arial"/>
          <w:sz w:val="22"/>
          <w:szCs w:val="22"/>
        </w:rPr>
        <w:t xml:space="preserve">nicht möglich). </w:t>
      </w:r>
      <w:r w:rsidR="003A6860" w:rsidRPr="000634F2">
        <w:rPr>
          <w:rFonts w:ascii="Arial" w:hAnsi="Arial" w:cs="Arial"/>
          <w:sz w:val="22"/>
          <w:szCs w:val="22"/>
        </w:rPr>
        <w:t>Mit folgenden Förderinstrumenten</w:t>
      </w:r>
      <w:r w:rsidR="00A7188E" w:rsidRPr="000634F2">
        <w:rPr>
          <w:rFonts w:ascii="Arial" w:hAnsi="Arial" w:cs="Arial"/>
          <w:sz w:val="22"/>
          <w:szCs w:val="22"/>
        </w:rPr>
        <w:t xml:space="preserve"> </w:t>
      </w:r>
      <w:r w:rsidR="003A6860" w:rsidRPr="000634F2">
        <w:rPr>
          <w:rFonts w:ascii="Arial" w:hAnsi="Arial" w:cs="Arial"/>
          <w:sz w:val="22"/>
          <w:szCs w:val="22"/>
        </w:rPr>
        <w:t xml:space="preserve">können Vorhaben </w:t>
      </w:r>
      <w:r w:rsidR="00A7188E" w:rsidRPr="000634F2">
        <w:rPr>
          <w:rFonts w:ascii="Arial" w:hAnsi="Arial" w:cs="Arial"/>
          <w:sz w:val="22"/>
          <w:szCs w:val="22"/>
        </w:rPr>
        <w:t>gefördert bzw. finanziert werden:</w:t>
      </w:r>
    </w:p>
    <w:p w:rsidR="00355A91" w:rsidRPr="000634F2" w:rsidRDefault="00355A91" w:rsidP="001510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92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48"/>
        <w:gridCol w:w="3496"/>
        <w:gridCol w:w="2878"/>
      </w:tblGrid>
      <w:tr w:rsidR="00355A91" w:rsidRPr="000634F2" w:rsidTr="008B2AE4">
        <w:trPr>
          <w:trHeight w:hRule="exact" w:val="792"/>
        </w:trPr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355A91" w:rsidRPr="000634F2" w:rsidRDefault="00355A91" w:rsidP="001F66B8">
            <w:pPr>
              <w:ind w:left="74"/>
              <w:jc w:val="center"/>
              <w:rPr>
                <w:rFonts w:ascii="Arial" w:eastAsia="MS Mincho" w:hAnsi="Arial" w:cs="Arial"/>
                <w:b/>
                <w:bCs/>
                <w:sz w:val="22"/>
                <w:szCs w:val="22"/>
                <w:lang w:eastAsia="ja-JP"/>
              </w:rPr>
            </w:pPr>
            <w:r w:rsidRPr="000634F2">
              <w:rPr>
                <w:rFonts w:ascii="Arial" w:eastAsia="MS Mincho" w:hAnsi="Arial" w:cs="Arial"/>
                <w:b/>
                <w:bCs/>
                <w:sz w:val="22"/>
                <w:szCs w:val="22"/>
                <w:lang w:eastAsia="ja-JP"/>
              </w:rPr>
              <w:t>Sondierungsprojekt</w:t>
            </w:r>
          </w:p>
        </w:tc>
        <w:tc>
          <w:tcPr>
            <w:tcW w:w="3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5A91" w:rsidRPr="000634F2" w:rsidRDefault="00355A91" w:rsidP="001F66B8">
            <w:pPr>
              <w:ind w:left="-266" w:right="-249"/>
              <w:jc w:val="center"/>
              <w:rPr>
                <w:rFonts w:ascii="Arial" w:eastAsia="MS Mincho" w:hAnsi="Arial" w:cs="Arial"/>
                <w:b/>
                <w:bCs/>
                <w:sz w:val="22"/>
                <w:szCs w:val="22"/>
                <w:lang w:eastAsia="ja-JP"/>
              </w:rPr>
            </w:pPr>
            <w:r w:rsidRPr="000634F2">
              <w:rPr>
                <w:rFonts w:ascii="Arial" w:eastAsia="MS Mincho" w:hAnsi="Arial" w:cs="Arial"/>
                <w:b/>
                <w:bCs/>
                <w:sz w:val="22"/>
                <w:szCs w:val="22"/>
                <w:lang w:eastAsia="ja-JP"/>
              </w:rPr>
              <w:t>Kooperatives</w:t>
            </w:r>
            <w:r w:rsidRPr="000634F2">
              <w:rPr>
                <w:rFonts w:ascii="Arial" w:eastAsia="MS Mincho" w:hAnsi="Arial" w:cs="Arial"/>
                <w:b/>
                <w:bCs/>
                <w:sz w:val="22"/>
                <w:szCs w:val="22"/>
                <w:lang w:eastAsia="ja-JP"/>
              </w:rPr>
              <w:br/>
              <w:t>F&amp;E Projekt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5A91" w:rsidRPr="000634F2" w:rsidRDefault="00355A91" w:rsidP="001F66B8">
            <w:pPr>
              <w:ind w:left="74"/>
              <w:jc w:val="center"/>
              <w:rPr>
                <w:rFonts w:ascii="Arial" w:eastAsia="MS Mincho" w:hAnsi="Arial" w:cs="Arial"/>
                <w:b/>
                <w:bCs/>
                <w:sz w:val="22"/>
                <w:szCs w:val="22"/>
                <w:lang w:eastAsia="ja-JP"/>
              </w:rPr>
            </w:pPr>
            <w:r w:rsidRPr="000634F2">
              <w:rPr>
                <w:rFonts w:ascii="Arial" w:eastAsia="MS Mincho" w:hAnsi="Arial" w:cs="Arial"/>
                <w:b/>
                <w:bCs/>
                <w:sz w:val="22"/>
                <w:szCs w:val="22"/>
                <w:lang w:eastAsia="ja-JP"/>
              </w:rPr>
              <w:t>F&amp;E</w:t>
            </w:r>
          </w:p>
          <w:p w:rsidR="00355A91" w:rsidRPr="000634F2" w:rsidRDefault="00355A91" w:rsidP="001F66B8">
            <w:pPr>
              <w:ind w:left="74"/>
              <w:jc w:val="center"/>
              <w:rPr>
                <w:rFonts w:ascii="Arial" w:eastAsia="MS Mincho" w:hAnsi="Arial" w:cs="Arial"/>
                <w:b/>
                <w:bCs/>
                <w:sz w:val="22"/>
                <w:szCs w:val="22"/>
                <w:lang w:eastAsia="ja-JP"/>
              </w:rPr>
            </w:pPr>
            <w:r w:rsidRPr="000634F2">
              <w:rPr>
                <w:rFonts w:ascii="Arial" w:eastAsia="MS Mincho" w:hAnsi="Arial" w:cs="Arial"/>
                <w:b/>
                <w:bCs/>
                <w:sz w:val="22"/>
                <w:szCs w:val="22"/>
                <w:lang w:eastAsia="ja-JP"/>
              </w:rPr>
              <w:t>Dienstleistung</w:t>
            </w:r>
          </w:p>
        </w:tc>
      </w:tr>
      <w:tr w:rsidR="00355A91" w:rsidRPr="000634F2" w:rsidTr="00355A91">
        <w:trPr>
          <w:trHeight w:hRule="exact" w:val="1437"/>
        </w:trPr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A91" w:rsidRPr="000634F2" w:rsidRDefault="00355A91" w:rsidP="001F66B8">
            <w:pPr>
              <w:jc w:val="center"/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</w:pPr>
            <w:r w:rsidRPr="000634F2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>zur Vorbereitung von F&amp;E&amp;I Vorhaben</w:t>
            </w:r>
          </w:p>
        </w:tc>
        <w:tc>
          <w:tcPr>
            <w:tcW w:w="3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5A91" w:rsidRPr="000634F2" w:rsidRDefault="00355A91" w:rsidP="001F66B8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0634F2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Kooperatives F&amp;E Projekt, im Bereich Experimentelle Entwicklung (EE) oder</w:t>
            </w:r>
          </w:p>
          <w:p w:rsidR="00355A91" w:rsidRPr="000634F2" w:rsidRDefault="00355A91" w:rsidP="001F66B8">
            <w:pPr>
              <w:jc w:val="center"/>
              <w:rPr>
                <w:rFonts w:ascii="Arial" w:eastAsia="MS Mincho" w:hAnsi="Arial" w:cs="Arial"/>
                <w:color w:val="FF0000"/>
                <w:sz w:val="22"/>
                <w:szCs w:val="22"/>
                <w:lang w:eastAsia="ja-JP"/>
              </w:rPr>
            </w:pPr>
            <w:r w:rsidRPr="000634F2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Industrielle Forschung (IF)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5A91" w:rsidRPr="000634F2" w:rsidRDefault="00355A91" w:rsidP="001F66B8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0634F2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Erfüllung eines vorgegebenen Ausschreibungsinhaltes</w:t>
            </w:r>
          </w:p>
        </w:tc>
      </w:tr>
    </w:tbl>
    <w:p w:rsidR="00151057" w:rsidRPr="000634F2" w:rsidRDefault="00151057" w:rsidP="0041708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C37480" w:rsidRPr="000634F2" w:rsidRDefault="00C37480" w:rsidP="0041708E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D007A3" w:rsidRPr="000634F2" w:rsidRDefault="000206A9" w:rsidP="000634F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634F2">
        <w:rPr>
          <w:rFonts w:ascii="Arial" w:hAnsi="Arial" w:cs="Arial"/>
          <w:sz w:val="22"/>
          <w:szCs w:val="22"/>
        </w:rPr>
        <w:t>Mit der Unterzeichnung dieses Schreibens bestätig</w:t>
      </w:r>
      <w:r w:rsidR="00C37480" w:rsidRPr="000634F2">
        <w:rPr>
          <w:rFonts w:ascii="Arial" w:hAnsi="Arial" w:cs="Arial"/>
          <w:sz w:val="22"/>
          <w:szCs w:val="22"/>
        </w:rPr>
        <w:t>t die unten genannte</w:t>
      </w:r>
      <w:r w:rsidR="00355A91" w:rsidRPr="000634F2">
        <w:rPr>
          <w:rFonts w:ascii="Arial" w:hAnsi="Arial" w:cs="Arial"/>
          <w:sz w:val="22"/>
          <w:szCs w:val="22"/>
        </w:rPr>
        <w:t xml:space="preserve"> zuständige Stelle</w:t>
      </w:r>
      <w:r w:rsidRPr="000634F2">
        <w:rPr>
          <w:rFonts w:ascii="Arial" w:hAnsi="Arial" w:cs="Arial"/>
          <w:sz w:val="22"/>
          <w:szCs w:val="22"/>
        </w:rPr>
        <w:t xml:space="preserve"> </w:t>
      </w:r>
      <w:r w:rsidR="00004040" w:rsidRPr="000634F2">
        <w:rPr>
          <w:rFonts w:ascii="Arial" w:hAnsi="Arial" w:cs="Arial"/>
          <w:sz w:val="22"/>
          <w:szCs w:val="22"/>
        </w:rPr>
        <w:t xml:space="preserve">bzw. </w:t>
      </w:r>
      <w:r w:rsidR="00355A91" w:rsidRPr="000634F2">
        <w:rPr>
          <w:rFonts w:ascii="Arial" w:hAnsi="Arial" w:cs="Arial"/>
          <w:sz w:val="22"/>
          <w:szCs w:val="22"/>
        </w:rPr>
        <w:t xml:space="preserve">zeichnungsberechtigte Person </w:t>
      </w:r>
      <w:r w:rsidR="00037777" w:rsidRPr="000634F2">
        <w:rPr>
          <w:rFonts w:ascii="Arial" w:hAnsi="Arial" w:cs="Arial"/>
          <w:sz w:val="22"/>
          <w:szCs w:val="22"/>
        </w:rPr>
        <w:t xml:space="preserve"> </w:t>
      </w:r>
      <w:r w:rsidR="00355A91" w:rsidRPr="000634F2">
        <w:rPr>
          <w:rFonts w:ascii="Arial" w:hAnsi="Arial" w:cs="Arial"/>
          <w:sz w:val="22"/>
          <w:szCs w:val="22"/>
        </w:rPr>
        <w:t xml:space="preserve">(z.B. </w:t>
      </w:r>
      <w:proofErr w:type="spellStart"/>
      <w:r w:rsidR="00355A91" w:rsidRPr="000634F2">
        <w:rPr>
          <w:rFonts w:ascii="Arial" w:hAnsi="Arial" w:cs="Arial"/>
          <w:sz w:val="22"/>
          <w:szCs w:val="22"/>
        </w:rPr>
        <w:t>InstitutsleiterIn</w:t>
      </w:r>
      <w:proofErr w:type="spellEnd"/>
      <w:r w:rsidR="00355A91" w:rsidRPr="000634F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55A91" w:rsidRPr="000634F2">
        <w:rPr>
          <w:rFonts w:ascii="Arial" w:hAnsi="Arial" w:cs="Arial"/>
          <w:sz w:val="22"/>
          <w:szCs w:val="22"/>
        </w:rPr>
        <w:t>ProkuristIn</w:t>
      </w:r>
      <w:proofErr w:type="spellEnd"/>
      <w:r w:rsidR="00355A91" w:rsidRPr="000634F2">
        <w:rPr>
          <w:rFonts w:ascii="Arial" w:hAnsi="Arial" w:cs="Arial"/>
          <w:sz w:val="22"/>
          <w:szCs w:val="22"/>
        </w:rPr>
        <w:t>) der Organisation</w:t>
      </w:r>
      <w:r w:rsidR="005211CE" w:rsidRPr="000634F2">
        <w:rPr>
          <w:rFonts w:ascii="Arial" w:hAnsi="Arial" w:cs="Arial"/>
          <w:sz w:val="22"/>
          <w:szCs w:val="22"/>
        </w:rPr>
        <w:t xml:space="preserve"> </w:t>
      </w:r>
      <w:r w:rsidR="005211CE" w:rsidRPr="000634F2">
        <w:rPr>
          <w:rFonts w:ascii="Arial" w:hAnsi="Arial" w:cs="Arial"/>
          <w:sz w:val="22"/>
          <w:szCs w:val="22"/>
          <w:highlight w:val="yellow"/>
        </w:rPr>
        <w:t>Name</w:t>
      </w:r>
      <w:r w:rsidR="00F07EE8" w:rsidRPr="000634F2">
        <w:rPr>
          <w:rFonts w:ascii="Arial" w:hAnsi="Arial" w:cs="Arial"/>
          <w:sz w:val="22"/>
          <w:szCs w:val="22"/>
        </w:rPr>
        <w:t xml:space="preserve"> </w:t>
      </w:r>
      <w:r w:rsidR="00355A91" w:rsidRPr="000634F2">
        <w:rPr>
          <w:rFonts w:ascii="Arial" w:hAnsi="Arial" w:cs="Arial"/>
          <w:sz w:val="22"/>
          <w:szCs w:val="22"/>
        </w:rPr>
        <w:t>die Kenntnisnahme folgender Punkte:</w:t>
      </w:r>
    </w:p>
    <w:p w:rsidR="00355A91" w:rsidRPr="000634F2" w:rsidRDefault="00355A91" w:rsidP="000634F2">
      <w:pPr>
        <w:pStyle w:val="Listenabsatz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</w:rPr>
      </w:pPr>
      <w:r w:rsidRPr="000634F2">
        <w:rPr>
          <w:rFonts w:ascii="Arial" w:hAnsi="Arial" w:cs="Arial"/>
          <w:i/>
        </w:rPr>
        <w:t xml:space="preserve">Die Organisation unterstützt die Bewerbung für die Teilnahme am IDEEN LAB von </w:t>
      </w:r>
      <w:r w:rsidRPr="000634F2">
        <w:rPr>
          <w:rFonts w:ascii="Arial" w:hAnsi="Arial" w:cs="Arial"/>
          <w:i/>
          <w:highlight w:val="yellow"/>
        </w:rPr>
        <w:t xml:space="preserve">Name/n des/der </w:t>
      </w:r>
      <w:proofErr w:type="spellStart"/>
      <w:proofErr w:type="gramStart"/>
      <w:r w:rsidRPr="000634F2">
        <w:rPr>
          <w:rFonts w:ascii="Arial" w:hAnsi="Arial" w:cs="Arial"/>
          <w:i/>
          <w:highlight w:val="yellow"/>
        </w:rPr>
        <w:t>BewerberIn</w:t>
      </w:r>
      <w:proofErr w:type="spellEnd"/>
      <w:r w:rsidRPr="000634F2">
        <w:rPr>
          <w:rFonts w:ascii="Arial" w:hAnsi="Arial" w:cs="Arial"/>
          <w:i/>
        </w:rPr>
        <w:t xml:space="preserve"> </w:t>
      </w:r>
      <w:r w:rsidR="00C37480" w:rsidRPr="000634F2">
        <w:rPr>
          <w:rFonts w:ascii="Arial" w:hAnsi="Arial" w:cs="Arial"/>
          <w:i/>
        </w:rPr>
        <w:t>.</w:t>
      </w:r>
      <w:proofErr w:type="gramEnd"/>
    </w:p>
    <w:p w:rsidR="000B44FE" w:rsidRPr="000634F2" w:rsidRDefault="00C37480" w:rsidP="000634F2">
      <w:pPr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634F2">
        <w:rPr>
          <w:rFonts w:ascii="Arial" w:hAnsi="Arial" w:cs="Arial"/>
          <w:i/>
          <w:sz w:val="22"/>
          <w:szCs w:val="22"/>
        </w:rPr>
        <w:t>Im</w:t>
      </w:r>
      <w:r w:rsidR="00355A91" w:rsidRPr="000634F2">
        <w:rPr>
          <w:rFonts w:ascii="Arial" w:hAnsi="Arial" w:cs="Arial"/>
          <w:sz w:val="22"/>
          <w:szCs w:val="22"/>
        </w:rPr>
        <w:t xml:space="preserve"> Förderungs- oder Finanzierungsfall</w:t>
      </w:r>
      <w:r w:rsidR="005360C1" w:rsidRPr="000634F2">
        <w:rPr>
          <w:rFonts w:ascii="Arial" w:hAnsi="Arial" w:cs="Arial"/>
          <w:sz w:val="22"/>
          <w:szCs w:val="22"/>
        </w:rPr>
        <w:t xml:space="preserve"> des Vorhabens, an dem sich der/die </w:t>
      </w:r>
      <w:proofErr w:type="spellStart"/>
      <w:r w:rsidR="005360C1" w:rsidRPr="000634F2">
        <w:rPr>
          <w:rFonts w:ascii="Arial" w:hAnsi="Arial" w:cs="Arial"/>
          <w:sz w:val="22"/>
          <w:szCs w:val="22"/>
        </w:rPr>
        <w:t>TeilnehmerIn</w:t>
      </w:r>
      <w:proofErr w:type="spellEnd"/>
      <w:r w:rsidR="005360C1" w:rsidRPr="000634F2">
        <w:rPr>
          <w:rFonts w:ascii="Arial" w:hAnsi="Arial" w:cs="Arial"/>
          <w:sz w:val="22"/>
          <w:szCs w:val="22"/>
        </w:rPr>
        <w:t xml:space="preserve"> am Ende des IDEEN LAB als Teil des Team/Konsortiums im Antrag beteiligt hat,</w:t>
      </w:r>
      <w:r w:rsidR="00355A91" w:rsidRPr="000634F2">
        <w:rPr>
          <w:rFonts w:ascii="Arial" w:hAnsi="Arial" w:cs="Arial"/>
          <w:sz w:val="22"/>
          <w:szCs w:val="22"/>
        </w:rPr>
        <w:t xml:space="preserve"> </w:t>
      </w:r>
      <w:r w:rsidRPr="000634F2">
        <w:rPr>
          <w:rFonts w:ascii="Arial" w:hAnsi="Arial" w:cs="Arial"/>
          <w:sz w:val="22"/>
          <w:szCs w:val="22"/>
        </w:rPr>
        <w:t>ist die Organisation</w:t>
      </w:r>
      <w:r w:rsidR="005360C1" w:rsidRPr="000634F2">
        <w:rPr>
          <w:rFonts w:ascii="Arial" w:hAnsi="Arial" w:cs="Arial"/>
          <w:sz w:val="22"/>
          <w:szCs w:val="22"/>
        </w:rPr>
        <w:t xml:space="preserve"> </w:t>
      </w:r>
      <w:r w:rsidRPr="000634F2">
        <w:rPr>
          <w:rFonts w:ascii="Arial" w:hAnsi="Arial" w:cs="Arial"/>
          <w:sz w:val="22"/>
          <w:szCs w:val="22"/>
        </w:rPr>
        <w:t>Vertragspartner der FFG</w:t>
      </w:r>
      <w:r w:rsidR="00B37068" w:rsidRPr="000634F2">
        <w:rPr>
          <w:rFonts w:ascii="Arial" w:hAnsi="Arial" w:cs="Arial"/>
          <w:sz w:val="22"/>
          <w:szCs w:val="22"/>
        </w:rPr>
        <w:t xml:space="preserve"> entsprechend der</w:t>
      </w:r>
      <w:r w:rsidRPr="000634F2">
        <w:rPr>
          <w:rFonts w:ascii="Arial" w:hAnsi="Arial" w:cs="Arial"/>
          <w:sz w:val="22"/>
          <w:szCs w:val="22"/>
        </w:rPr>
        <w:t xml:space="preserve"> Förderungs-/Finanzierungskonditionen des </w:t>
      </w:r>
      <w:r w:rsidR="005360C1" w:rsidRPr="000634F2">
        <w:rPr>
          <w:rFonts w:ascii="Arial" w:hAnsi="Arial" w:cs="Arial"/>
          <w:sz w:val="22"/>
          <w:szCs w:val="22"/>
        </w:rPr>
        <w:t>für die Umsetzung des Vorhabens gewählten Förderinstruments</w:t>
      </w:r>
      <w:r w:rsidRPr="000634F2">
        <w:rPr>
          <w:rFonts w:ascii="Arial" w:hAnsi="Arial" w:cs="Arial"/>
          <w:sz w:val="22"/>
          <w:szCs w:val="22"/>
        </w:rPr>
        <w:t xml:space="preserve">.  </w:t>
      </w:r>
    </w:p>
    <w:p w:rsidR="00D007A3" w:rsidRPr="000634F2" w:rsidRDefault="00D007A3" w:rsidP="000A4B5E">
      <w:pPr>
        <w:spacing w:line="288" w:lineRule="auto"/>
        <w:rPr>
          <w:rFonts w:ascii="Arial" w:hAnsi="Arial" w:cs="Arial"/>
          <w:sz w:val="22"/>
          <w:szCs w:val="22"/>
        </w:rPr>
      </w:pPr>
    </w:p>
    <w:p w:rsidR="00E943AD" w:rsidRPr="000634F2" w:rsidRDefault="00E943AD" w:rsidP="000A4B5E">
      <w:pPr>
        <w:spacing w:line="288" w:lineRule="auto"/>
        <w:rPr>
          <w:rFonts w:ascii="Arial" w:hAnsi="Arial" w:cs="Arial"/>
          <w:sz w:val="22"/>
          <w:szCs w:val="22"/>
        </w:rPr>
      </w:pPr>
    </w:p>
    <w:p w:rsidR="00D007A3" w:rsidRPr="000634F2" w:rsidRDefault="00D007A3" w:rsidP="000A4B5E">
      <w:pPr>
        <w:spacing w:line="288" w:lineRule="auto"/>
        <w:rPr>
          <w:rFonts w:ascii="Arial" w:hAnsi="Arial" w:cs="Arial"/>
          <w:sz w:val="22"/>
          <w:szCs w:val="22"/>
        </w:rPr>
      </w:pPr>
    </w:p>
    <w:p w:rsidR="00D007A3" w:rsidRPr="000634F2" w:rsidRDefault="00D007A3" w:rsidP="000A4B5E">
      <w:pPr>
        <w:spacing w:line="288" w:lineRule="auto"/>
        <w:rPr>
          <w:rFonts w:ascii="Arial" w:hAnsi="Arial" w:cs="Arial"/>
          <w:sz w:val="22"/>
          <w:szCs w:val="22"/>
        </w:rPr>
      </w:pPr>
    </w:p>
    <w:p w:rsidR="00D007A3" w:rsidRPr="000634F2" w:rsidRDefault="00D007A3" w:rsidP="000A4B5E">
      <w:pPr>
        <w:tabs>
          <w:tab w:val="right" w:pos="9000"/>
        </w:tabs>
        <w:spacing w:line="288" w:lineRule="auto"/>
        <w:rPr>
          <w:rFonts w:ascii="Arial" w:hAnsi="Arial" w:cs="Arial"/>
          <w:sz w:val="22"/>
          <w:szCs w:val="22"/>
        </w:rPr>
      </w:pPr>
      <w:r w:rsidRPr="000634F2">
        <w:rPr>
          <w:rFonts w:ascii="Arial" w:hAnsi="Arial" w:cs="Arial"/>
          <w:sz w:val="22"/>
          <w:szCs w:val="22"/>
        </w:rPr>
        <w:t>………………………….</w:t>
      </w:r>
      <w:r w:rsidRPr="000634F2">
        <w:rPr>
          <w:rFonts w:ascii="Arial" w:hAnsi="Arial" w:cs="Arial"/>
          <w:sz w:val="22"/>
          <w:szCs w:val="22"/>
        </w:rPr>
        <w:tab/>
        <w:t>……………….……………………….</w:t>
      </w:r>
    </w:p>
    <w:p w:rsidR="00D007A3" w:rsidRPr="000634F2" w:rsidRDefault="00D007A3" w:rsidP="000A4B5E">
      <w:pPr>
        <w:tabs>
          <w:tab w:val="right" w:pos="9000"/>
        </w:tabs>
        <w:spacing w:line="288" w:lineRule="auto"/>
        <w:rPr>
          <w:rFonts w:ascii="Arial" w:hAnsi="Arial" w:cs="Arial"/>
          <w:sz w:val="22"/>
          <w:szCs w:val="22"/>
        </w:rPr>
      </w:pPr>
      <w:r w:rsidRPr="000634F2">
        <w:rPr>
          <w:rFonts w:ascii="Arial" w:hAnsi="Arial" w:cs="Arial"/>
          <w:sz w:val="22"/>
          <w:szCs w:val="22"/>
        </w:rPr>
        <w:t>Ort, Datum</w:t>
      </w:r>
      <w:r w:rsidRPr="000634F2">
        <w:rPr>
          <w:rFonts w:ascii="Arial" w:hAnsi="Arial" w:cs="Arial"/>
          <w:sz w:val="22"/>
          <w:szCs w:val="22"/>
        </w:rPr>
        <w:tab/>
        <w:t>Name, Unterschrift, Firmenstempel</w:t>
      </w:r>
      <w:r w:rsidR="008022D5">
        <w:rPr>
          <w:rFonts w:ascii="Arial" w:hAnsi="Arial" w:cs="Arial"/>
          <w:sz w:val="22"/>
          <w:szCs w:val="22"/>
        </w:rPr>
        <w:t>*</w:t>
      </w:r>
    </w:p>
    <w:p w:rsidR="00DA6908" w:rsidRDefault="00DA6908" w:rsidP="000A4B5E">
      <w:pPr>
        <w:tabs>
          <w:tab w:val="right" w:pos="9000"/>
        </w:tabs>
        <w:spacing w:line="288" w:lineRule="auto"/>
        <w:rPr>
          <w:rFonts w:ascii="Arial" w:hAnsi="Arial" w:cs="Arial"/>
          <w:i/>
          <w:sz w:val="22"/>
          <w:szCs w:val="22"/>
        </w:rPr>
      </w:pPr>
      <w:r w:rsidRPr="000634F2">
        <w:rPr>
          <w:rFonts w:ascii="Arial" w:hAnsi="Arial" w:cs="Arial"/>
          <w:i/>
          <w:sz w:val="22"/>
          <w:szCs w:val="22"/>
        </w:rPr>
        <w:tab/>
      </w:r>
      <w:r w:rsidR="00564337" w:rsidRPr="000634F2">
        <w:rPr>
          <w:rFonts w:ascii="Arial" w:hAnsi="Arial" w:cs="Arial"/>
          <w:i/>
          <w:sz w:val="22"/>
          <w:szCs w:val="22"/>
        </w:rPr>
        <w:t>Zeichnungsberechtigte Person</w:t>
      </w:r>
    </w:p>
    <w:p w:rsidR="008022D5" w:rsidRDefault="008022D5" w:rsidP="008022D5">
      <w:pPr>
        <w:spacing w:line="312" w:lineRule="auto"/>
        <w:rPr>
          <w:rFonts w:ascii="Arial" w:hAnsi="Arial" w:cs="Arial"/>
          <w:sz w:val="22"/>
        </w:rPr>
      </w:pPr>
    </w:p>
    <w:p w:rsidR="008022D5" w:rsidRDefault="008022D5" w:rsidP="008022D5">
      <w:pPr>
        <w:spacing w:line="312" w:lineRule="auto"/>
        <w:rPr>
          <w:rFonts w:ascii="Arial" w:hAnsi="Arial" w:cs="Arial"/>
          <w:sz w:val="22"/>
        </w:rPr>
      </w:pPr>
    </w:p>
    <w:p w:rsidR="008022D5" w:rsidRPr="008022D5" w:rsidRDefault="008022D5" w:rsidP="008022D5">
      <w:pPr>
        <w:spacing w:line="312" w:lineRule="auto"/>
        <w:rPr>
          <w:rFonts w:ascii="Arial" w:hAnsi="Arial" w:cs="Arial"/>
          <w:i/>
          <w:sz w:val="18"/>
          <w:szCs w:val="22"/>
        </w:rPr>
      </w:pPr>
      <w:r w:rsidRPr="008022D5">
        <w:rPr>
          <w:rFonts w:ascii="Arial" w:hAnsi="Arial" w:cs="Arial"/>
          <w:i/>
          <w:sz w:val="18"/>
        </w:rPr>
        <w:t xml:space="preserve">* Der Letter </w:t>
      </w:r>
      <w:proofErr w:type="spellStart"/>
      <w:r w:rsidRPr="008022D5">
        <w:rPr>
          <w:rFonts w:ascii="Arial" w:hAnsi="Arial" w:cs="Arial"/>
          <w:i/>
          <w:sz w:val="18"/>
        </w:rPr>
        <w:t>of</w:t>
      </w:r>
      <w:proofErr w:type="spellEnd"/>
      <w:r w:rsidRPr="008022D5">
        <w:rPr>
          <w:rFonts w:ascii="Arial" w:hAnsi="Arial" w:cs="Arial"/>
          <w:i/>
          <w:sz w:val="18"/>
        </w:rPr>
        <w:t xml:space="preserve"> </w:t>
      </w:r>
      <w:proofErr w:type="spellStart"/>
      <w:r w:rsidRPr="008022D5">
        <w:rPr>
          <w:rFonts w:ascii="Arial" w:hAnsi="Arial" w:cs="Arial"/>
          <w:i/>
          <w:sz w:val="18"/>
        </w:rPr>
        <w:t>Acknowledgement</w:t>
      </w:r>
      <w:proofErr w:type="spellEnd"/>
      <w:r w:rsidRPr="008022D5">
        <w:rPr>
          <w:rFonts w:ascii="Arial" w:hAnsi="Arial" w:cs="Arial"/>
          <w:i/>
          <w:sz w:val="18"/>
        </w:rPr>
        <w:t xml:space="preserve"> ist </w:t>
      </w:r>
      <w:r w:rsidRPr="008022D5">
        <w:rPr>
          <w:rFonts w:ascii="Arial" w:hAnsi="Arial" w:cs="Arial"/>
          <w:b/>
          <w:i/>
          <w:sz w:val="18"/>
        </w:rPr>
        <w:t>firmenmäßig</w:t>
      </w:r>
      <w:r w:rsidRPr="008022D5">
        <w:rPr>
          <w:rFonts w:ascii="Arial" w:hAnsi="Arial" w:cs="Arial"/>
          <w:i/>
          <w:sz w:val="18"/>
        </w:rPr>
        <w:t xml:space="preserve"> zu zeichnen, der Name der unterzeichnenden Personen ist auch in </w:t>
      </w:r>
      <w:r w:rsidRPr="008022D5">
        <w:rPr>
          <w:rFonts w:ascii="Arial" w:hAnsi="Arial" w:cs="Arial"/>
          <w:b/>
          <w:i/>
          <w:sz w:val="18"/>
        </w:rPr>
        <w:t>BLOCKSCHRIFT</w:t>
      </w:r>
      <w:r w:rsidRPr="008022D5">
        <w:rPr>
          <w:rFonts w:ascii="Arial" w:hAnsi="Arial" w:cs="Arial"/>
          <w:i/>
          <w:sz w:val="18"/>
        </w:rPr>
        <w:t xml:space="preserve"> anzuführen.</w:t>
      </w:r>
    </w:p>
    <w:p w:rsidR="00303AEC" w:rsidRPr="000634F2" w:rsidRDefault="00303AEC" w:rsidP="00303AEC">
      <w:pPr>
        <w:tabs>
          <w:tab w:val="right" w:pos="9000"/>
        </w:tabs>
        <w:spacing w:line="288" w:lineRule="auto"/>
        <w:rPr>
          <w:rFonts w:ascii="Arial" w:hAnsi="Arial" w:cs="Arial"/>
          <w:sz w:val="22"/>
          <w:szCs w:val="22"/>
        </w:rPr>
      </w:pPr>
    </w:p>
    <w:sectPr w:rsidR="00303AEC" w:rsidRPr="000634F2" w:rsidSect="00A94318">
      <w:headerReference w:type="default" r:id="rId9"/>
      <w:pgSz w:w="11906" w:h="16838"/>
      <w:pgMar w:top="1417" w:right="1417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FC" w:rsidRDefault="002F21FC" w:rsidP="00503699">
      <w:r>
        <w:separator/>
      </w:r>
    </w:p>
  </w:endnote>
  <w:endnote w:type="continuationSeparator" w:id="0">
    <w:p w:rsidR="002F21FC" w:rsidRDefault="002F21FC" w:rsidP="0050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FC" w:rsidRDefault="002F21FC" w:rsidP="00503699">
      <w:r>
        <w:separator/>
      </w:r>
    </w:p>
  </w:footnote>
  <w:footnote w:type="continuationSeparator" w:id="0">
    <w:p w:rsidR="002F21FC" w:rsidRDefault="002F21FC" w:rsidP="00503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99" w:rsidRPr="00151057" w:rsidRDefault="00932D89" w:rsidP="00613B7A">
    <w:pPr>
      <w:pStyle w:val="Kopfzeile"/>
      <w:jc w:val="right"/>
      <w:rPr>
        <w:rFonts w:ascii="Arial" w:hAnsi="Arial" w:cs="Arial"/>
        <w:sz w:val="22"/>
        <w:lang w:val="en-GB"/>
      </w:rPr>
    </w:pPr>
    <w:r w:rsidRPr="00001460">
      <w:rPr>
        <w:rFonts w:ascii="Arial" w:hAnsi="Arial" w:cs="Arial"/>
        <w:sz w:val="22"/>
        <w:lang w:val="en-US"/>
      </w:rPr>
      <w:t>Letter of Acknowledgement</w:t>
    </w:r>
    <w:r w:rsidR="00613B7A" w:rsidRPr="00001460">
      <w:rPr>
        <w:rFonts w:ascii="Arial" w:hAnsi="Arial" w:cs="Arial"/>
        <w:sz w:val="22"/>
        <w:lang w:val="en-US"/>
      </w:rPr>
      <w:tab/>
    </w:r>
    <w:r w:rsidR="00613B7A" w:rsidRPr="00001460">
      <w:rPr>
        <w:rFonts w:ascii="Arial" w:hAnsi="Arial" w:cs="Arial"/>
        <w:sz w:val="22"/>
        <w:lang w:val="en-US"/>
      </w:rPr>
      <w:tab/>
    </w:r>
    <w:proofErr w:type="spellStart"/>
    <w:r w:rsidR="00151057">
      <w:rPr>
        <w:rFonts w:ascii="Arial" w:hAnsi="Arial" w:cs="Arial"/>
        <w:sz w:val="22"/>
        <w:lang w:val="en-US"/>
      </w:rPr>
      <w:t>Ideen</w:t>
    </w:r>
    <w:proofErr w:type="spellEnd"/>
    <w:r w:rsidR="00151057">
      <w:rPr>
        <w:rFonts w:ascii="Arial" w:hAnsi="Arial" w:cs="Arial"/>
        <w:sz w:val="22"/>
        <w:lang w:val="en-US"/>
      </w:rPr>
      <w:t xml:space="preserve"> Lab 4.0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0CC"/>
    <w:multiLevelType w:val="hybridMultilevel"/>
    <w:tmpl w:val="47FC26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45114"/>
    <w:multiLevelType w:val="hybridMultilevel"/>
    <w:tmpl w:val="766A46B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30295"/>
    <w:multiLevelType w:val="hybridMultilevel"/>
    <w:tmpl w:val="5996275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DA1A95"/>
    <w:multiLevelType w:val="hybridMultilevel"/>
    <w:tmpl w:val="E7C659EE"/>
    <w:lvl w:ilvl="0" w:tplc="0C07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>
    <w:nsid w:val="3B394980"/>
    <w:multiLevelType w:val="hybridMultilevel"/>
    <w:tmpl w:val="15AA782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374EAF"/>
    <w:multiLevelType w:val="hybridMultilevel"/>
    <w:tmpl w:val="C194D91E"/>
    <w:lvl w:ilvl="0" w:tplc="0C07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6">
    <w:nsid w:val="61745D85"/>
    <w:multiLevelType w:val="hybridMultilevel"/>
    <w:tmpl w:val="F82C7C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E53AFE"/>
    <w:multiLevelType w:val="hybridMultilevel"/>
    <w:tmpl w:val="CCFC84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D30F9"/>
    <w:multiLevelType w:val="hybridMultilevel"/>
    <w:tmpl w:val="FD4848FC"/>
    <w:lvl w:ilvl="0" w:tplc="4CFA7A4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lang w:val="de-A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093393"/>
    <w:multiLevelType w:val="singleLevel"/>
    <w:tmpl w:val="1970653C"/>
    <w:lvl w:ilvl="0">
      <w:start w:val="1"/>
      <w:numFmt w:val="lowerLetter"/>
      <w:pStyle w:val="FormatvorlageCalphlisteeingercktMetaCorr9pt"/>
      <w:lvlText w:val="%1)"/>
      <w:lvlJc w:val="left"/>
      <w:pPr>
        <w:tabs>
          <w:tab w:val="num" w:pos="720"/>
        </w:tabs>
        <w:ind w:left="720" w:hanging="360"/>
      </w:pPr>
      <w:rPr>
        <w:rFonts w:ascii="MetaCorr" w:hAnsi="MetaCorr" w:hint="default"/>
        <w:sz w:val="18"/>
        <w:szCs w:val="18"/>
      </w:rPr>
    </w:lvl>
  </w:abstractNum>
  <w:abstractNum w:abstractNumId="10">
    <w:nsid w:val="7E6F3E95"/>
    <w:multiLevelType w:val="hybridMultilevel"/>
    <w:tmpl w:val="4CF82150"/>
    <w:lvl w:ilvl="0" w:tplc="0C07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1">
    <w:nsid w:val="7FC46188"/>
    <w:multiLevelType w:val="hybridMultilevel"/>
    <w:tmpl w:val="EE2CC4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4D"/>
    <w:rsid w:val="00001460"/>
    <w:rsid w:val="00004040"/>
    <w:rsid w:val="000206A9"/>
    <w:rsid w:val="00037777"/>
    <w:rsid w:val="00041CCB"/>
    <w:rsid w:val="000634F2"/>
    <w:rsid w:val="00076651"/>
    <w:rsid w:val="00082897"/>
    <w:rsid w:val="000877CA"/>
    <w:rsid w:val="000973B1"/>
    <w:rsid w:val="000A4B5E"/>
    <w:rsid w:val="000B44FE"/>
    <w:rsid w:val="000F5420"/>
    <w:rsid w:val="00131902"/>
    <w:rsid w:val="001458C8"/>
    <w:rsid w:val="00151057"/>
    <w:rsid w:val="00171525"/>
    <w:rsid w:val="00180419"/>
    <w:rsid w:val="001E5C00"/>
    <w:rsid w:val="001E7BE1"/>
    <w:rsid w:val="001F57CF"/>
    <w:rsid w:val="00211E0B"/>
    <w:rsid w:val="00217573"/>
    <w:rsid w:val="00220B8D"/>
    <w:rsid w:val="00273D86"/>
    <w:rsid w:val="00296AD8"/>
    <w:rsid w:val="002A70D9"/>
    <w:rsid w:val="002D782A"/>
    <w:rsid w:val="002F21FC"/>
    <w:rsid w:val="00303AEC"/>
    <w:rsid w:val="00332B9E"/>
    <w:rsid w:val="00355A91"/>
    <w:rsid w:val="00361C55"/>
    <w:rsid w:val="00396A7C"/>
    <w:rsid w:val="003A6860"/>
    <w:rsid w:val="003B5EEA"/>
    <w:rsid w:val="003D6539"/>
    <w:rsid w:val="0041708E"/>
    <w:rsid w:val="00431CA1"/>
    <w:rsid w:val="00485011"/>
    <w:rsid w:val="00496903"/>
    <w:rsid w:val="004A5C12"/>
    <w:rsid w:val="004D4B1F"/>
    <w:rsid w:val="004D784D"/>
    <w:rsid w:val="00503699"/>
    <w:rsid w:val="005211CE"/>
    <w:rsid w:val="005360C1"/>
    <w:rsid w:val="00540E27"/>
    <w:rsid w:val="005555A4"/>
    <w:rsid w:val="00564337"/>
    <w:rsid w:val="00613B7A"/>
    <w:rsid w:val="0064036E"/>
    <w:rsid w:val="00664455"/>
    <w:rsid w:val="006A7469"/>
    <w:rsid w:val="006A7C8A"/>
    <w:rsid w:val="006B245C"/>
    <w:rsid w:val="006B4A4D"/>
    <w:rsid w:val="006B68F0"/>
    <w:rsid w:val="006C4C9A"/>
    <w:rsid w:val="006D42FB"/>
    <w:rsid w:val="007311EC"/>
    <w:rsid w:val="00747DD1"/>
    <w:rsid w:val="00761943"/>
    <w:rsid w:val="00793E10"/>
    <w:rsid w:val="008022D5"/>
    <w:rsid w:val="00813F0B"/>
    <w:rsid w:val="00853E64"/>
    <w:rsid w:val="008B2AE4"/>
    <w:rsid w:val="008C009F"/>
    <w:rsid w:val="008D1FB5"/>
    <w:rsid w:val="008D53FC"/>
    <w:rsid w:val="00922583"/>
    <w:rsid w:val="009255BA"/>
    <w:rsid w:val="00932D89"/>
    <w:rsid w:val="00984D11"/>
    <w:rsid w:val="009A14D5"/>
    <w:rsid w:val="009E38A6"/>
    <w:rsid w:val="009F334D"/>
    <w:rsid w:val="00A047AA"/>
    <w:rsid w:val="00A26BA8"/>
    <w:rsid w:val="00A4057A"/>
    <w:rsid w:val="00A7188E"/>
    <w:rsid w:val="00A94318"/>
    <w:rsid w:val="00A97E13"/>
    <w:rsid w:val="00AA4066"/>
    <w:rsid w:val="00AB6862"/>
    <w:rsid w:val="00AD4760"/>
    <w:rsid w:val="00B22EDD"/>
    <w:rsid w:val="00B37068"/>
    <w:rsid w:val="00B44305"/>
    <w:rsid w:val="00B45DDB"/>
    <w:rsid w:val="00B9591B"/>
    <w:rsid w:val="00BB67EA"/>
    <w:rsid w:val="00C06EF1"/>
    <w:rsid w:val="00C3688D"/>
    <w:rsid w:val="00C37480"/>
    <w:rsid w:val="00C74804"/>
    <w:rsid w:val="00C83214"/>
    <w:rsid w:val="00C97AD1"/>
    <w:rsid w:val="00CA174B"/>
    <w:rsid w:val="00CC0FB1"/>
    <w:rsid w:val="00CE4DF6"/>
    <w:rsid w:val="00CE7A89"/>
    <w:rsid w:val="00CF4092"/>
    <w:rsid w:val="00D000D8"/>
    <w:rsid w:val="00D007A3"/>
    <w:rsid w:val="00D023E0"/>
    <w:rsid w:val="00D37C09"/>
    <w:rsid w:val="00D74608"/>
    <w:rsid w:val="00D83C9E"/>
    <w:rsid w:val="00DA2BDF"/>
    <w:rsid w:val="00DA6908"/>
    <w:rsid w:val="00E01739"/>
    <w:rsid w:val="00E13D29"/>
    <w:rsid w:val="00E15811"/>
    <w:rsid w:val="00E46763"/>
    <w:rsid w:val="00E943AD"/>
    <w:rsid w:val="00EE5105"/>
    <w:rsid w:val="00EE6E37"/>
    <w:rsid w:val="00F07EE8"/>
    <w:rsid w:val="00F17B55"/>
    <w:rsid w:val="00F82EBA"/>
    <w:rsid w:val="00FB112D"/>
    <w:rsid w:val="00FC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CalphlisteeingercktMetaCorr9pt">
    <w:name w:val="Formatvorlage C alph liste eingerückt + MetaCorr 9 pt"/>
    <w:basedOn w:val="Standard"/>
    <w:rsid w:val="009F334D"/>
    <w:pPr>
      <w:numPr>
        <w:numId w:val="1"/>
      </w:numPr>
      <w:spacing w:line="312" w:lineRule="auto"/>
      <w:jc w:val="both"/>
    </w:pPr>
    <w:rPr>
      <w:rFonts w:ascii="MetaCorr" w:hAnsi="MetaCorr" w:cs="Arial"/>
      <w:spacing w:val="-4"/>
      <w:sz w:val="18"/>
      <w:szCs w:val="22"/>
    </w:rPr>
  </w:style>
  <w:style w:type="paragraph" w:styleId="Kopfzeile">
    <w:name w:val="header"/>
    <w:basedOn w:val="Standard"/>
    <w:link w:val="KopfzeileZchn"/>
    <w:rsid w:val="005036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03699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5036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03699"/>
    <w:rPr>
      <w:sz w:val="24"/>
      <w:szCs w:val="24"/>
      <w:lang w:val="de-DE" w:eastAsia="de-DE"/>
    </w:rPr>
  </w:style>
  <w:style w:type="character" w:styleId="Kommentarzeichen">
    <w:name w:val="annotation reference"/>
    <w:rsid w:val="009255B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255BA"/>
    <w:rPr>
      <w:sz w:val="20"/>
      <w:szCs w:val="20"/>
    </w:rPr>
  </w:style>
  <w:style w:type="character" w:customStyle="1" w:styleId="KommentartextZchn">
    <w:name w:val="Kommentartext Zchn"/>
    <w:link w:val="Kommentartext"/>
    <w:rsid w:val="009255BA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255BA"/>
    <w:rPr>
      <w:b/>
      <w:bCs/>
    </w:rPr>
  </w:style>
  <w:style w:type="character" w:customStyle="1" w:styleId="KommentarthemaZchn">
    <w:name w:val="Kommentarthema Zchn"/>
    <w:link w:val="Kommentarthema"/>
    <w:rsid w:val="009255BA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rsid w:val="009255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255BA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5211CE"/>
    <w:pPr>
      <w:spacing w:after="80" w:line="264" w:lineRule="auto"/>
      <w:ind w:left="720"/>
      <w:contextualSpacing/>
    </w:pPr>
    <w:rPr>
      <w:rFonts w:ascii="Calibri" w:eastAsia="Calibri" w:hAnsi="Calibri"/>
      <w:sz w:val="22"/>
      <w:szCs w:val="22"/>
      <w:lang w:val="de-AT" w:eastAsia="en-US"/>
    </w:rPr>
  </w:style>
  <w:style w:type="character" w:styleId="Hyperlink">
    <w:name w:val="Hyperlink"/>
    <w:rsid w:val="00303A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CalphlisteeingercktMetaCorr9pt">
    <w:name w:val="Formatvorlage C alph liste eingerückt + MetaCorr 9 pt"/>
    <w:basedOn w:val="Standard"/>
    <w:rsid w:val="009F334D"/>
    <w:pPr>
      <w:numPr>
        <w:numId w:val="1"/>
      </w:numPr>
      <w:spacing w:line="312" w:lineRule="auto"/>
      <w:jc w:val="both"/>
    </w:pPr>
    <w:rPr>
      <w:rFonts w:ascii="MetaCorr" w:hAnsi="MetaCorr" w:cs="Arial"/>
      <w:spacing w:val="-4"/>
      <w:sz w:val="18"/>
      <w:szCs w:val="22"/>
    </w:rPr>
  </w:style>
  <w:style w:type="paragraph" w:styleId="Kopfzeile">
    <w:name w:val="header"/>
    <w:basedOn w:val="Standard"/>
    <w:link w:val="KopfzeileZchn"/>
    <w:rsid w:val="005036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03699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5036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03699"/>
    <w:rPr>
      <w:sz w:val="24"/>
      <w:szCs w:val="24"/>
      <w:lang w:val="de-DE" w:eastAsia="de-DE"/>
    </w:rPr>
  </w:style>
  <w:style w:type="character" w:styleId="Kommentarzeichen">
    <w:name w:val="annotation reference"/>
    <w:rsid w:val="009255B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255BA"/>
    <w:rPr>
      <w:sz w:val="20"/>
      <w:szCs w:val="20"/>
    </w:rPr>
  </w:style>
  <w:style w:type="character" w:customStyle="1" w:styleId="KommentartextZchn">
    <w:name w:val="Kommentartext Zchn"/>
    <w:link w:val="Kommentartext"/>
    <w:rsid w:val="009255BA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255BA"/>
    <w:rPr>
      <w:b/>
      <w:bCs/>
    </w:rPr>
  </w:style>
  <w:style w:type="character" w:customStyle="1" w:styleId="KommentarthemaZchn">
    <w:name w:val="Kommentarthema Zchn"/>
    <w:link w:val="Kommentarthema"/>
    <w:rsid w:val="009255BA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rsid w:val="009255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255BA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5211CE"/>
    <w:pPr>
      <w:spacing w:after="80" w:line="264" w:lineRule="auto"/>
      <w:ind w:left="720"/>
      <w:contextualSpacing/>
    </w:pPr>
    <w:rPr>
      <w:rFonts w:ascii="Calibri" w:eastAsia="Calibri" w:hAnsi="Calibri"/>
      <w:sz w:val="22"/>
      <w:szCs w:val="22"/>
      <w:lang w:val="de-AT" w:eastAsia="en-US"/>
    </w:rPr>
  </w:style>
  <w:style w:type="character" w:styleId="Hyperlink">
    <w:name w:val="Hyperlink"/>
    <w:rsid w:val="00303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987E-24B0-4762-980F-D0EF9C73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BA4209A.dotm</Template>
  <TotalTime>0</TotalTime>
  <Pages>1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CIR-CE</vt:lpstr>
    </vt:vector>
  </TitlesOfParts>
  <Company>FFG</Company>
  <LinksUpToDate>false</LinksUpToDate>
  <CharactersWithSpaces>2035</CharactersWithSpaces>
  <SharedDoc>false</SharedDoc>
  <HLinks>
    <vt:vector size="6" baseType="variant"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http://www.wtz.ac.at/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CIR-CE</dc:title>
  <dc:creator>susanne spiesz</dc:creator>
  <cp:lastModifiedBy>Beate Weinbauer</cp:lastModifiedBy>
  <cp:revision>2</cp:revision>
  <cp:lastPrinted>2018-04-20T09:19:00Z</cp:lastPrinted>
  <dcterms:created xsi:type="dcterms:W3CDTF">2018-04-30T09:29:00Z</dcterms:created>
  <dcterms:modified xsi:type="dcterms:W3CDTF">2018-04-30T09:29:00Z</dcterms:modified>
</cp:coreProperties>
</file>